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Pr="004B4702" w:rsidRDefault="004B4702" w:rsidP="00A77010">
      <w:pPr>
        <w:pStyle w:val="Heading9"/>
        <w:jc w:val="right"/>
        <w:rPr>
          <w:rFonts w:ascii="Sylfaen" w:hAnsi="Sylfaen" w:cs="Sylfaen"/>
          <w:lang w:val="en-US"/>
        </w:rPr>
      </w:pPr>
      <w:r>
        <w:rPr>
          <w:rFonts w:ascii="Sylfaen" w:hAnsi="Sylfaen" w:cs="Sylfaen"/>
          <w:lang w:val="en-US"/>
        </w:rPr>
        <w:t xml:space="preserve"> </w:t>
      </w: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9B6603" w:rsidP="00A77010">
      <w:pPr>
        <w:pStyle w:val="Heading9"/>
        <w:jc w:val="right"/>
        <w:rPr>
          <w:rFonts w:ascii="Sylfaen" w:hAnsi="Sylfaen"/>
          <w:lang w:val="af-ZA"/>
        </w:rPr>
      </w:pPr>
      <w:r>
        <w:rPr>
          <w:rFonts w:ascii="Sylfaen" w:hAnsi="Sylfaen"/>
          <w:lang w:val="af-ZA"/>
        </w:rPr>
        <w:t>№021/GArm/17_2.2_00/30.03.17</w:t>
      </w:r>
      <w:r w:rsidR="003D4E32">
        <w:rPr>
          <w:rFonts w:ascii="Sylfaen" w:hAnsi="Sylfaen"/>
          <w:lang w:val="af-ZA"/>
        </w:rPr>
        <w:t xml:space="preserve">   </w:t>
      </w:r>
      <w:r w:rsidR="00F263DA">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E78D4">
        <w:rPr>
          <w:rFonts w:ascii="Sylfaen" w:hAnsi="Sylfaen"/>
          <w:bCs/>
          <w:sz w:val="24"/>
          <w:szCs w:val="24"/>
          <w:lang w:val="en-US"/>
        </w:rPr>
        <w:t>30.03</w:t>
      </w:r>
      <w:r w:rsidR="00F263DA">
        <w:rPr>
          <w:rFonts w:ascii="Sylfaen" w:hAnsi="Sylfaen"/>
          <w:bCs/>
          <w:sz w:val="24"/>
          <w:szCs w:val="24"/>
          <w:lang w:val="en-US"/>
        </w:rPr>
        <w:t>.2017</w:t>
      </w:r>
      <w:r w:rsidR="00A41755">
        <w:rPr>
          <w:rFonts w:ascii="Sylfaen" w:hAnsi="Sylfaen"/>
          <w:bCs/>
          <w:sz w:val="24"/>
          <w:szCs w:val="24"/>
          <w:lang w:val="en-US"/>
        </w:rPr>
        <w:t>թ</w:t>
      </w:r>
      <w:proofErr w:type="gramStart"/>
      <w:r w:rsidR="00A41755">
        <w:rPr>
          <w:rFonts w:ascii="Sylfaen" w:hAnsi="Sylfaen"/>
          <w:bCs/>
          <w:sz w:val="24"/>
          <w:szCs w:val="24"/>
          <w:lang w:val="en-US"/>
        </w:rPr>
        <w:t>.  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E5544C" w:rsidRPr="006776DD" w:rsidRDefault="00A77010" w:rsidP="003F621B">
      <w:pPr>
        <w:pStyle w:val="BodyText2"/>
        <w:tabs>
          <w:tab w:val="left" w:pos="6825"/>
          <w:tab w:val="right" w:pos="9921"/>
        </w:tabs>
        <w:jc w:val="center"/>
        <w:rPr>
          <w:rFonts w:ascii="Sylfaen" w:hAnsi="Sylfaen" w:cs="Sylfaen"/>
          <w:b/>
          <w:sz w:val="24"/>
          <w:szCs w:val="28"/>
          <w:lang w:val="hy-AM"/>
        </w:rPr>
      </w:pPr>
      <w:r w:rsidRPr="003F621B">
        <w:rPr>
          <w:rFonts w:ascii="Sylfaen" w:hAnsi="Sylfaen" w:cs="Sylfaen"/>
          <w:b/>
          <w:sz w:val="28"/>
          <w:szCs w:val="28"/>
          <w:lang w:val="hy-AM"/>
        </w:rPr>
        <w:t>«</w:t>
      </w:r>
      <w:r w:rsidRPr="00E5544C">
        <w:rPr>
          <w:rFonts w:ascii="Sylfaen" w:hAnsi="Sylfaen" w:cs="Sylfaen"/>
          <w:b/>
          <w:sz w:val="24"/>
          <w:szCs w:val="28"/>
          <w:lang w:val="hy-AM"/>
        </w:rPr>
        <w:t>Գազպրոմ Արմենիա»  ՓԲԸ-ի կարիքների</w:t>
      </w:r>
      <w:r w:rsidR="0067329B" w:rsidRPr="00E5544C">
        <w:rPr>
          <w:rFonts w:ascii="Sylfaen" w:hAnsi="Sylfaen" w:cs="Sylfaen"/>
          <w:b/>
          <w:sz w:val="24"/>
          <w:szCs w:val="28"/>
          <w:lang w:val="hy-AM"/>
        </w:rPr>
        <w:t xml:space="preserve"> համար</w:t>
      </w:r>
      <w:r w:rsidRPr="00E5544C">
        <w:rPr>
          <w:rFonts w:ascii="Sylfaen" w:hAnsi="Sylfaen" w:cs="Sylfaen"/>
          <w:b/>
          <w:sz w:val="24"/>
          <w:szCs w:val="28"/>
          <w:lang w:val="hy-AM"/>
        </w:rPr>
        <w:t xml:space="preserve"> </w:t>
      </w:r>
    </w:p>
    <w:p w:rsidR="00A77010" w:rsidRPr="003F621B" w:rsidRDefault="00167BE9" w:rsidP="003F621B">
      <w:pPr>
        <w:pStyle w:val="BodyText2"/>
        <w:tabs>
          <w:tab w:val="left" w:pos="6825"/>
          <w:tab w:val="right" w:pos="9921"/>
        </w:tabs>
        <w:jc w:val="center"/>
        <w:rPr>
          <w:rFonts w:ascii="Sylfaen" w:hAnsi="Sylfaen" w:cs="Sylfaen"/>
          <w:b/>
          <w:sz w:val="28"/>
          <w:szCs w:val="28"/>
          <w:lang w:val="hy-AM"/>
        </w:rPr>
      </w:pPr>
      <w:r w:rsidRPr="006776DD">
        <w:rPr>
          <w:rFonts w:ascii="Sylfaen" w:hAnsi="Sylfaen" w:cs="Sylfaen"/>
          <w:b/>
          <w:sz w:val="24"/>
          <w:szCs w:val="28"/>
          <w:lang w:val="hy-AM"/>
        </w:rPr>
        <w:t xml:space="preserve">գնդային փականների </w:t>
      </w:r>
      <w:r w:rsidR="00266D38" w:rsidRPr="00E5544C">
        <w:rPr>
          <w:rFonts w:ascii="Sylfaen" w:hAnsi="Sylfaen" w:cs="Sylfaen"/>
          <w:b/>
          <w:sz w:val="24"/>
          <w:szCs w:val="28"/>
          <w:lang w:val="hy-AM"/>
        </w:rPr>
        <w:t>ձեռքբերում</w:t>
      </w:r>
    </w:p>
    <w:p w:rsidR="00A77010" w:rsidRPr="003F621B" w:rsidRDefault="00A77010" w:rsidP="00A77010">
      <w:pPr>
        <w:pStyle w:val="BodyText"/>
        <w:ind w:right="-7" w:firstLine="567"/>
        <w:jc w:val="center"/>
        <w:rPr>
          <w:rFonts w:ascii="Sylfaen" w:hAnsi="Sylfaen"/>
          <w:sz w:val="28"/>
          <w:szCs w:val="28"/>
          <w:lang w:val="af-ZA"/>
        </w:rPr>
      </w:pPr>
    </w:p>
    <w:p w:rsidR="00110845" w:rsidRDefault="00110845"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Pr="00B25D9D" w:rsidRDefault="003F621B"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6776DD">
        <w:rPr>
          <w:rFonts w:ascii="Sylfaen" w:hAnsi="Sylfaen" w:cs="Sylfaen"/>
          <w:i/>
          <w:sz w:val="20"/>
          <w:lang w:val="hy-AM"/>
        </w:rPr>
        <w:lastRenderedPageBreak/>
        <w:t>Հարգելի</w:t>
      </w:r>
      <w:r w:rsidRPr="00B25D9D">
        <w:rPr>
          <w:rFonts w:ascii="Sylfaen" w:hAnsi="Sylfaen" w:cs="Times Armenian"/>
          <w:i/>
          <w:sz w:val="20"/>
          <w:lang w:val="af-ZA"/>
        </w:rPr>
        <w:t xml:space="preserve"> </w:t>
      </w:r>
      <w:r w:rsidRPr="006776DD">
        <w:rPr>
          <w:rFonts w:ascii="Sylfaen" w:hAnsi="Sylfaen" w:cs="Sylfaen"/>
          <w:i/>
          <w:sz w:val="20"/>
          <w:lang w:val="hy-AM"/>
        </w:rPr>
        <w:t>մասնակից</w:t>
      </w:r>
      <w:r w:rsidRPr="00B25D9D">
        <w:rPr>
          <w:rFonts w:ascii="Sylfaen" w:hAnsi="Sylfaen" w:cs="Sylfaen"/>
          <w:i/>
          <w:sz w:val="20"/>
          <w:lang w:val="af-ZA"/>
        </w:rPr>
        <w:t xml:space="preserve"> </w:t>
      </w:r>
      <w:r w:rsidRPr="006776DD">
        <w:rPr>
          <w:rFonts w:ascii="Sylfaen" w:hAnsi="Sylfaen" w:cs="Sylfaen"/>
          <w:i/>
          <w:sz w:val="20"/>
          <w:lang w:val="hy-AM"/>
        </w:rPr>
        <w:t>նախքան</w:t>
      </w:r>
      <w:r w:rsidRPr="00B25D9D">
        <w:rPr>
          <w:rFonts w:ascii="Sylfaen" w:hAnsi="Sylfaen" w:cs="Times Armenian"/>
          <w:i/>
          <w:sz w:val="20"/>
          <w:lang w:val="af-ZA"/>
        </w:rPr>
        <w:t xml:space="preserve"> </w:t>
      </w:r>
      <w:r w:rsidRPr="006776DD">
        <w:rPr>
          <w:rFonts w:ascii="Sylfaen" w:hAnsi="Sylfaen" w:cs="Sylfaen"/>
          <w:i/>
          <w:sz w:val="20"/>
          <w:lang w:val="hy-AM"/>
        </w:rPr>
        <w:t>հայտ</w:t>
      </w:r>
      <w:r w:rsidRPr="00B25D9D">
        <w:rPr>
          <w:rFonts w:ascii="Sylfaen" w:hAnsi="Sylfaen" w:cs="Times Armenian"/>
          <w:i/>
          <w:sz w:val="20"/>
          <w:lang w:val="af-ZA"/>
        </w:rPr>
        <w:t xml:space="preserve"> </w:t>
      </w:r>
      <w:r w:rsidRPr="006776DD">
        <w:rPr>
          <w:rFonts w:ascii="Sylfaen" w:hAnsi="Sylfaen" w:cs="Sylfaen"/>
          <w:i/>
          <w:sz w:val="20"/>
          <w:lang w:val="hy-AM"/>
        </w:rPr>
        <w:t>կազմելը</w:t>
      </w:r>
      <w:r w:rsidRPr="00B25D9D">
        <w:rPr>
          <w:rFonts w:ascii="Sylfaen" w:hAnsi="Sylfaen" w:cs="Times Armenian"/>
          <w:i/>
          <w:sz w:val="20"/>
          <w:lang w:val="af-ZA"/>
        </w:rPr>
        <w:t xml:space="preserve"> </w:t>
      </w:r>
      <w:r w:rsidRPr="006776DD">
        <w:rPr>
          <w:rFonts w:ascii="Sylfaen" w:hAnsi="Sylfaen" w:cs="Sylfaen"/>
          <w:i/>
          <w:sz w:val="20"/>
          <w:lang w:val="hy-AM"/>
        </w:rPr>
        <w:t>և</w:t>
      </w:r>
      <w:r w:rsidRPr="00B25D9D">
        <w:rPr>
          <w:rFonts w:ascii="Sylfaen" w:hAnsi="Sylfaen" w:cs="Times Armenian"/>
          <w:i/>
          <w:sz w:val="20"/>
          <w:lang w:val="af-ZA"/>
        </w:rPr>
        <w:t xml:space="preserve"> </w:t>
      </w:r>
      <w:r w:rsidRPr="006776DD">
        <w:rPr>
          <w:rFonts w:ascii="Sylfaen" w:hAnsi="Sylfaen" w:cs="Sylfaen"/>
          <w:i/>
          <w:sz w:val="20"/>
          <w:lang w:val="hy-AM"/>
        </w:rPr>
        <w:t>ներկայացնելը</w:t>
      </w:r>
      <w:r w:rsidRPr="00B25D9D">
        <w:rPr>
          <w:rFonts w:ascii="Sylfaen" w:hAnsi="Sylfaen" w:cs="Times Armenian"/>
          <w:i/>
          <w:sz w:val="20"/>
          <w:lang w:val="af-ZA"/>
        </w:rPr>
        <w:t xml:space="preserve"> </w:t>
      </w:r>
      <w:r w:rsidRPr="006776DD">
        <w:rPr>
          <w:rFonts w:ascii="Sylfaen" w:hAnsi="Sylfaen" w:cs="Sylfaen"/>
          <w:i/>
          <w:sz w:val="20"/>
          <w:lang w:val="hy-AM"/>
        </w:rPr>
        <w:t>խնդրում</w:t>
      </w:r>
      <w:r w:rsidRPr="00B25D9D">
        <w:rPr>
          <w:rFonts w:ascii="Sylfaen" w:hAnsi="Sylfaen" w:cs="Times Armenian"/>
          <w:i/>
          <w:sz w:val="20"/>
          <w:lang w:val="af-ZA"/>
        </w:rPr>
        <w:t xml:space="preserve"> </w:t>
      </w:r>
      <w:r w:rsidRPr="006776DD">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CD7EFF" w:rsidRDefault="00A77010" w:rsidP="00E5544C">
      <w:pPr>
        <w:pStyle w:val="Heading5"/>
        <w:rPr>
          <w:rFonts w:ascii="Sylfaen" w:hAnsi="Sylfaen" w:cs="Sylfaen"/>
          <w:sz w:val="28"/>
          <w:szCs w:val="28"/>
          <w:lang w:val="af-ZA"/>
        </w:rPr>
      </w:pPr>
      <w:r w:rsidRPr="00CD7EFF">
        <w:rPr>
          <w:rFonts w:ascii="Sylfaen" w:hAnsi="Sylfaen" w:cs="Sylfaen"/>
          <w:sz w:val="28"/>
          <w:szCs w:val="28"/>
          <w:lang w:val="af-ZA"/>
        </w:rPr>
        <w:t>«</w:t>
      </w:r>
      <w:r w:rsidRPr="00CD7EFF">
        <w:rPr>
          <w:rFonts w:ascii="Sylfaen" w:hAnsi="Sylfaen" w:cs="Sylfaen"/>
          <w:sz w:val="28"/>
          <w:szCs w:val="28"/>
        </w:rPr>
        <w:t>Գազպրոմ</w:t>
      </w:r>
      <w:r w:rsidRPr="00CD7EFF">
        <w:rPr>
          <w:rFonts w:ascii="Sylfaen" w:hAnsi="Sylfaen" w:cs="Sylfaen"/>
          <w:sz w:val="28"/>
          <w:szCs w:val="28"/>
          <w:lang w:val="af-ZA"/>
        </w:rPr>
        <w:t xml:space="preserve"> </w:t>
      </w:r>
      <w:r w:rsidRPr="00CD7EFF">
        <w:rPr>
          <w:rFonts w:ascii="Sylfaen" w:hAnsi="Sylfaen" w:cs="Sylfaen"/>
          <w:sz w:val="28"/>
          <w:szCs w:val="28"/>
        </w:rPr>
        <w:t>Արմենիա</w:t>
      </w:r>
      <w:r w:rsidRPr="00CD7EFF">
        <w:rPr>
          <w:rFonts w:ascii="Sylfaen" w:hAnsi="Sylfaen" w:cs="Sylfaen"/>
          <w:sz w:val="28"/>
          <w:szCs w:val="28"/>
          <w:lang w:val="af-ZA"/>
        </w:rPr>
        <w:t xml:space="preserve">»  </w:t>
      </w:r>
      <w:r w:rsidRPr="00CD7EFF">
        <w:rPr>
          <w:rFonts w:ascii="Sylfaen" w:hAnsi="Sylfaen" w:cs="Sylfaen"/>
          <w:sz w:val="28"/>
          <w:szCs w:val="28"/>
        </w:rPr>
        <w:t>ՓԲԸ</w:t>
      </w:r>
      <w:r w:rsidRPr="00CD7EFF">
        <w:rPr>
          <w:rFonts w:ascii="Sylfaen" w:hAnsi="Sylfaen" w:cs="Sylfaen"/>
          <w:sz w:val="28"/>
          <w:szCs w:val="28"/>
          <w:lang w:val="af-ZA"/>
        </w:rPr>
        <w:t>-</w:t>
      </w:r>
      <w:r w:rsidRPr="00CD7EFF">
        <w:rPr>
          <w:rFonts w:ascii="Sylfaen" w:hAnsi="Sylfaen" w:cs="Sylfaen"/>
          <w:sz w:val="28"/>
          <w:szCs w:val="28"/>
        </w:rPr>
        <w:t>ի</w:t>
      </w:r>
      <w:r w:rsidRPr="00CD7EFF">
        <w:rPr>
          <w:rFonts w:ascii="Sylfaen" w:hAnsi="Sylfaen" w:cs="Sylfaen"/>
          <w:sz w:val="28"/>
          <w:szCs w:val="28"/>
          <w:lang w:val="af-ZA"/>
        </w:rPr>
        <w:t xml:space="preserve">  </w:t>
      </w:r>
      <w:r w:rsidRPr="00CD7EFF">
        <w:rPr>
          <w:rFonts w:ascii="Sylfaen" w:hAnsi="Sylfaen" w:cs="Sylfaen"/>
          <w:sz w:val="28"/>
          <w:szCs w:val="28"/>
        </w:rPr>
        <w:t>կարիքների</w:t>
      </w:r>
      <w:r w:rsidRPr="00CD7EFF">
        <w:rPr>
          <w:rFonts w:ascii="Sylfaen" w:hAnsi="Sylfaen" w:cs="Sylfaen"/>
          <w:sz w:val="28"/>
          <w:szCs w:val="28"/>
          <w:lang w:val="af-ZA"/>
        </w:rPr>
        <w:t xml:space="preserve"> </w:t>
      </w:r>
      <w:r w:rsidRPr="00CD7EFF">
        <w:rPr>
          <w:rFonts w:ascii="Sylfaen" w:hAnsi="Sylfaen" w:cs="Sylfaen"/>
          <w:sz w:val="28"/>
          <w:szCs w:val="28"/>
        </w:rPr>
        <w:t>համար</w:t>
      </w:r>
      <w:r w:rsidR="00177885">
        <w:rPr>
          <w:rFonts w:ascii="Sylfaen" w:hAnsi="Sylfaen" w:cs="Sylfaen"/>
          <w:sz w:val="28"/>
          <w:szCs w:val="28"/>
          <w:lang w:val="af-ZA"/>
        </w:rPr>
        <w:t xml:space="preserve"> </w:t>
      </w:r>
      <w:r w:rsidR="00167BE9">
        <w:rPr>
          <w:rFonts w:ascii="Sylfaen" w:hAnsi="Sylfaen"/>
          <w:sz w:val="28"/>
          <w:szCs w:val="28"/>
        </w:rPr>
        <w:t>գնդային</w:t>
      </w:r>
      <w:r w:rsidR="00167BE9" w:rsidRPr="006776DD">
        <w:rPr>
          <w:rFonts w:ascii="Sylfaen" w:hAnsi="Sylfaen"/>
          <w:sz w:val="28"/>
          <w:szCs w:val="28"/>
          <w:lang w:val="af-ZA"/>
        </w:rPr>
        <w:t xml:space="preserve"> </w:t>
      </w:r>
      <w:r w:rsidR="00167BE9">
        <w:rPr>
          <w:rFonts w:ascii="Sylfaen" w:hAnsi="Sylfaen"/>
          <w:sz w:val="28"/>
          <w:szCs w:val="28"/>
        </w:rPr>
        <w:t>փականների</w:t>
      </w:r>
      <w:r w:rsidR="007B41DA" w:rsidRPr="00CD7EFF">
        <w:rPr>
          <w:rFonts w:ascii="Sylfaen" w:hAnsi="Sylfaen" w:cs="Sylfaen"/>
          <w:sz w:val="28"/>
          <w:szCs w:val="28"/>
          <w:lang w:val="af-ZA"/>
        </w:rPr>
        <w:t xml:space="preserve"> </w:t>
      </w:r>
      <w:r w:rsidR="00266D38" w:rsidRPr="00CD7EFF">
        <w:rPr>
          <w:rFonts w:ascii="Sylfaen" w:hAnsi="Sylfaen" w:cs="Sylfaen"/>
          <w:sz w:val="28"/>
          <w:szCs w:val="28"/>
        </w:rPr>
        <w:t>ձեռքբերման</w:t>
      </w:r>
      <w:r w:rsidR="00266D38" w:rsidRPr="00CD7EFF">
        <w:rPr>
          <w:rFonts w:ascii="Sylfaen" w:hAnsi="Sylfaen" w:cs="Sylfaen"/>
          <w:sz w:val="28"/>
          <w:szCs w:val="28"/>
          <w:lang w:val="af-ZA"/>
        </w:rPr>
        <w:t xml:space="preserve"> </w:t>
      </w:r>
      <w:r w:rsidR="009C54A5" w:rsidRPr="00CD7EFF">
        <w:rPr>
          <w:rFonts w:ascii="Sylfaen" w:hAnsi="Sylfaen" w:cs="Sylfaen"/>
          <w:sz w:val="28"/>
          <w:szCs w:val="28"/>
        </w:rPr>
        <w:t>նպատակով</w:t>
      </w:r>
      <w:r w:rsidRPr="00CD7EFF">
        <w:rPr>
          <w:rFonts w:ascii="Sylfaen" w:hAnsi="Sylfaen" w:cs="Sylfaen"/>
          <w:sz w:val="28"/>
          <w:szCs w:val="28"/>
          <w:lang w:val="af-ZA"/>
        </w:rPr>
        <w:t xml:space="preserve"> </w:t>
      </w:r>
      <w:r w:rsidRPr="00CD7EFF">
        <w:rPr>
          <w:rFonts w:ascii="Sylfaen" w:hAnsi="Sylfaen" w:cs="Sylfaen"/>
          <w:sz w:val="28"/>
          <w:szCs w:val="28"/>
        </w:rPr>
        <w:t>հայտարարված</w:t>
      </w:r>
      <w:r w:rsidRPr="00CD7EFF">
        <w:rPr>
          <w:rFonts w:ascii="Sylfaen" w:hAnsi="Sylfaen" w:cs="Sylfaen"/>
          <w:sz w:val="28"/>
          <w:szCs w:val="28"/>
          <w:lang w:val="af-ZA"/>
        </w:rPr>
        <w:t xml:space="preserve"> </w:t>
      </w:r>
      <w:r w:rsidRPr="00CD7EFF">
        <w:rPr>
          <w:rFonts w:ascii="Sylfaen" w:hAnsi="Sylfaen" w:cs="Sylfaen"/>
          <w:sz w:val="28"/>
          <w:szCs w:val="28"/>
        </w:rPr>
        <w:t>բաց</w:t>
      </w:r>
      <w:r w:rsidRPr="00CD7EFF">
        <w:rPr>
          <w:rFonts w:ascii="Sylfaen" w:hAnsi="Sylfaen" w:cs="Sylfaen"/>
          <w:sz w:val="28"/>
          <w:szCs w:val="28"/>
          <w:lang w:val="af-ZA"/>
        </w:rPr>
        <w:t xml:space="preserve"> </w:t>
      </w:r>
      <w:r w:rsidRPr="00CD7EFF">
        <w:rPr>
          <w:rFonts w:ascii="Sylfaen" w:hAnsi="Sylfaen" w:cs="Sylfaen"/>
          <w:sz w:val="28"/>
          <w:szCs w:val="28"/>
        </w:rPr>
        <w:t>առաջարկների</w:t>
      </w:r>
      <w:r w:rsidRPr="00CD7EFF">
        <w:rPr>
          <w:rFonts w:ascii="Sylfaen" w:hAnsi="Sylfaen" w:cs="Sylfaen"/>
          <w:sz w:val="28"/>
          <w:szCs w:val="28"/>
          <w:lang w:val="af-ZA"/>
        </w:rPr>
        <w:t xml:space="preserve"> </w:t>
      </w:r>
      <w:r w:rsidRPr="00CD7EFF">
        <w:rPr>
          <w:rFonts w:ascii="Sylfaen" w:hAnsi="Sylfaen" w:cs="Sylfaen"/>
          <w:sz w:val="28"/>
          <w:szCs w:val="28"/>
        </w:rPr>
        <w:t>հարցման</w:t>
      </w:r>
      <w:r w:rsidRPr="00CD7EFF">
        <w:rPr>
          <w:rFonts w:ascii="Sylfaen" w:hAnsi="Sylfaen" w:cs="Sylfaen"/>
          <w:sz w:val="28"/>
          <w:szCs w:val="28"/>
          <w:lang w:val="af-ZA"/>
        </w:rPr>
        <w:t xml:space="preserve"> </w:t>
      </w:r>
      <w:r w:rsidRPr="00CD7EFF">
        <w:rPr>
          <w:rFonts w:ascii="Sylfaen" w:hAnsi="Sylfaen" w:cs="Sylfaen"/>
          <w:sz w:val="28"/>
          <w:szCs w:val="28"/>
        </w:rPr>
        <w:t>փաստաթղթեր</w:t>
      </w:r>
    </w:p>
    <w:p w:rsidR="00A77010" w:rsidRPr="00CD7EFF" w:rsidRDefault="00A77010" w:rsidP="00CD7EFF">
      <w:pPr>
        <w:pStyle w:val="Heading5"/>
        <w:jc w:val="both"/>
        <w:rPr>
          <w:rFonts w:ascii="Sylfaen" w:hAnsi="Sylfaen" w:cs="Sylfaen"/>
          <w:sz w:val="28"/>
          <w:szCs w:val="28"/>
          <w:lang w:val="af-ZA"/>
        </w:rPr>
      </w:pPr>
    </w:p>
    <w:p w:rsidR="00A77010" w:rsidRPr="00B25D9D" w:rsidRDefault="00A77010" w:rsidP="00CD7EFF">
      <w:pPr>
        <w:pStyle w:val="Heading5"/>
        <w:jc w:val="both"/>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956C4E"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proofErr w:type="gramStart"/>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67329B">
        <w:rPr>
          <w:rFonts w:ascii="Sylfaen" w:hAnsi="Sylfaen" w:cs="Sylfaen"/>
          <w:sz w:val="18"/>
          <w:szCs w:val="18"/>
        </w:rPr>
        <w:t>համար</w:t>
      </w:r>
      <w:r w:rsidR="00177885">
        <w:rPr>
          <w:rFonts w:ascii="Sylfaen" w:hAnsi="Sylfaen" w:cs="Sylfaen"/>
          <w:sz w:val="18"/>
          <w:szCs w:val="18"/>
          <w:lang w:val="af-ZA"/>
        </w:rPr>
        <w:t xml:space="preserve"> </w:t>
      </w:r>
      <w:r w:rsidR="00C82EE5">
        <w:rPr>
          <w:rFonts w:ascii="Sylfaen" w:hAnsi="Sylfaen" w:cs="Sylfaen"/>
          <w:sz w:val="18"/>
          <w:szCs w:val="18"/>
        </w:rPr>
        <w:t>գնդային</w:t>
      </w:r>
      <w:r w:rsidR="00C82EE5" w:rsidRPr="006776DD">
        <w:rPr>
          <w:rFonts w:ascii="Sylfaen" w:hAnsi="Sylfaen" w:cs="Sylfaen"/>
          <w:sz w:val="18"/>
          <w:szCs w:val="18"/>
          <w:lang w:val="af-ZA"/>
        </w:rPr>
        <w:t xml:space="preserve"> </w:t>
      </w:r>
      <w:r w:rsidR="00C82EE5">
        <w:rPr>
          <w:rFonts w:ascii="Sylfaen" w:hAnsi="Sylfaen" w:cs="Sylfaen"/>
          <w:sz w:val="18"/>
          <w:szCs w:val="18"/>
        </w:rPr>
        <w:t>փականների</w:t>
      </w:r>
      <w:r w:rsidR="007A05DE" w:rsidRPr="006776DD">
        <w:rPr>
          <w:rFonts w:ascii="Sylfaen" w:hAnsi="Sylfaen" w:cs="Sylfaen"/>
          <w:sz w:val="18"/>
          <w:szCs w:val="18"/>
          <w:lang w:val="af-ZA"/>
        </w:rPr>
        <w:t xml:space="preserve"> </w:t>
      </w:r>
      <w:r w:rsidRPr="00956C4E">
        <w:rPr>
          <w:rFonts w:ascii="Sylfaen" w:hAnsi="Sylfaen" w:cs="Sylfaen"/>
          <w:sz w:val="18"/>
          <w:szCs w:val="18"/>
        </w:rPr>
        <w:t>ձեռքբերման</w:t>
      </w:r>
      <w:r w:rsidRPr="00956C4E">
        <w:rPr>
          <w:rFonts w:ascii="Sylfaen" w:hAnsi="Sylfaen" w:cs="Sylfaen"/>
          <w:sz w:val="18"/>
          <w:szCs w:val="18"/>
          <w:lang w:val="af-ZA"/>
        </w:rPr>
        <w:t xml:space="preserve"> </w:t>
      </w:r>
      <w:r w:rsidRPr="00956C4E">
        <w:rPr>
          <w:rFonts w:ascii="Sylfaen" w:hAnsi="Sylfaen" w:cs="Sylfaen"/>
          <w:sz w:val="18"/>
          <w:szCs w:val="18"/>
        </w:rPr>
        <w:t>նպատակով</w:t>
      </w:r>
      <w:r w:rsidRPr="00956C4E">
        <w:rPr>
          <w:rFonts w:ascii="Sylfaen" w:hAnsi="Sylfaen" w:cs="Sylfaen"/>
          <w:sz w:val="18"/>
          <w:szCs w:val="18"/>
          <w:lang w:val="af-ZA"/>
        </w:rPr>
        <w:t xml:space="preserve"> </w:t>
      </w:r>
      <w:r w:rsidR="009B6603">
        <w:rPr>
          <w:rFonts w:ascii="Sylfaen" w:hAnsi="Sylfaen"/>
          <w:sz w:val="18"/>
          <w:szCs w:val="18"/>
          <w:lang w:val="af-ZA"/>
        </w:rPr>
        <w:t>№021/GArm/17_2.2_00/30.03.17</w:t>
      </w:r>
      <w:r w:rsidR="003D4E32">
        <w:rPr>
          <w:rFonts w:ascii="Sylfaen" w:hAnsi="Sylfaen"/>
          <w:sz w:val="18"/>
          <w:szCs w:val="18"/>
          <w:lang w:val="af-ZA"/>
        </w:rPr>
        <w:t xml:space="preserve">   </w:t>
      </w:r>
      <w:r w:rsidRPr="00956C4E">
        <w:rPr>
          <w:rFonts w:ascii="Sylfaen" w:hAnsi="Sylfaen" w:cs="Sylfaen"/>
          <w:sz w:val="18"/>
          <w:szCs w:val="18"/>
        </w:rPr>
        <w:t>ծածկագրով</w:t>
      </w:r>
      <w:r w:rsidRPr="00956C4E">
        <w:rPr>
          <w:rFonts w:ascii="Sylfaen" w:hAnsi="Sylfaen" w:cs="Sylfaen"/>
          <w:sz w:val="18"/>
          <w:szCs w:val="18"/>
          <w:lang w:val="af-ZA"/>
        </w:rPr>
        <w:t xml:space="preserve"> </w:t>
      </w:r>
      <w:r w:rsidRPr="00956C4E">
        <w:rPr>
          <w:rFonts w:ascii="Sylfaen" w:hAnsi="Sylfaen" w:cs="Sylfaen"/>
          <w:sz w:val="18"/>
          <w:szCs w:val="18"/>
        </w:rPr>
        <w:t>անցկացվող</w:t>
      </w:r>
      <w:r w:rsidRPr="00956C4E">
        <w:rPr>
          <w:rFonts w:ascii="Sylfaen" w:hAnsi="Sylfaen" w:cs="Sylfaen"/>
          <w:sz w:val="18"/>
          <w:szCs w:val="18"/>
          <w:lang w:val="af-ZA"/>
        </w:rPr>
        <w:t xml:space="preserve"> </w:t>
      </w:r>
      <w:r w:rsidRPr="00956C4E">
        <w:rPr>
          <w:rFonts w:ascii="Sylfaen" w:hAnsi="Sylfaen" w:cs="Sylfaen"/>
          <w:sz w:val="18"/>
          <w:szCs w:val="18"/>
        </w:rPr>
        <w:t>բաց</w:t>
      </w:r>
      <w:r w:rsidRPr="00956C4E">
        <w:rPr>
          <w:rFonts w:ascii="Sylfaen" w:hAnsi="Sylfaen" w:cs="Sylfaen"/>
          <w:sz w:val="18"/>
          <w:szCs w:val="18"/>
          <w:lang w:val="af-ZA"/>
        </w:rPr>
        <w:t xml:space="preserve"> </w:t>
      </w:r>
      <w:r w:rsidRPr="00956C4E">
        <w:rPr>
          <w:rFonts w:ascii="Sylfaen" w:hAnsi="Sylfaen" w:cs="Sylfaen"/>
          <w:sz w:val="18"/>
          <w:szCs w:val="18"/>
        </w:rPr>
        <w:t>առաջարկների</w:t>
      </w:r>
      <w:r w:rsidRPr="00956C4E">
        <w:rPr>
          <w:rFonts w:ascii="Sylfaen" w:hAnsi="Sylfaen" w:cs="Sylfaen"/>
          <w:sz w:val="18"/>
          <w:szCs w:val="18"/>
          <w:lang w:val="af-ZA"/>
        </w:rPr>
        <w:t xml:space="preserve"> </w:t>
      </w:r>
      <w:r w:rsidRPr="00956C4E">
        <w:rPr>
          <w:rFonts w:ascii="Sylfaen" w:hAnsi="Sylfaen" w:cs="Sylfaen"/>
          <w:sz w:val="18"/>
          <w:szCs w:val="18"/>
        </w:rPr>
        <w:t>հարցման</w:t>
      </w:r>
      <w:r w:rsidRPr="00956C4E">
        <w:rPr>
          <w:rFonts w:ascii="Sylfaen" w:hAnsi="Sylfaen" w:cs="Sylfaen"/>
          <w:sz w:val="18"/>
          <w:szCs w:val="18"/>
          <w:lang w:val="af-ZA"/>
        </w:rPr>
        <w:t xml:space="preserve">  </w:t>
      </w:r>
      <w:r w:rsidRPr="00956C4E">
        <w:rPr>
          <w:rFonts w:ascii="Sylfaen" w:hAnsi="Sylfaen" w:cs="Sylfaen"/>
          <w:sz w:val="18"/>
          <w:szCs w:val="18"/>
        </w:rPr>
        <w:t>ծանուցմամբ</w:t>
      </w:r>
      <w:r w:rsidRPr="00956C4E">
        <w:rPr>
          <w:rFonts w:ascii="Sylfaen" w:hAnsi="Sylfaen" w:cs="Sylfaen"/>
          <w:sz w:val="18"/>
          <w:szCs w:val="18"/>
          <w:lang w:val="af-ZA"/>
        </w:rPr>
        <w:t xml:space="preserve"> (</w:t>
      </w:r>
      <w:r w:rsidRPr="00956C4E">
        <w:rPr>
          <w:rFonts w:ascii="Sylfaen" w:hAnsi="Sylfaen" w:cs="Sylfaen"/>
          <w:sz w:val="18"/>
          <w:szCs w:val="18"/>
        </w:rPr>
        <w:t>հայտարարություն</w:t>
      </w:r>
      <w:r w:rsidRPr="00956C4E">
        <w:rPr>
          <w:rFonts w:ascii="Sylfaen" w:hAnsi="Sylfaen" w:cs="Sylfaen"/>
          <w:sz w:val="18"/>
          <w:szCs w:val="18"/>
          <w:lang w:val="af-ZA"/>
        </w:rPr>
        <w:t>)</w:t>
      </w:r>
      <w:r w:rsidRPr="00956C4E">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045797" w:rsidRPr="00C01606" w:rsidRDefault="00045797" w:rsidP="00045797">
      <w:pPr>
        <w:tabs>
          <w:tab w:val="left" w:pos="240"/>
        </w:tabs>
        <w:rPr>
          <w:rFonts w:ascii="Sylfaen" w:hAnsi="Sylfaen"/>
          <w:b/>
          <w:i/>
          <w:sz w:val="20"/>
          <w:szCs w:val="20"/>
          <w:lang w:val="hy-AM"/>
        </w:rPr>
      </w:pPr>
      <w:r w:rsidRPr="00C01606">
        <w:rPr>
          <w:rFonts w:ascii="Sylfaen" w:hAnsi="Sylfaen"/>
          <w:b/>
          <w:i/>
          <w:sz w:val="20"/>
          <w:szCs w:val="20"/>
          <w:lang w:val="hy-AM"/>
        </w:rPr>
        <w:t>Ապրանքի ամբող</w:t>
      </w:r>
      <w:r w:rsidR="001D34B2">
        <w:rPr>
          <w:rFonts w:ascii="Sylfaen" w:hAnsi="Sylfaen"/>
          <w:b/>
          <w:i/>
          <w:sz w:val="20"/>
          <w:szCs w:val="20"/>
          <w:lang w:val="hy-AM"/>
        </w:rPr>
        <w:t xml:space="preserve">ջ խմբաքանակը ներկայացված է </w:t>
      </w:r>
      <w:r w:rsidR="00FC784D" w:rsidRPr="006776DD">
        <w:rPr>
          <w:rFonts w:ascii="Sylfaen" w:hAnsi="Sylfaen"/>
          <w:b/>
          <w:i/>
          <w:sz w:val="20"/>
          <w:szCs w:val="20"/>
          <w:lang w:val="hy-AM"/>
        </w:rPr>
        <w:t>երկու չ</w:t>
      </w:r>
      <w:r w:rsidRPr="00C01606">
        <w:rPr>
          <w:rFonts w:ascii="Sylfaen" w:hAnsi="Sylfaen"/>
          <w:b/>
          <w:i/>
          <w:sz w:val="20"/>
          <w:szCs w:val="20"/>
          <w:lang w:val="hy-AM"/>
        </w:rPr>
        <w:t xml:space="preserve">ափաբաժնով: </w:t>
      </w:r>
    </w:p>
    <w:p w:rsidR="00045797" w:rsidRPr="00C01606" w:rsidRDefault="00FC784D" w:rsidP="00045797">
      <w:pPr>
        <w:tabs>
          <w:tab w:val="left" w:pos="240"/>
        </w:tabs>
        <w:rPr>
          <w:rFonts w:ascii="Sylfaen" w:hAnsi="Sylfaen"/>
          <w:b/>
          <w:i/>
          <w:sz w:val="20"/>
          <w:szCs w:val="20"/>
          <w:lang w:val="hy-AM"/>
        </w:rPr>
      </w:pPr>
      <w:r>
        <w:rPr>
          <w:rFonts w:ascii="Sylfaen" w:hAnsi="Sylfaen"/>
          <w:b/>
          <w:i/>
          <w:sz w:val="20"/>
          <w:szCs w:val="20"/>
          <w:lang w:val="hy-AM"/>
        </w:rPr>
        <w:t xml:space="preserve">Ապրանքը պետք է  </w:t>
      </w:r>
      <w:r w:rsidR="008A067B">
        <w:rPr>
          <w:rFonts w:ascii="Sylfaen" w:hAnsi="Sylfaen"/>
          <w:b/>
          <w:i/>
          <w:sz w:val="20"/>
          <w:szCs w:val="20"/>
          <w:lang w:val="hy-AM"/>
        </w:rPr>
        <w:t>լինի  նոր</w:t>
      </w:r>
      <w:r w:rsidR="00045797" w:rsidRPr="00C01606">
        <w:rPr>
          <w:rFonts w:ascii="Sylfaen" w:hAnsi="Sylfaen"/>
          <w:b/>
          <w:i/>
          <w:sz w:val="20"/>
          <w:szCs w:val="20"/>
          <w:lang w:val="hy-AM"/>
        </w:rPr>
        <w:t>:</w:t>
      </w:r>
    </w:p>
    <w:p w:rsidR="00FC784D" w:rsidRPr="006776DD" w:rsidRDefault="00FC784D" w:rsidP="00045797">
      <w:pPr>
        <w:tabs>
          <w:tab w:val="left" w:pos="7610"/>
        </w:tabs>
        <w:rPr>
          <w:rFonts w:ascii="Sylfaen" w:hAnsi="Sylfaen"/>
          <w:b/>
          <w:i/>
          <w:sz w:val="20"/>
          <w:szCs w:val="20"/>
          <w:lang w:val="hy-AM"/>
        </w:rPr>
      </w:pPr>
      <w:r w:rsidRPr="006776DD">
        <w:rPr>
          <w:rFonts w:ascii="Sylfaen" w:hAnsi="Sylfaen"/>
          <w:b/>
          <w:i/>
          <w:sz w:val="20"/>
          <w:szCs w:val="20"/>
          <w:lang w:val="hy-AM"/>
        </w:rPr>
        <w:t xml:space="preserve">Մասնակիցը </w:t>
      </w:r>
      <w:r>
        <w:rPr>
          <w:rFonts w:ascii="Sylfaen" w:hAnsi="Sylfaen"/>
          <w:b/>
          <w:i/>
          <w:sz w:val="20"/>
          <w:szCs w:val="20"/>
          <w:lang w:val="hy-AM"/>
        </w:rPr>
        <w:t>պետք է ունենա</w:t>
      </w:r>
      <w:r w:rsidRPr="006776DD">
        <w:rPr>
          <w:rFonts w:ascii="Sylfaen" w:hAnsi="Sylfaen"/>
          <w:b/>
          <w:i/>
          <w:sz w:val="20"/>
          <w:szCs w:val="20"/>
          <w:lang w:val="hy-AM"/>
        </w:rPr>
        <w:t xml:space="preserve"> </w:t>
      </w:r>
      <w:r w:rsidR="00045797" w:rsidRPr="00C01606">
        <w:rPr>
          <w:rFonts w:ascii="Sylfaen" w:hAnsi="Sylfaen"/>
          <w:b/>
          <w:i/>
          <w:sz w:val="20"/>
          <w:szCs w:val="20"/>
          <w:lang w:val="hy-AM"/>
        </w:rPr>
        <w:t>ծագման կամ հա</w:t>
      </w:r>
      <w:r>
        <w:rPr>
          <w:rFonts w:ascii="Sylfaen" w:hAnsi="Sylfaen"/>
          <w:b/>
          <w:i/>
          <w:sz w:val="20"/>
          <w:szCs w:val="20"/>
          <w:lang w:val="hy-AM"/>
        </w:rPr>
        <w:t>մապատասխանության սերտիֆիկատներ</w:t>
      </w:r>
      <w:r w:rsidRPr="006776DD">
        <w:rPr>
          <w:rFonts w:ascii="Sylfaen" w:hAnsi="Sylfaen"/>
          <w:b/>
          <w:i/>
          <w:sz w:val="20"/>
          <w:szCs w:val="20"/>
          <w:lang w:val="hy-AM"/>
        </w:rPr>
        <w:t>:</w:t>
      </w:r>
      <w:r>
        <w:rPr>
          <w:rFonts w:ascii="Sylfaen" w:hAnsi="Sylfaen"/>
          <w:b/>
          <w:i/>
          <w:sz w:val="20"/>
          <w:szCs w:val="20"/>
          <w:lang w:val="hy-AM"/>
        </w:rPr>
        <w:t xml:space="preserve"> </w:t>
      </w:r>
      <w:r w:rsidR="00045797" w:rsidRPr="00C01606">
        <w:rPr>
          <w:rFonts w:ascii="Sylfaen" w:hAnsi="Sylfaen"/>
          <w:b/>
          <w:i/>
          <w:sz w:val="20"/>
          <w:szCs w:val="20"/>
          <w:lang w:val="hy-AM"/>
        </w:rPr>
        <w:t xml:space="preserve">  </w:t>
      </w:r>
    </w:p>
    <w:p w:rsidR="00045797" w:rsidRDefault="00FC784D" w:rsidP="00045797">
      <w:pPr>
        <w:tabs>
          <w:tab w:val="left" w:pos="7610"/>
        </w:tabs>
        <w:rPr>
          <w:rFonts w:ascii="Sylfaen" w:hAnsi="Sylfaen"/>
          <w:b/>
          <w:i/>
          <w:sz w:val="20"/>
          <w:szCs w:val="20"/>
        </w:rPr>
      </w:pPr>
      <w:r>
        <w:rPr>
          <w:rFonts w:ascii="Sylfaen" w:hAnsi="Sylfaen"/>
          <w:b/>
          <w:i/>
          <w:sz w:val="20"/>
          <w:szCs w:val="20"/>
        </w:rPr>
        <w:t>Եթե մ</w:t>
      </w:r>
      <w:r w:rsidR="00045797" w:rsidRPr="00C01606">
        <w:rPr>
          <w:rFonts w:ascii="Sylfaen" w:hAnsi="Sylfaen"/>
          <w:b/>
          <w:i/>
          <w:sz w:val="20"/>
          <w:szCs w:val="20"/>
          <w:lang w:val="hy-AM"/>
        </w:rPr>
        <w:t xml:space="preserve">ասնակիցը </w:t>
      </w:r>
      <w:r>
        <w:rPr>
          <w:rFonts w:ascii="Sylfaen" w:hAnsi="Sylfaen"/>
          <w:b/>
          <w:i/>
          <w:sz w:val="20"/>
          <w:szCs w:val="20"/>
        </w:rPr>
        <w:t xml:space="preserve">չի </w:t>
      </w:r>
      <w:proofErr w:type="gramStart"/>
      <w:r>
        <w:rPr>
          <w:rFonts w:ascii="Sylfaen" w:hAnsi="Sylfaen"/>
          <w:b/>
          <w:i/>
          <w:sz w:val="20"/>
          <w:szCs w:val="20"/>
        </w:rPr>
        <w:t xml:space="preserve">հանդիսանում </w:t>
      </w:r>
      <w:r>
        <w:rPr>
          <w:rFonts w:ascii="Sylfaen" w:hAnsi="Sylfaen"/>
          <w:b/>
          <w:i/>
          <w:sz w:val="20"/>
          <w:szCs w:val="20"/>
          <w:lang w:val="hy-AM"/>
        </w:rPr>
        <w:t xml:space="preserve"> արտադրող</w:t>
      </w:r>
      <w:proofErr w:type="gramEnd"/>
      <w:r>
        <w:rPr>
          <w:rFonts w:ascii="Sylfaen" w:hAnsi="Sylfaen"/>
          <w:b/>
          <w:i/>
          <w:sz w:val="20"/>
          <w:szCs w:val="20"/>
          <w:lang w:val="hy-AM"/>
        </w:rPr>
        <w:t xml:space="preserve"> գործարան</w:t>
      </w:r>
      <w:r w:rsidR="00045797" w:rsidRPr="00C01606">
        <w:rPr>
          <w:rFonts w:ascii="Sylfaen" w:hAnsi="Sylfaen"/>
          <w:b/>
          <w:i/>
          <w:sz w:val="20"/>
          <w:szCs w:val="20"/>
          <w:lang w:val="hy-AM"/>
        </w:rPr>
        <w:t xml:space="preserve"> </w:t>
      </w:r>
      <w:r>
        <w:rPr>
          <w:rFonts w:ascii="Sylfaen" w:hAnsi="Sylfaen"/>
          <w:b/>
          <w:i/>
          <w:sz w:val="20"/>
          <w:szCs w:val="20"/>
        </w:rPr>
        <w:t xml:space="preserve">ապա պետք է ներկայացնի </w:t>
      </w:r>
      <w:r w:rsidR="00A14600">
        <w:rPr>
          <w:rFonts w:ascii="Sylfaen" w:hAnsi="Sylfaen"/>
          <w:b/>
          <w:i/>
          <w:sz w:val="20"/>
          <w:szCs w:val="20"/>
        </w:rPr>
        <w:t xml:space="preserve">սույն </w:t>
      </w:r>
      <w:r w:rsidR="00E90879">
        <w:rPr>
          <w:rFonts w:ascii="Sylfaen" w:hAnsi="Sylfaen"/>
          <w:b/>
          <w:i/>
          <w:sz w:val="20"/>
          <w:szCs w:val="20"/>
        </w:rPr>
        <w:t xml:space="preserve">բաց առաջարկների հարցման փաստաթղթերով ներկայացված </w:t>
      </w:r>
      <w:r>
        <w:rPr>
          <w:rFonts w:ascii="Sylfaen" w:hAnsi="Sylfaen"/>
          <w:b/>
          <w:i/>
          <w:sz w:val="20"/>
          <w:szCs w:val="20"/>
        </w:rPr>
        <w:t xml:space="preserve">ապրանքի </w:t>
      </w:r>
      <w:r w:rsidR="003F7497">
        <w:rPr>
          <w:rFonts w:ascii="Sylfaen" w:hAnsi="Sylfaen"/>
          <w:b/>
          <w:i/>
          <w:sz w:val="20"/>
          <w:szCs w:val="20"/>
        </w:rPr>
        <w:t>ամբողջ խմբաքանակի</w:t>
      </w:r>
      <w:r w:rsidR="00E90879">
        <w:rPr>
          <w:rFonts w:ascii="Sylfaen" w:hAnsi="Sylfaen"/>
          <w:b/>
          <w:i/>
          <w:sz w:val="20"/>
          <w:szCs w:val="20"/>
        </w:rPr>
        <w:t xml:space="preserve"> </w:t>
      </w:r>
      <w:r>
        <w:rPr>
          <w:rFonts w:ascii="Sylfaen" w:hAnsi="Sylfaen"/>
          <w:b/>
          <w:i/>
          <w:sz w:val="20"/>
          <w:szCs w:val="20"/>
        </w:rPr>
        <w:t xml:space="preserve">համար արտադրող գործարանի կողմից  </w:t>
      </w:r>
      <w:r w:rsidR="00045797" w:rsidRPr="00C01606">
        <w:rPr>
          <w:rFonts w:ascii="Sylfaen" w:hAnsi="Sylfaen"/>
          <w:b/>
          <w:i/>
          <w:sz w:val="20"/>
          <w:szCs w:val="20"/>
          <w:lang w:val="hy-AM"/>
        </w:rPr>
        <w:t>տրված երաշխիքային նամակ կամ նախնական պայմանագիր (ապ</w:t>
      </w:r>
      <w:r w:rsidR="00FD2039">
        <w:rPr>
          <w:rFonts w:ascii="Sylfaen" w:hAnsi="Sylfaen"/>
          <w:b/>
          <w:i/>
          <w:sz w:val="20"/>
          <w:szCs w:val="20"/>
          <w:lang w:val="hy-AM"/>
        </w:rPr>
        <w:t>րանքի գնի նշումը պարտադիր չէ) :</w:t>
      </w:r>
    </w:p>
    <w:p w:rsidR="00FD2039" w:rsidRPr="00FD2039" w:rsidRDefault="00FD2039" w:rsidP="00045797">
      <w:pPr>
        <w:tabs>
          <w:tab w:val="left" w:pos="7610"/>
        </w:tabs>
        <w:rPr>
          <w:rFonts w:ascii="Sylfaen" w:hAnsi="Sylfaen"/>
          <w:b/>
          <w:i/>
          <w:szCs w:val="20"/>
        </w:rPr>
      </w:pPr>
      <w:r>
        <w:rPr>
          <w:rFonts w:ascii="Sylfaen" w:hAnsi="Sylfaen"/>
          <w:b/>
          <w:i/>
          <w:sz w:val="20"/>
          <w:szCs w:val="20"/>
        </w:rPr>
        <w:t xml:space="preserve">Արտադրող գործարանը պետք է ներառված </w:t>
      </w:r>
      <w:proofErr w:type="gramStart"/>
      <w:r>
        <w:rPr>
          <w:rFonts w:ascii="Sylfaen" w:hAnsi="Sylfaen"/>
          <w:b/>
          <w:i/>
          <w:sz w:val="20"/>
          <w:szCs w:val="20"/>
        </w:rPr>
        <w:t xml:space="preserve">լինի  </w:t>
      </w:r>
      <w:r w:rsidRPr="00FD2039">
        <w:rPr>
          <w:rFonts w:ascii="Sylfaen" w:hAnsi="Sylfaen"/>
          <w:b/>
          <w:i/>
          <w:sz w:val="20"/>
          <w:szCs w:val="18"/>
          <w:lang w:val="hy-AM"/>
        </w:rPr>
        <w:t>«</w:t>
      </w:r>
      <w:proofErr w:type="gramEnd"/>
      <w:r w:rsidRPr="00FD2039">
        <w:rPr>
          <w:rFonts w:ascii="Sylfaen" w:hAnsi="Sylfaen" w:cs="Sylfaen"/>
          <w:b/>
          <w:i/>
          <w:sz w:val="20"/>
          <w:szCs w:val="18"/>
          <w:lang w:val="hy-AM"/>
        </w:rPr>
        <w:t>Գազպրոմ</w:t>
      </w:r>
      <w:r w:rsidRPr="00FD2039">
        <w:rPr>
          <w:rFonts w:ascii="Sylfaen" w:hAnsi="Sylfaen"/>
          <w:b/>
          <w:i/>
          <w:sz w:val="20"/>
          <w:szCs w:val="18"/>
          <w:lang w:val="hy-AM"/>
        </w:rPr>
        <w:t>»</w:t>
      </w:r>
      <w:r>
        <w:rPr>
          <w:rFonts w:ascii="Sylfaen" w:hAnsi="Sylfaen"/>
          <w:b/>
          <w:i/>
          <w:sz w:val="20"/>
          <w:szCs w:val="18"/>
        </w:rPr>
        <w:t xml:space="preserve"> ՀԲԸ սարքավորումների ցանկում</w:t>
      </w:r>
      <w:r w:rsidRPr="00FD2039">
        <w:rPr>
          <w:rFonts w:ascii="Sylfaen" w:hAnsi="Sylfaen"/>
          <w:b/>
          <w:i/>
          <w:sz w:val="20"/>
          <w:szCs w:val="18"/>
        </w:rPr>
        <w:t>:</w:t>
      </w:r>
      <w:r w:rsidRPr="00FD2039">
        <w:rPr>
          <w:rFonts w:ascii="Sylfaen" w:hAnsi="Sylfaen"/>
          <w:b/>
          <w:sz w:val="20"/>
          <w:szCs w:val="18"/>
          <w:lang w:val="hy-AM"/>
        </w:rPr>
        <w:t xml:space="preserve">  </w:t>
      </w:r>
    </w:p>
    <w:p w:rsidR="008463B9" w:rsidRPr="00045797" w:rsidRDefault="008463B9" w:rsidP="00045797">
      <w:pPr>
        <w:rPr>
          <w:rFonts w:ascii="Sylfaen" w:hAnsi="Sylfaen"/>
          <w:sz w:val="22"/>
          <w:szCs w:val="22"/>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D36EE3" w:rsidRDefault="00A77010" w:rsidP="008463B9">
      <w:pPr>
        <w:pStyle w:val="Heading3"/>
        <w:ind w:firstLine="567"/>
        <w:rPr>
          <w:rFonts w:ascii="Sylfaen" w:hAnsi="Sylfaen" w:cs="Times Armenian"/>
          <w:b/>
          <w:szCs w:val="22"/>
          <w:lang w:val="af-ZA"/>
        </w:rPr>
      </w:pPr>
      <w:r w:rsidRPr="00D36EE3">
        <w:rPr>
          <w:rFonts w:ascii="Sylfaen" w:hAnsi="Sylfaen"/>
          <w:b/>
          <w:szCs w:val="22"/>
          <w:lang w:val="af-ZA"/>
        </w:rPr>
        <w:t xml:space="preserve">1. </w:t>
      </w:r>
      <w:r w:rsidRPr="00D36EE3">
        <w:rPr>
          <w:rFonts w:ascii="Sylfaen" w:hAnsi="Sylfaen" w:cs="Sylfaen"/>
          <w:b/>
          <w:szCs w:val="22"/>
          <w:lang w:val="hy-AM"/>
        </w:rPr>
        <w:t>Գնման</w:t>
      </w:r>
      <w:r w:rsidRPr="00D36EE3">
        <w:rPr>
          <w:rFonts w:ascii="Sylfaen" w:hAnsi="Sylfaen" w:cs="Times Armenian"/>
          <w:b/>
          <w:szCs w:val="22"/>
          <w:lang w:val="af-ZA"/>
        </w:rPr>
        <w:t xml:space="preserve">  </w:t>
      </w:r>
      <w:r w:rsidRPr="00D36EE3">
        <w:rPr>
          <w:rFonts w:ascii="Sylfaen" w:hAnsi="Sylfaen" w:cs="Sylfaen"/>
          <w:b/>
          <w:szCs w:val="22"/>
          <w:lang w:val="hy-AM"/>
        </w:rPr>
        <w:t>առարկայի</w:t>
      </w:r>
      <w:r w:rsidRPr="00D36EE3">
        <w:rPr>
          <w:rFonts w:ascii="Sylfaen" w:hAnsi="Sylfaen" w:cs="Times Armenian"/>
          <w:b/>
          <w:szCs w:val="22"/>
          <w:lang w:val="af-ZA"/>
        </w:rPr>
        <w:t xml:space="preserve">  </w:t>
      </w:r>
      <w:r w:rsidRPr="00D36EE3">
        <w:rPr>
          <w:rFonts w:ascii="Sylfaen" w:hAnsi="Sylfaen" w:cs="Sylfaen"/>
          <w:b/>
          <w:szCs w:val="22"/>
          <w:lang w:val="hy-AM"/>
        </w:rPr>
        <w:t>բնութա</w:t>
      </w:r>
      <w:r w:rsidRPr="00D36EE3">
        <w:rPr>
          <w:rFonts w:ascii="Sylfaen" w:hAnsi="Sylfaen" w:cs="Times Armenian"/>
          <w:b/>
          <w:szCs w:val="22"/>
          <w:lang w:val="hy-AM"/>
        </w:rPr>
        <w:t>գ</w:t>
      </w:r>
      <w:r w:rsidRPr="00D36EE3">
        <w:rPr>
          <w:rFonts w:ascii="Sylfaen" w:hAnsi="Sylfaen" w:cs="Sylfaen"/>
          <w:b/>
          <w:szCs w:val="22"/>
          <w:lang w:val="hy-AM"/>
        </w:rPr>
        <w:t>իրը</w:t>
      </w:r>
    </w:p>
    <w:p w:rsidR="00A77010" w:rsidRPr="008463B9" w:rsidRDefault="00A77010" w:rsidP="00C97F0C">
      <w:pPr>
        <w:ind w:right="-144" w:firstLine="567"/>
        <w:jc w:val="both"/>
        <w:rPr>
          <w:rFonts w:ascii="Sylfaen" w:hAnsi="Sylfaen"/>
          <w:sz w:val="18"/>
          <w:szCs w:val="18"/>
          <w:lang w:val="hy-AM"/>
        </w:rPr>
      </w:pP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00416245" w:rsidRPr="00E26ABA">
        <w:rPr>
          <w:rFonts w:ascii="Sylfaen" w:hAnsi="Sylfaen"/>
          <w:sz w:val="18"/>
          <w:szCs w:val="18"/>
          <w:lang w:val="hy-AM"/>
        </w:rPr>
        <w:t xml:space="preserve"> </w:t>
      </w:r>
      <w:r w:rsidR="00167BE9">
        <w:rPr>
          <w:rFonts w:ascii="Sylfaen" w:hAnsi="Sylfaen" w:cs="Sylfaen"/>
          <w:sz w:val="18"/>
          <w:szCs w:val="18"/>
          <w:lang w:val="hy-AM"/>
        </w:rPr>
        <w:t>գ</w:t>
      </w:r>
      <w:r w:rsidR="00167BE9">
        <w:rPr>
          <w:rFonts w:ascii="Sylfaen" w:hAnsi="Sylfaen" w:cs="Sylfaen"/>
          <w:sz w:val="18"/>
          <w:szCs w:val="18"/>
        </w:rPr>
        <w:t xml:space="preserve">նդային փականների </w:t>
      </w:r>
      <w:r w:rsidR="007B41DA" w:rsidRPr="008463B9">
        <w:rPr>
          <w:rFonts w:ascii="Sylfaen" w:hAnsi="Sylfaen"/>
          <w:sz w:val="18"/>
          <w:szCs w:val="18"/>
          <w:lang w:val="hy-AM"/>
        </w:rPr>
        <w:t xml:space="preserve"> </w:t>
      </w:r>
      <w:r w:rsidRPr="008463B9">
        <w:rPr>
          <w:rFonts w:ascii="Sylfaen" w:hAnsi="Sylfaen"/>
          <w:sz w:val="18"/>
          <w:szCs w:val="18"/>
          <w:lang w:val="hy-AM"/>
        </w:rPr>
        <w:t>ձեռքբերումը:</w:t>
      </w:r>
    </w:p>
    <w:p w:rsidR="00A77010" w:rsidRDefault="00177885" w:rsidP="00A77010">
      <w:pPr>
        <w:jc w:val="both"/>
        <w:rPr>
          <w:rFonts w:ascii="Sylfaen" w:hAnsi="Sylfaen"/>
          <w:sz w:val="18"/>
          <w:szCs w:val="18"/>
          <w:lang w:val="af-ZA"/>
        </w:rPr>
      </w:pPr>
      <w:r w:rsidRPr="006776DD">
        <w:rPr>
          <w:rFonts w:ascii="Sylfaen" w:hAnsi="Sylfaen" w:cs="Sylfaen"/>
          <w:sz w:val="18"/>
          <w:szCs w:val="18"/>
          <w:lang w:val="hy-AM"/>
        </w:rPr>
        <w:t>Գ</w:t>
      </w:r>
      <w:r w:rsidR="00167BE9" w:rsidRPr="006776DD">
        <w:rPr>
          <w:rFonts w:ascii="Sylfaen" w:hAnsi="Sylfaen" w:cs="Sylfaen"/>
          <w:sz w:val="18"/>
          <w:szCs w:val="18"/>
          <w:lang w:val="hy-AM"/>
        </w:rPr>
        <w:t>նդային փականներ</w:t>
      </w:r>
      <w:r w:rsidR="007B41DA" w:rsidRPr="007B41DA">
        <w:rPr>
          <w:rFonts w:ascii="Sylfaen" w:hAnsi="Sylfaen" w:cs="Sylfaen"/>
          <w:sz w:val="18"/>
          <w:szCs w:val="18"/>
          <w:lang w:val="hy-AM"/>
        </w:rPr>
        <w:t>ի</w:t>
      </w:r>
      <w:r w:rsidR="00E5544C" w:rsidRPr="006776DD">
        <w:rPr>
          <w:rFonts w:ascii="Sylfaen" w:hAnsi="Sylfaen" w:cs="Sylfaen"/>
          <w:sz w:val="18"/>
          <w:szCs w:val="18"/>
          <w:lang w:val="hy-AM"/>
        </w:rPr>
        <w:t xml:space="preserve"> </w:t>
      </w:r>
      <w:r w:rsidR="00A77010" w:rsidRPr="00266D38">
        <w:rPr>
          <w:rFonts w:ascii="Sylfaen" w:hAnsi="Sylfaen" w:cs="Sylfaen"/>
          <w:sz w:val="18"/>
          <w:szCs w:val="18"/>
          <w:lang w:val="hy-AM"/>
        </w:rPr>
        <w:t>տեխնիկական բ</w:t>
      </w:r>
      <w:r w:rsidR="00164782">
        <w:rPr>
          <w:rFonts w:ascii="Sylfaen" w:hAnsi="Sylfaen" w:cs="Sylfaen"/>
          <w:sz w:val="18"/>
          <w:szCs w:val="18"/>
          <w:lang w:val="hy-AM"/>
        </w:rPr>
        <w:t>նութագիրը</w:t>
      </w:r>
      <w:r w:rsidR="00A77010" w:rsidRPr="00D87081">
        <w:rPr>
          <w:rFonts w:ascii="Sylfaen" w:hAnsi="Sylfaen" w:cs="Sylfaen"/>
          <w:b/>
          <w:sz w:val="18"/>
          <w:szCs w:val="18"/>
          <w:lang w:val="hy-AM"/>
        </w:rPr>
        <w:t>,</w:t>
      </w:r>
      <w:r w:rsidR="00A77010"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67329B">
        <w:rPr>
          <w:rFonts w:ascii="Sylfaen" w:hAnsi="Sylfaen"/>
          <w:sz w:val="18"/>
          <w:szCs w:val="18"/>
          <w:lang w:val="af-ZA"/>
        </w:rPr>
        <w:t>5</w:t>
      </w:r>
      <w:r w:rsidR="00A77010" w:rsidRPr="008463B9">
        <w:rPr>
          <w:rFonts w:ascii="Sylfaen" w:hAnsi="Sylfaen"/>
          <w:sz w:val="18"/>
          <w:szCs w:val="18"/>
          <w:lang w:val="af-ZA"/>
        </w:rPr>
        <w:t xml:space="preserve"> հավելվածում։</w:t>
      </w:r>
    </w:p>
    <w:p w:rsidR="00FC784D" w:rsidRDefault="00FC784D" w:rsidP="00A77010">
      <w:pPr>
        <w:jc w:val="both"/>
        <w:rPr>
          <w:rFonts w:ascii="Sylfaen" w:hAnsi="Sylfaen"/>
          <w:sz w:val="18"/>
          <w:szCs w:val="18"/>
          <w:lang w:val="af-ZA"/>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6776DD" w:rsidRDefault="00A77010" w:rsidP="00C97F0C">
      <w:pPr>
        <w:rPr>
          <w:rFonts w:ascii="Sylfaen" w:hAnsi="Sylfaen" w:cs="Sylfaen"/>
          <w:i/>
          <w:sz w:val="16"/>
          <w:szCs w:val="18"/>
          <w:lang w:val="af-ZA"/>
        </w:rPr>
      </w:pPr>
    </w:p>
    <w:p w:rsidR="00A77010" w:rsidRPr="00D36EE3" w:rsidRDefault="00A77010" w:rsidP="00A77010">
      <w:pPr>
        <w:jc w:val="center"/>
        <w:rPr>
          <w:rFonts w:ascii="Sylfaen" w:hAnsi="Sylfaen"/>
          <w:b/>
          <w:i/>
          <w:sz w:val="20"/>
          <w:szCs w:val="18"/>
          <w:lang w:val="es-ES"/>
        </w:rPr>
      </w:pPr>
      <w:r w:rsidRPr="00D36EE3">
        <w:rPr>
          <w:rFonts w:ascii="Sylfaen" w:hAnsi="Sylfaen"/>
          <w:b/>
          <w:i/>
          <w:sz w:val="20"/>
          <w:szCs w:val="18"/>
          <w:lang w:val="es-ES"/>
        </w:rPr>
        <w:t xml:space="preserve">2.  </w:t>
      </w:r>
      <w:r w:rsidRPr="00D36EE3">
        <w:rPr>
          <w:rFonts w:ascii="Sylfaen" w:hAnsi="Sylfaen" w:cs="Sylfaen"/>
          <w:b/>
          <w:i/>
          <w:sz w:val="20"/>
          <w:szCs w:val="18"/>
          <w:lang w:val="hy-AM"/>
        </w:rPr>
        <w:t>Մասնակցի</w:t>
      </w:r>
      <w:r w:rsidRPr="00D36EE3">
        <w:rPr>
          <w:rFonts w:ascii="Sylfaen" w:hAnsi="Sylfaen"/>
          <w:b/>
          <w:i/>
          <w:sz w:val="20"/>
          <w:szCs w:val="18"/>
          <w:lang w:val="es-ES"/>
        </w:rPr>
        <w:t xml:space="preserve"> </w:t>
      </w:r>
      <w:r w:rsidRPr="00D36EE3">
        <w:rPr>
          <w:rFonts w:ascii="Sylfaen" w:hAnsi="Sylfaen" w:cs="Sylfaen"/>
          <w:b/>
          <w:i/>
          <w:sz w:val="20"/>
          <w:szCs w:val="18"/>
          <w:lang w:val="hy-AM"/>
        </w:rPr>
        <w:t>մասնակցության</w:t>
      </w:r>
      <w:r w:rsidRPr="00D36EE3">
        <w:rPr>
          <w:rFonts w:ascii="Sylfaen" w:hAnsi="Sylfaen"/>
          <w:b/>
          <w:i/>
          <w:sz w:val="20"/>
          <w:szCs w:val="18"/>
          <w:lang w:val="es-ES"/>
        </w:rPr>
        <w:t xml:space="preserve"> </w:t>
      </w:r>
      <w:r w:rsidRPr="00D36EE3">
        <w:rPr>
          <w:rFonts w:ascii="Sylfaen" w:hAnsi="Sylfaen" w:cs="Sylfaen"/>
          <w:b/>
          <w:i/>
          <w:sz w:val="20"/>
          <w:szCs w:val="18"/>
          <w:lang w:val="hy-AM"/>
        </w:rPr>
        <w:t>իրավունքի</w:t>
      </w:r>
      <w:r w:rsidRPr="00D36EE3">
        <w:rPr>
          <w:rFonts w:ascii="Sylfaen" w:hAnsi="Sylfaen"/>
          <w:b/>
          <w:i/>
          <w:sz w:val="20"/>
          <w:szCs w:val="18"/>
          <w:lang w:val="es-ES"/>
        </w:rPr>
        <w:t xml:space="preserve"> </w:t>
      </w:r>
      <w:r w:rsidRPr="00D36EE3">
        <w:rPr>
          <w:rFonts w:ascii="Sylfaen" w:hAnsi="Sylfaen" w:cs="Sylfaen"/>
          <w:b/>
          <w:i/>
          <w:sz w:val="20"/>
          <w:szCs w:val="18"/>
          <w:lang w:val="hy-AM"/>
        </w:rPr>
        <w:t>պահանջները</w:t>
      </w:r>
      <w:r w:rsidRPr="00D36EE3">
        <w:rPr>
          <w:rFonts w:ascii="Sylfaen" w:hAnsi="Sylfaen"/>
          <w:b/>
          <w:i/>
          <w:sz w:val="20"/>
          <w:szCs w:val="18"/>
          <w:lang w:val="es-ES"/>
        </w:rPr>
        <w:t xml:space="preserve">, </w:t>
      </w:r>
      <w:r w:rsidRPr="00D36EE3">
        <w:rPr>
          <w:rFonts w:ascii="Sylfaen" w:hAnsi="Sylfaen" w:cs="Sylfaen"/>
          <w:b/>
          <w:i/>
          <w:sz w:val="20"/>
          <w:szCs w:val="18"/>
          <w:lang w:val="hy-AM"/>
        </w:rPr>
        <w:t>որակավորման</w:t>
      </w:r>
      <w:r w:rsidRPr="00D36EE3">
        <w:rPr>
          <w:rFonts w:ascii="Sylfaen" w:hAnsi="Sylfaen"/>
          <w:b/>
          <w:i/>
          <w:sz w:val="20"/>
          <w:szCs w:val="18"/>
          <w:lang w:val="es-ES"/>
        </w:rPr>
        <w:t xml:space="preserve"> </w:t>
      </w:r>
      <w:r w:rsidRPr="00D36EE3">
        <w:rPr>
          <w:rFonts w:ascii="Sylfaen" w:hAnsi="Sylfaen" w:cs="Sylfaen"/>
          <w:b/>
          <w:i/>
          <w:sz w:val="20"/>
          <w:szCs w:val="18"/>
          <w:lang w:val="hy-AM"/>
        </w:rPr>
        <w:t>չափանիշները</w:t>
      </w:r>
      <w:r w:rsidRPr="00D36EE3">
        <w:rPr>
          <w:rFonts w:ascii="Sylfaen" w:hAnsi="Sylfaen"/>
          <w:b/>
          <w:i/>
          <w:sz w:val="20"/>
          <w:szCs w:val="18"/>
          <w:lang w:val="es-ES"/>
        </w:rPr>
        <w:t xml:space="preserve">  </w:t>
      </w:r>
      <w:r w:rsidRPr="00D36EE3">
        <w:rPr>
          <w:rFonts w:ascii="Sylfaen" w:hAnsi="Sylfaen" w:cs="Sylfaen"/>
          <w:b/>
          <w:i/>
          <w:sz w:val="20"/>
          <w:szCs w:val="18"/>
          <w:lang w:val="hy-AM"/>
        </w:rPr>
        <w:t>և</w:t>
      </w:r>
      <w:r w:rsidRPr="00D36EE3">
        <w:rPr>
          <w:rFonts w:ascii="Sylfaen" w:hAnsi="Sylfaen"/>
          <w:b/>
          <w:i/>
          <w:sz w:val="20"/>
          <w:szCs w:val="18"/>
          <w:lang w:val="es-ES"/>
        </w:rPr>
        <w:t xml:space="preserve"> </w:t>
      </w:r>
      <w:r w:rsidRPr="00D36EE3">
        <w:rPr>
          <w:rFonts w:ascii="Sylfaen" w:hAnsi="Sylfaen" w:cs="Sylfaen"/>
          <w:b/>
          <w:i/>
          <w:sz w:val="20"/>
          <w:szCs w:val="18"/>
          <w:lang w:val="hy-AM"/>
        </w:rPr>
        <w:t>դրանց</w:t>
      </w:r>
      <w:r w:rsidRPr="00D36EE3">
        <w:rPr>
          <w:rFonts w:ascii="Sylfaen" w:hAnsi="Sylfaen"/>
          <w:b/>
          <w:i/>
          <w:sz w:val="20"/>
          <w:szCs w:val="18"/>
          <w:lang w:val="es-ES"/>
        </w:rPr>
        <w:t xml:space="preserve"> </w:t>
      </w:r>
      <w:r w:rsidRPr="00D36EE3">
        <w:rPr>
          <w:rFonts w:ascii="Sylfaen" w:hAnsi="Sylfaen" w:cs="Sylfaen"/>
          <w:b/>
          <w:i/>
          <w:sz w:val="20"/>
          <w:szCs w:val="18"/>
          <w:lang w:val="es-ES"/>
        </w:rPr>
        <w:t>գ</w:t>
      </w:r>
      <w:r w:rsidRPr="00D36EE3">
        <w:rPr>
          <w:rFonts w:ascii="Sylfaen" w:hAnsi="Sylfaen" w:cs="Sylfaen"/>
          <w:b/>
          <w:i/>
          <w:sz w:val="20"/>
          <w:szCs w:val="18"/>
          <w:lang w:val="hy-AM"/>
        </w:rPr>
        <w:t>նահատման</w:t>
      </w:r>
      <w:r w:rsidRPr="00D36EE3">
        <w:rPr>
          <w:rFonts w:ascii="Sylfaen" w:hAnsi="Sylfaen"/>
          <w:b/>
          <w:i/>
          <w:sz w:val="20"/>
          <w:szCs w:val="18"/>
          <w:lang w:val="es-ES"/>
        </w:rPr>
        <w:t xml:space="preserve"> </w:t>
      </w:r>
      <w:r w:rsidRPr="00D36EE3">
        <w:rPr>
          <w:rFonts w:ascii="Sylfaen" w:hAnsi="Sylfaen" w:cs="Sylfaen"/>
          <w:b/>
          <w:i/>
          <w:sz w:val="20"/>
          <w:szCs w:val="18"/>
          <w:lang w:val="hy-AM"/>
        </w:rPr>
        <w:t>կար</w:t>
      </w:r>
      <w:r w:rsidRPr="00D36EE3">
        <w:rPr>
          <w:rFonts w:ascii="Sylfaen" w:hAnsi="Sylfaen" w:cs="Sylfaen"/>
          <w:b/>
          <w:i/>
          <w:sz w:val="20"/>
          <w:szCs w:val="18"/>
          <w:lang w:val="es-ES"/>
        </w:rPr>
        <w:t>գ</w:t>
      </w:r>
      <w:r w:rsidRPr="00D36EE3">
        <w:rPr>
          <w:rFonts w:ascii="Sylfaen" w:hAnsi="Sylfaen" w:cs="Sylfaen"/>
          <w:b/>
          <w:i/>
          <w:sz w:val="20"/>
          <w:szCs w:val="18"/>
          <w:lang w:val="hy-AM"/>
        </w:rPr>
        <w:t>ը</w:t>
      </w:r>
      <w:r w:rsidRPr="00D36EE3">
        <w:rPr>
          <w:rFonts w:ascii="Sylfaen" w:hAnsi="Sylfaen"/>
          <w:b/>
          <w:i/>
          <w:sz w:val="20"/>
          <w:szCs w:val="18"/>
          <w:lang w:val="es-ES"/>
        </w:rPr>
        <w:t xml:space="preserve"> </w:t>
      </w:r>
    </w:p>
    <w:p w:rsidR="00C97F0C" w:rsidRPr="00C97F0C" w:rsidRDefault="00C97F0C" w:rsidP="00A77010">
      <w:pPr>
        <w:jc w:val="center"/>
        <w:rPr>
          <w:rFonts w:ascii="Sylfaen" w:hAnsi="Sylfaen"/>
          <w:b/>
          <w:i/>
          <w:sz w:val="22"/>
          <w:szCs w:val="18"/>
          <w:lang w:val="es-ES"/>
        </w:rPr>
      </w:pP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lastRenderedPageBreak/>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C54A5" w:rsidRPr="009C54A5">
        <w:rPr>
          <w:rFonts w:ascii="Sylfaen" w:hAnsi="Sylfaen"/>
          <w:sz w:val="18"/>
          <w:szCs w:val="18"/>
          <w:lang w:val="hy-AM"/>
        </w:rPr>
        <w:t xml:space="preserve">՝ </w:t>
      </w:r>
      <w:r w:rsidR="007A05DE">
        <w:rPr>
          <w:rFonts w:ascii="Sylfaen" w:hAnsi="Sylfaen" w:cs="Sylfaen"/>
          <w:sz w:val="18"/>
          <w:szCs w:val="18"/>
          <w:lang w:val="hy-AM"/>
        </w:rPr>
        <w:t>գ</w:t>
      </w:r>
      <w:r w:rsidR="00CD17C6" w:rsidRPr="006776DD">
        <w:rPr>
          <w:rFonts w:ascii="Sylfaen" w:hAnsi="Sylfaen" w:cs="Sylfaen"/>
          <w:sz w:val="18"/>
          <w:szCs w:val="18"/>
          <w:lang w:val="hy-AM"/>
        </w:rPr>
        <w:t xml:space="preserve">նդային փականների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9C54A5" w:rsidRPr="009C54A5">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7A05DE">
        <w:rPr>
          <w:rFonts w:ascii="Sylfaen" w:hAnsi="Sylfaen" w:cs="Sylfaen"/>
          <w:sz w:val="18"/>
          <w:szCs w:val="18"/>
          <w:lang w:val="hy-AM"/>
        </w:rPr>
        <w:t>գ</w:t>
      </w:r>
      <w:r w:rsidR="00CD17C6" w:rsidRPr="006776DD">
        <w:rPr>
          <w:rFonts w:ascii="Sylfaen" w:hAnsi="Sylfaen" w:cs="Sylfaen"/>
          <w:sz w:val="18"/>
          <w:szCs w:val="18"/>
          <w:lang w:val="hy-AM"/>
        </w:rPr>
        <w:t>նդային փականների</w:t>
      </w:r>
      <w:r w:rsidR="0067329B" w:rsidRPr="00BF7F77">
        <w:rPr>
          <w:rFonts w:ascii="Sylfaen" w:hAnsi="Sylfaen" w:cs="Sylfaen"/>
          <w:color w:val="000000" w:themeColor="text1"/>
          <w:sz w:val="18"/>
          <w:szCs w:val="18"/>
          <w:lang w:val="es-ES"/>
        </w:rPr>
        <w:t xml:space="preserve"> </w:t>
      </w:r>
      <w:r w:rsidR="0067329B" w:rsidRPr="002624EC">
        <w:rPr>
          <w:rFonts w:ascii="Sylfaen" w:hAnsi="Sylfaen" w:cs="Sylfaen"/>
          <w:color w:val="000000" w:themeColor="text1"/>
          <w:sz w:val="18"/>
          <w:szCs w:val="18"/>
          <w:lang w:val="es-ES"/>
        </w:rPr>
        <w:t xml:space="preserve"> </w:t>
      </w:r>
      <w:r w:rsidR="00CF2ED5" w:rsidRPr="002624EC">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6776DD"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w:t>
      </w:r>
      <w:r w:rsidRPr="00C97060">
        <w:rPr>
          <w:rFonts w:ascii="Sylfaen" w:hAnsi="Sylfaen" w:cs="Arial Armenian"/>
          <w:sz w:val="18"/>
          <w:szCs w:val="18"/>
          <w:lang w:val="hy-AM" w:eastAsia="ru-RU"/>
        </w:rPr>
        <w:t>որակավորման չափանիշի</w:t>
      </w:r>
      <w:r w:rsidR="002C3230" w:rsidRPr="006776DD">
        <w:rPr>
          <w:rFonts w:ascii="Sylfaen" w:hAnsi="Sylfaen" w:cs="Arial Armenian"/>
          <w:sz w:val="18"/>
          <w:szCs w:val="18"/>
          <w:lang w:val="hy-AM" w:eastAsia="ru-RU"/>
        </w:rPr>
        <w:t xml:space="preserve"> </w:t>
      </w:r>
      <w:r w:rsidRPr="008463B9">
        <w:rPr>
          <w:rFonts w:ascii="Sylfaen" w:hAnsi="Sylfaen" w:cs="Arial Armenian"/>
          <w:sz w:val="18"/>
          <w:szCs w:val="18"/>
          <w:lang w:val="hy-AM" w:eastAsia="ru-RU"/>
        </w:rPr>
        <w:t>հիմնավորող փաստաթուղթ ներկայացնում է նախկինում կատարած պայմանագրի  պատճենը,</w:t>
      </w:r>
      <w:r w:rsidR="00CD17C6" w:rsidRPr="006776DD">
        <w:rPr>
          <w:rFonts w:ascii="Sylfaen" w:hAnsi="Sylfaen" w:cs="Arial Armenian"/>
          <w:sz w:val="18"/>
          <w:szCs w:val="18"/>
          <w:lang w:val="hy-AM" w:eastAsia="ru-RU"/>
        </w:rPr>
        <w:t xml:space="preserve"> </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D36EE3" w:rsidRDefault="00A77010" w:rsidP="00A77010">
      <w:pPr>
        <w:jc w:val="center"/>
        <w:rPr>
          <w:rFonts w:ascii="Sylfaen" w:hAnsi="Sylfaen" w:cs="Arial"/>
          <w:b/>
          <w:i/>
          <w:sz w:val="20"/>
          <w:szCs w:val="18"/>
          <w:lang w:val="hy-AM"/>
        </w:rPr>
      </w:pPr>
      <w:r w:rsidRPr="00D36EE3">
        <w:rPr>
          <w:rFonts w:ascii="Sylfaen" w:hAnsi="Sylfaen"/>
          <w:b/>
          <w:i/>
          <w:sz w:val="20"/>
          <w:szCs w:val="18"/>
          <w:lang w:val="hy-AM"/>
        </w:rPr>
        <w:t xml:space="preserve">3.  </w:t>
      </w:r>
      <w:r w:rsidRPr="00D36EE3">
        <w:rPr>
          <w:rFonts w:ascii="Sylfaen" w:hAnsi="Sylfaen" w:cs="Sylfaen"/>
          <w:b/>
          <w:i/>
          <w:sz w:val="20"/>
          <w:szCs w:val="18"/>
          <w:lang w:val="hy-AM"/>
        </w:rPr>
        <w:t>Բաց առաջարկների հարցման փաստաթղթերի</w:t>
      </w:r>
      <w:r w:rsidRPr="00D36EE3">
        <w:rPr>
          <w:rFonts w:ascii="Sylfaen" w:hAnsi="Sylfaen" w:cs="Arial"/>
          <w:b/>
          <w:i/>
          <w:sz w:val="20"/>
          <w:szCs w:val="18"/>
          <w:lang w:val="hy-AM"/>
        </w:rPr>
        <w:t xml:space="preserve"> </w:t>
      </w:r>
      <w:r w:rsidRPr="00D36EE3">
        <w:rPr>
          <w:rFonts w:ascii="Sylfaen" w:hAnsi="Sylfaen" w:cs="Sylfaen"/>
          <w:b/>
          <w:i/>
          <w:sz w:val="20"/>
          <w:szCs w:val="18"/>
          <w:lang w:val="hy-AM"/>
        </w:rPr>
        <w:t>պարզաբանումը</w:t>
      </w:r>
      <w:r w:rsidRPr="00D36EE3">
        <w:rPr>
          <w:rFonts w:ascii="Sylfaen" w:hAnsi="Sylfaen" w:cs="Arial"/>
          <w:b/>
          <w:i/>
          <w:sz w:val="20"/>
          <w:szCs w:val="18"/>
          <w:lang w:val="hy-AM"/>
        </w:rPr>
        <w:t xml:space="preserve"> </w:t>
      </w:r>
      <w:r w:rsidRPr="00D36EE3">
        <w:rPr>
          <w:rFonts w:ascii="Sylfaen" w:hAnsi="Sylfaen" w:cs="Sylfaen"/>
          <w:b/>
          <w:i/>
          <w:sz w:val="20"/>
          <w:szCs w:val="18"/>
          <w:lang w:val="hy-AM"/>
        </w:rPr>
        <w:t>և</w:t>
      </w:r>
      <w:r w:rsidRPr="00D36EE3">
        <w:rPr>
          <w:rFonts w:ascii="Sylfaen" w:hAnsi="Sylfaen" w:cs="Arial"/>
          <w:b/>
          <w:i/>
          <w:sz w:val="20"/>
          <w:szCs w:val="18"/>
          <w:lang w:val="hy-AM"/>
        </w:rPr>
        <w:t xml:space="preserve"> </w:t>
      </w:r>
      <w:r w:rsidRPr="00D36EE3">
        <w:rPr>
          <w:rFonts w:ascii="Sylfaen" w:hAnsi="Sylfaen" w:cs="Sylfaen"/>
          <w:b/>
          <w:i/>
          <w:sz w:val="20"/>
          <w:szCs w:val="18"/>
          <w:lang w:val="hy-AM"/>
        </w:rPr>
        <w:t>բաց առաջարկների հարցման փաստաթղթերում</w:t>
      </w:r>
      <w:r w:rsidRPr="00D36EE3">
        <w:rPr>
          <w:rFonts w:ascii="Sylfaen" w:hAnsi="Sylfaen" w:cs="Arial"/>
          <w:b/>
          <w:i/>
          <w:sz w:val="20"/>
          <w:szCs w:val="18"/>
          <w:lang w:val="hy-AM"/>
        </w:rPr>
        <w:t xml:space="preserve"> </w:t>
      </w:r>
      <w:r w:rsidRPr="00D36EE3">
        <w:rPr>
          <w:rFonts w:ascii="Sylfaen" w:hAnsi="Sylfaen" w:cs="Sylfaen"/>
          <w:b/>
          <w:i/>
          <w:sz w:val="20"/>
          <w:szCs w:val="18"/>
          <w:lang w:val="hy-AM"/>
        </w:rPr>
        <w:t>փոփոխություն</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կատարելու</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կարգը</w:t>
      </w:r>
      <w:r w:rsidRPr="00D36EE3">
        <w:rPr>
          <w:rFonts w:ascii="Sylfaen" w:hAnsi="Sylfaen" w:cs="Arial"/>
          <w:b/>
          <w:i/>
          <w:sz w:val="20"/>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E72C38" w:rsidRPr="006776DD" w:rsidRDefault="00E72C38" w:rsidP="00A77010">
      <w:pPr>
        <w:autoSpaceDE w:val="0"/>
        <w:autoSpaceDN w:val="0"/>
        <w:adjustRightInd w:val="0"/>
        <w:jc w:val="center"/>
        <w:rPr>
          <w:rFonts w:ascii="Sylfaen" w:hAnsi="Sylfaen"/>
          <w:b/>
          <w:sz w:val="18"/>
          <w:szCs w:val="18"/>
          <w:lang w:val="hy-AM"/>
        </w:rPr>
      </w:pPr>
    </w:p>
    <w:p w:rsidR="00A77010" w:rsidRPr="00D36EE3" w:rsidRDefault="00A77010" w:rsidP="00A77010">
      <w:pPr>
        <w:autoSpaceDE w:val="0"/>
        <w:autoSpaceDN w:val="0"/>
        <w:adjustRightInd w:val="0"/>
        <w:jc w:val="center"/>
        <w:rPr>
          <w:rFonts w:ascii="Sylfaen" w:hAnsi="Sylfaen" w:cs="Arial"/>
          <w:b/>
          <w:i/>
          <w:sz w:val="16"/>
          <w:szCs w:val="18"/>
          <w:lang w:val="hy-AM"/>
        </w:rPr>
      </w:pPr>
      <w:r w:rsidRPr="00D36EE3">
        <w:rPr>
          <w:rFonts w:ascii="Sylfaen" w:hAnsi="Sylfaen"/>
          <w:b/>
          <w:i/>
          <w:sz w:val="20"/>
          <w:szCs w:val="18"/>
          <w:lang w:val="hy-AM"/>
        </w:rPr>
        <w:t xml:space="preserve">4.  </w:t>
      </w:r>
      <w:r w:rsidRPr="00D36EE3">
        <w:rPr>
          <w:rFonts w:ascii="Sylfaen" w:hAnsi="Sylfaen" w:cs="Sylfaen"/>
          <w:b/>
          <w:i/>
          <w:sz w:val="20"/>
          <w:szCs w:val="18"/>
          <w:lang w:val="hy-AM"/>
        </w:rPr>
        <w:t>Հայտը</w:t>
      </w:r>
      <w:r w:rsidRPr="00D36EE3">
        <w:rPr>
          <w:rFonts w:ascii="Sylfaen" w:hAnsi="Sylfaen" w:cs="Arial"/>
          <w:b/>
          <w:i/>
          <w:sz w:val="20"/>
          <w:szCs w:val="18"/>
          <w:lang w:val="hy-AM"/>
        </w:rPr>
        <w:t xml:space="preserve"> </w:t>
      </w:r>
      <w:r w:rsidRPr="00D36EE3">
        <w:rPr>
          <w:rFonts w:ascii="Sylfaen" w:hAnsi="Sylfaen" w:cs="Sylfaen"/>
          <w:b/>
          <w:i/>
          <w:sz w:val="20"/>
          <w:szCs w:val="18"/>
          <w:lang w:val="hy-AM"/>
        </w:rPr>
        <w:t>ներկայացնելու</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կարգը</w:t>
      </w:r>
    </w:p>
    <w:p w:rsidR="00A77010" w:rsidRPr="00D36EE3" w:rsidRDefault="00A77010" w:rsidP="00A77010">
      <w:pPr>
        <w:jc w:val="center"/>
        <w:rPr>
          <w:rFonts w:ascii="Sylfaen" w:hAnsi="Sylfaen"/>
          <w:b/>
          <w:sz w:val="16"/>
          <w:szCs w:val="18"/>
          <w:lang w:val="hy-AM"/>
        </w:rPr>
      </w:pPr>
      <w:r w:rsidRPr="00D36EE3">
        <w:rPr>
          <w:rFonts w:ascii="Sylfaen" w:hAnsi="Sylfaen"/>
          <w:b/>
          <w:sz w:val="16"/>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110845">
        <w:rPr>
          <w:rFonts w:ascii="Sylfaen" w:hAnsi="Sylfaen" w:cs="Arial Armenian"/>
          <w:sz w:val="18"/>
          <w:szCs w:val="18"/>
          <w:lang w:val="hy-AM" w:eastAsia="ru-RU"/>
        </w:rPr>
        <w:t>հրապարակման պահից</w:t>
      </w:r>
      <w:r w:rsidR="0034763B" w:rsidRPr="00110845">
        <w:rPr>
          <w:rFonts w:ascii="Sylfaen" w:hAnsi="Sylfaen" w:cs="Arial Armenian"/>
          <w:sz w:val="18"/>
          <w:szCs w:val="18"/>
          <w:lang w:val="hy-AM" w:eastAsia="ru-RU"/>
        </w:rPr>
        <w:t xml:space="preserve"> </w:t>
      </w:r>
      <w:r w:rsidR="00BD559F" w:rsidRPr="00110845">
        <w:rPr>
          <w:rFonts w:ascii="Sylfaen" w:hAnsi="Sylfaen" w:cs="Arial Armenian"/>
          <w:sz w:val="18"/>
          <w:szCs w:val="18"/>
          <w:lang w:val="hy-AM" w:eastAsia="ru-RU"/>
        </w:rPr>
        <w:t xml:space="preserve"> </w:t>
      </w:r>
      <w:r w:rsidR="0034763B" w:rsidRPr="00C82EE5">
        <w:rPr>
          <w:rFonts w:ascii="Sylfaen" w:hAnsi="Sylfaen" w:cs="Arial Armenian"/>
          <w:b/>
          <w:sz w:val="18"/>
          <w:szCs w:val="18"/>
          <w:lang w:val="hy-AM" w:eastAsia="ru-RU"/>
        </w:rPr>
        <w:t>մինչև</w:t>
      </w:r>
      <w:r w:rsidR="00BE22EB" w:rsidRPr="00C82EE5">
        <w:rPr>
          <w:rFonts w:ascii="Sylfaen" w:hAnsi="Sylfaen" w:cs="Arial Armenian"/>
          <w:b/>
          <w:sz w:val="18"/>
          <w:szCs w:val="18"/>
          <w:lang w:val="hy-AM" w:eastAsia="ru-RU"/>
        </w:rPr>
        <w:t xml:space="preserve"> </w:t>
      </w:r>
      <w:r w:rsidR="00E5757A" w:rsidRPr="006776DD">
        <w:rPr>
          <w:rFonts w:ascii="Sylfaen" w:hAnsi="Sylfaen" w:cs="Arial Armenian"/>
          <w:b/>
          <w:sz w:val="18"/>
          <w:szCs w:val="18"/>
          <w:lang w:val="hy-AM" w:eastAsia="ru-RU"/>
        </w:rPr>
        <w:t>ապրիլի</w:t>
      </w:r>
      <w:r w:rsidR="00BE22EB" w:rsidRPr="00C82EE5">
        <w:rPr>
          <w:rFonts w:ascii="Sylfaen" w:hAnsi="Sylfaen" w:cs="Arial Armenian"/>
          <w:b/>
          <w:sz w:val="18"/>
          <w:szCs w:val="18"/>
          <w:lang w:val="hy-AM" w:eastAsia="ru-RU"/>
        </w:rPr>
        <w:t xml:space="preserve"> </w:t>
      </w:r>
      <w:r w:rsidR="008C4745" w:rsidRPr="006776DD">
        <w:rPr>
          <w:rFonts w:ascii="Sylfaen" w:hAnsi="Sylfaen" w:cs="Arial Armenian"/>
          <w:b/>
          <w:sz w:val="18"/>
          <w:szCs w:val="18"/>
          <w:lang w:val="hy-AM" w:eastAsia="ru-RU"/>
        </w:rPr>
        <w:t>1</w:t>
      </w:r>
      <w:r w:rsidR="006776DD" w:rsidRPr="006776DD">
        <w:rPr>
          <w:rFonts w:ascii="Sylfaen" w:hAnsi="Sylfaen" w:cs="Arial Armenian"/>
          <w:b/>
          <w:sz w:val="18"/>
          <w:szCs w:val="18"/>
          <w:lang w:val="hy-AM" w:eastAsia="ru-RU"/>
        </w:rPr>
        <w:t>4</w:t>
      </w:r>
      <w:r w:rsidR="00BE22EB" w:rsidRPr="00C82EE5">
        <w:rPr>
          <w:rFonts w:ascii="Sylfaen" w:hAnsi="Sylfaen" w:cs="Arial Armenian"/>
          <w:b/>
          <w:sz w:val="18"/>
          <w:szCs w:val="18"/>
          <w:lang w:val="hy-AM" w:eastAsia="ru-RU"/>
        </w:rPr>
        <w:t xml:space="preserve">-ը </w:t>
      </w:r>
      <w:r w:rsidR="006F5DCF" w:rsidRPr="00C82EE5">
        <w:rPr>
          <w:rFonts w:ascii="Sylfaen" w:hAnsi="Sylfaen" w:cs="Arial Armenian"/>
          <w:b/>
          <w:sz w:val="18"/>
          <w:szCs w:val="18"/>
          <w:lang w:val="hy-AM" w:eastAsia="ru-RU"/>
        </w:rPr>
        <w:t xml:space="preserve"> ժամը</w:t>
      </w:r>
      <w:r w:rsidR="0060120D" w:rsidRPr="00C82EE5">
        <w:rPr>
          <w:rFonts w:ascii="Sylfaen" w:hAnsi="Sylfaen" w:cs="Arial Armenian"/>
          <w:b/>
          <w:sz w:val="18"/>
          <w:szCs w:val="18"/>
          <w:lang w:val="hy-AM" w:eastAsia="ru-RU"/>
        </w:rPr>
        <w:t>`</w:t>
      </w:r>
      <w:r w:rsidR="006F5DCF" w:rsidRPr="00C82EE5">
        <w:rPr>
          <w:rFonts w:ascii="Sylfaen" w:hAnsi="Sylfaen" w:cs="Arial Armenian"/>
          <w:b/>
          <w:sz w:val="18"/>
          <w:szCs w:val="18"/>
          <w:lang w:val="hy-AM" w:eastAsia="ru-RU"/>
        </w:rPr>
        <w:t xml:space="preserve"> 9:</w:t>
      </w:r>
      <w:r w:rsidR="004F0237" w:rsidRPr="00C82EE5">
        <w:rPr>
          <w:rFonts w:ascii="Sylfaen" w:hAnsi="Sylfaen" w:cs="Arial Armenian"/>
          <w:b/>
          <w:sz w:val="18"/>
          <w:szCs w:val="18"/>
          <w:lang w:val="hy-AM" w:eastAsia="ru-RU"/>
        </w:rPr>
        <w:t>3</w:t>
      </w:r>
      <w:r w:rsidR="006F5DCF" w:rsidRPr="00C82EE5">
        <w:rPr>
          <w:rFonts w:ascii="Sylfaen" w:hAnsi="Sylfaen" w:cs="Arial Armenian"/>
          <w:b/>
          <w:sz w:val="18"/>
          <w:szCs w:val="18"/>
          <w:lang w:val="hy-AM" w:eastAsia="ru-RU"/>
        </w:rPr>
        <w:t>0</w:t>
      </w:r>
      <w:r w:rsidR="00840296" w:rsidRPr="00C82EE5">
        <w:rPr>
          <w:rFonts w:ascii="Sylfaen" w:hAnsi="Sylfaen" w:cs="Arial Armenian"/>
          <w:b/>
          <w:sz w:val="18"/>
          <w:szCs w:val="18"/>
          <w:lang w:val="hy-AM" w:eastAsia="ru-RU"/>
        </w:rPr>
        <w:t>-ն</w:t>
      </w:r>
      <w:r w:rsidRPr="00C82EE5">
        <w:rPr>
          <w:rFonts w:ascii="Sylfaen" w:hAnsi="Sylfaen" w:cs="Arial Armenian"/>
          <w:sz w:val="18"/>
          <w:szCs w:val="18"/>
          <w:lang w:val="hy-AM" w:eastAsia="ru-RU"/>
        </w:rPr>
        <w:t>,</w:t>
      </w:r>
      <w:r w:rsidRPr="000669C1">
        <w:rPr>
          <w:rFonts w:ascii="Sylfaen" w:hAnsi="Sylfaen" w:cs="Arial Armenian"/>
          <w:sz w:val="18"/>
          <w:szCs w:val="18"/>
          <w:lang w:val="hy-AM" w:eastAsia="ru-RU"/>
        </w:rPr>
        <w:t xml:space="preserve"> </w:t>
      </w:r>
      <w:r w:rsidR="009824BC" w:rsidRPr="000669C1">
        <w:rPr>
          <w:rFonts w:ascii="Sylfaen" w:hAnsi="Sylfaen" w:cs="Arial Armenian"/>
          <w:sz w:val="18"/>
          <w:szCs w:val="18"/>
          <w:lang w:val="hy-AM" w:eastAsia="ru-RU"/>
        </w:rPr>
        <w:t>ք</w:t>
      </w:r>
      <w:r w:rsidRPr="000669C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00E5757A">
        <w:rPr>
          <w:rFonts w:ascii="Sylfaen" w:hAnsi="Sylfaen" w:cs="Arial Armenian"/>
          <w:sz w:val="18"/>
          <w:szCs w:val="18"/>
          <w:lang w:val="hy-AM" w:eastAsia="ru-RU"/>
        </w:rPr>
        <w:t xml:space="preserve">» ՓԲԸ </w:t>
      </w:r>
      <w:r w:rsidRPr="008463B9">
        <w:rPr>
          <w:rFonts w:ascii="Sylfaen" w:hAnsi="Sylfaen" w:cs="Arial Armenian"/>
          <w:sz w:val="18"/>
          <w:szCs w:val="18"/>
          <w:lang w:val="hy-AM" w:eastAsia="ru-RU"/>
        </w:rPr>
        <w:t xml:space="preserve">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72C38" w:rsidRPr="006776DD">
        <w:rPr>
          <w:rFonts w:ascii="Sylfaen" w:hAnsi="Sylfaen" w:cs="Arial Armenian"/>
          <w:sz w:val="18"/>
          <w:szCs w:val="18"/>
          <w:lang w:val="hy-AM" w:eastAsia="ru-RU"/>
        </w:rPr>
        <w:t>Դիոնիս Մարգարյանը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045797" w:rsidRPr="003923FE" w:rsidRDefault="004D3B9B" w:rsidP="00045797">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sidR="00045797" w:rsidRPr="006776DD">
        <w:rPr>
          <w:rFonts w:ascii="Sylfaen" w:hAnsi="Sylfaen" w:cs="Arial Armenian"/>
          <w:sz w:val="18"/>
          <w:szCs w:val="18"/>
          <w:lang w:val="hy-AM"/>
        </w:rPr>
        <w:t xml:space="preserve"> </w:t>
      </w:r>
      <w:r w:rsidR="00045797" w:rsidRPr="008463B9">
        <w:rPr>
          <w:rFonts w:ascii="Sylfaen" w:hAnsi="Sylfaen" w:cs="Arial Armenian"/>
          <w:sz w:val="18"/>
          <w:szCs w:val="18"/>
          <w:lang w:val="hy-AM"/>
        </w:rPr>
        <w:t xml:space="preserve">Շահութահարկի հաշվարկ՝ հաստատված ՀՀ ՊԵԿ-ի կողմից </w:t>
      </w:r>
      <w:r w:rsidR="00045797">
        <w:rPr>
          <w:rFonts w:ascii="GHEA Grapalat" w:hAnsi="GHEA Grapalat" w:cs="Sylfaen"/>
          <w:sz w:val="18"/>
          <w:szCs w:val="18"/>
          <w:lang w:val="hy-AM"/>
        </w:rPr>
        <w:t>(</w:t>
      </w:r>
      <w:r w:rsidR="00045797">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045797">
      <w:pPr>
        <w:pStyle w:val="BodyTextIndent2"/>
        <w:spacing w:line="240" w:lineRule="auto"/>
        <w:ind w:firstLine="0"/>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4D3B9B" w:rsidRDefault="00C00C3C" w:rsidP="004D3B9B">
      <w:pPr>
        <w:jc w:val="both"/>
        <w:rPr>
          <w:rFonts w:ascii="Sylfaen" w:hAnsi="Sylfaen" w:cs="Sylfaen"/>
          <w:sz w:val="18"/>
          <w:szCs w:val="18"/>
          <w:lang w:val="af-ZA"/>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E330E9" w:rsidRPr="008463B9" w:rsidRDefault="00E330E9" w:rsidP="004D3B9B">
      <w:pPr>
        <w:jc w:val="both"/>
        <w:rPr>
          <w:rFonts w:ascii="Sylfaen" w:hAnsi="Sylfaen" w:cs="Arial Armenian"/>
          <w:sz w:val="18"/>
          <w:szCs w:val="18"/>
          <w:lang w:val="hy-AM"/>
        </w:rPr>
      </w:pPr>
      <w:r>
        <w:rPr>
          <w:rFonts w:ascii="Sylfaen" w:hAnsi="Sylfaen" w:cs="Sylfaen"/>
          <w:sz w:val="18"/>
          <w:szCs w:val="18"/>
          <w:lang w:val="af-ZA"/>
        </w:rPr>
        <w:t xml:space="preserve">               </w:t>
      </w:r>
      <w:r w:rsidR="00690AA3">
        <w:rPr>
          <w:rFonts w:ascii="Sylfaen" w:hAnsi="Sylfaen" w:cs="Sylfaen"/>
          <w:sz w:val="18"/>
          <w:szCs w:val="18"/>
          <w:lang w:val="af-ZA"/>
        </w:rPr>
        <w:t>Ն</w:t>
      </w:r>
      <w:r>
        <w:rPr>
          <w:rFonts w:ascii="Sylfaen" w:hAnsi="Sylfaen" w:cs="Sylfaen"/>
          <w:sz w:val="18"/>
          <w:szCs w:val="18"/>
          <w:lang w:val="af-ZA"/>
        </w:rPr>
        <w:t xml:space="preserve">երկայացվող ապրանքի իսկությունը </w:t>
      </w:r>
      <w:r w:rsidR="003238F4">
        <w:rPr>
          <w:rFonts w:ascii="Sylfaen" w:hAnsi="Sylfaen" w:cs="Sylfaen"/>
          <w:sz w:val="18"/>
          <w:szCs w:val="18"/>
          <w:lang w:val="af-ZA"/>
        </w:rPr>
        <w:t>հավաստող</w:t>
      </w:r>
      <w:r w:rsidR="00690AA3" w:rsidRPr="00690AA3">
        <w:rPr>
          <w:rFonts w:ascii="Sylfaen" w:hAnsi="Sylfaen" w:cs="Sylfaen"/>
          <w:sz w:val="18"/>
          <w:szCs w:val="18"/>
          <w:lang w:val="af-ZA"/>
        </w:rPr>
        <w:t xml:space="preserve"> </w:t>
      </w:r>
      <w:r w:rsidR="00690AA3">
        <w:rPr>
          <w:rFonts w:ascii="Sylfaen" w:hAnsi="Sylfaen" w:cs="Sylfaen"/>
          <w:sz w:val="18"/>
          <w:szCs w:val="18"/>
          <w:lang w:val="af-ZA"/>
        </w:rPr>
        <w:t>փաստաթուղթ</w:t>
      </w:r>
      <w:r w:rsidR="003238F4">
        <w:rPr>
          <w:rFonts w:ascii="Sylfaen" w:hAnsi="Sylfaen" w:cs="Sylfaen"/>
          <w:sz w:val="18"/>
          <w:szCs w:val="18"/>
          <w:lang w:val="af-ZA"/>
        </w:rPr>
        <w:t>:</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Վերը նշված փաստաթղթերից որևէ մեկը չներկայա</w:t>
      </w:r>
      <w:r w:rsidR="00FC784D">
        <w:rPr>
          <w:rFonts w:ascii="Sylfaen" w:hAnsi="Sylfaen" w:cs="Sylfaen"/>
          <w:sz w:val="18"/>
          <w:szCs w:val="18"/>
        </w:rPr>
        <w:t>ցնելու դեպքում հայտը մերժվում է</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D36EE3" w:rsidRDefault="00A77010" w:rsidP="00A443B6">
      <w:pPr>
        <w:pStyle w:val="BodyTextIndent2"/>
        <w:spacing w:line="240" w:lineRule="auto"/>
        <w:ind w:firstLine="567"/>
        <w:jc w:val="center"/>
        <w:rPr>
          <w:rFonts w:ascii="Sylfaen" w:hAnsi="Sylfaen"/>
          <w:b/>
          <w:i/>
          <w:szCs w:val="18"/>
        </w:rPr>
      </w:pPr>
      <w:r w:rsidRPr="00D36EE3">
        <w:rPr>
          <w:rFonts w:ascii="Sylfaen" w:hAnsi="Sylfaen"/>
          <w:b/>
          <w:i/>
          <w:szCs w:val="18"/>
        </w:rPr>
        <w:t xml:space="preserve">5. </w:t>
      </w:r>
      <w:r w:rsidRPr="00D36EE3">
        <w:rPr>
          <w:rFonts w:ascii="Sylfaen" w:hAnsi="Sylfaen" w:cs="Sylfaen"/>
          <w:b/>
          <w:i/>
          <w:szCs w:val="18"/>
          <w:lang w:val="es-ES"/>
        </w:rPr>
        <w:t>Հայտի</w:t>
      </w:r>
      <w:r w:rsidR="00D22454" w:rsidRPr="00D36EE3">
        <w:rPr>
          <w:rFonts w:ascii="Sylfaen" w:hAnsi="Sylfaen" w:cs="Sylfaen"/>
          <w:b/>
          <w:i/>
          <w:szCs w:val="18"/>
          <w:lang w:val="es-ES"/>
        </w:rPr>
        <w:t xml:space="preserve"> </w:t>
      </w:r>
      <w:r w:rsidR="00D22454" w:rsidRPr="00D36EE3">
        <w:rPr>
          <w:rFonts w:ascii="Sylfaen" w:hAnsi="Sylfaen" w:cs="Sylfaen"/>
          <w:b/>
          <w:i/>
          <w:szCs w:val="18"/>
          <w:lang w:val="es-ES"/>
        </w:rPr>
        <w:tab/>
        <w:t xml:space="preserve">և պայմանագրի </w:t>
      </w:r>
      <w:r w:rsidRPr="00D36EE3">
        <w:rPr>
          <w:rFonts w:ascii="Sylfaen" w:hAnsi="Sylfaen" w:cs="Times Armenian"/>
          <w:b/>
          <w:i/>
          <w:szCs w:val="18"/>
        </w:rPr>
        <w:t xml:space="preserve"> </w:t>
      </w:r>
      <w:r w:rsidRPr="00D36EE3">
        <w:rPr>
          <w:rFonts w:ascii="Sylfaen" w:hAnsi="Sylfaen" w:cs="Sylfaen"/>
          <w:b/>
          <w:i/>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2624EC">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Pr="00D36EE3" w:rsidRDefault="00A77010" w:rsidP="0060120D">
      <w:pPr>
        <w:ind w:firstLine="567"/>
        <w:jc w:val="center"/>
        <w:rPr>
          <w:rFonts w:ascii="Sylfaen" w:hAnsi="Sylfaen" w:cs="Sylfaen"/>
          <w:b/>
          <w:i/>
          <w:sz w:val="20"/>
          <w:szCs w:val="18"/>
          <w:lang w:val="hy-AM"/>
        </w:rPr>
      </w:pPr>
      <w:r w:rsidRPr="00D36EE3">
        <w:rPr>
          <w:rFonts w:ascii="Sylfaen" w:hAnsi="Sylfaen"/>
          <w:b/>
          <w:i/>
          <w:sz w:val="20"/>
          <w:szCs w:val="18"/>
          <w:lang w:val="af-ZA"/>
        </w:rPr>
        <w:t xml:space="preserve">6.  </w:t>
      </w:r>
      <w:r w:rsidRPr="00D36EE3">
        <w:rPr>
          <w:rFonts w:ascii="Sylfaen" w:hAnsi="Sylfaen" w:cs="Sylfaen"/>
          <w:b/>
          <w:i/>
          <w:sz w:val="20"/>
          <w:szCs w:val="18"/>
          <w:lang w:val="es-ES"/>
        </w:rPr>
        <w:t>Հայտերի</w:t>
      </w:r>
      <w:r w:rsidRPr="00D36EE3">
        <w:rPr>
          <w:rFonts w:ascii="Sylfaen" w:hAnsi="Sylfaen"/>
          <w:b/>
          <w:i/>
          <w:sz w:val="20"/>
          <w:szCs w:val="18"/>
          <w:lang w:val="af-ZA"/>
        </w:rPr>
        <w:t xml:space="preserve"> </w:t>
      </w:r>
      <w:r w:rsidRPr="00D36EE3">
        <w:rPr>
          <w:rFonts w:ascii="Sylfaen" w:hAnsi="Sylfaen" w:cs="Sylfaen"/>
          <w:b/>
          <w:i/>
          <w:sz w:val="20"/>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w:t>
      </w:r>
      <w:r w:rsidR="00D36EE3">
        <w:rPr>
          <w:rFonts w:ascii="Sylfaen" w:hAnsi="Sylfaen" w:cs="Sylfaen"/>
          <w:sz w:val="18"/>
          <w:szCs w:val="18"/>
          <w:lang w:val="af-ZA"/>
        </w:rPr>
        <w:t xml:space="preserve"> </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00D36EE3">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956C4E" w:rsidRDefault="00A77010" w:rsidP="0030773B">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880412">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Pr="008463B9">
        <w:rPr>
          <w:rFonts w:ascii="Sylfaen" w:hAnsi="Sylfaen" w:cs="Sylfaen"/>
          <w:color w:val="000000" w:themeColor="text1"/>
          <w:sz w:val="18"/>
          <w:szCs w:val="18"/>
        </w:rPr>
        <w:t>:</w:t>
      </w:r>
    </w:p>
    <w:p w:rsidR="0030773B" w:rsidRPr="0030773B" w:rsidRDefault="0030773B" w:rsidP="0030773B">
      <w:pPr>
        <w:pStyle w:val="BodyTextIndent2"/>
        <w:spacing w:line="240" w:lineRule="auto"/>
        <w:ind w:firstLine="567"/>
        <w:rPr>
          <w:rFonts w:ascii="Sylfaen" w:hAnsi="Sylfaen" w:cs="Sylfaen"/>
          <w:color w:val="000000" w:themeColor="text1"/>
          <w:sz w:val="18"/>
          <w:szCs w:val="18"/>
        </w:rPr>
      </w:pPr>
    </w:p>
    <w:p w:rsidR="00A77010" w:rsidRPr="00D36EE3" w:rsidRDefault="00A77010" w:rsidP="00A77010">
      <w:pPr>
        <w:pStyle w:val="BodyTextIndent2"/>
        <w:ind w:firstLine="567"/>
        <w:jc w:val="center"/>
        <w:rPr>
          <w:rFonts w:ascii="Sylfaen" w:hAnsi="Sylfaen"/>
          <w:b/>
          <w:i/>
          <w:szCs w:val="18"/>
        </w:rPr>
      </w:pPr>
      <w:r w:rsidRPr="00D36EE3">
        <w:rPr>
          <w:rFonts w:ascii="Sylfaen" w:hAnsi="Sylfaen"/>
          <w:b/>
          <w:i/>
          <w:szCs w:val="18"/>
        </w:rPr>
        <w:t xml:space="preserve">7. </w:t>
      </w:r>
      <w:r w:rsidRPr="00D36EE3">
        <w:rPr>
          <w:rFonts w:ascii="Sylfaen" w:hAnsi="Sylfaen" w:cs="Sylfaen"/>
          <w:b/>
          <w:i/>
          <w:szCs w:val="18"/>
        </w:rPr>
        <w:t>Հայտերի</w:t>
      </w:r>
      <w:r w:rsidRPr="00D36EE3">
        <w:rPr>
          <w:rFonts w:ascii="Sylfaen" w:hAnsi="Sylfaen" w:cs="Times Armenian"/>
          <w:b/>
          <w:i/>
          <w:szCs w:val="18"/>
        </w:rPr>
        <w:t xml:space="preserve">  </w:t>
      </w:r>
      <w:r w:rsidRPr="00D36EE3">
        <w:rPr>
          <w:rFonts w:ascii="Sylfaen" w:hAnsi="Sylfaen" w:cs="Sylfaen"/>
          <w:b/>
          <w:i/>
          <w:szCs w:val="18"/>
        </w:rPr>
        <w:t>գնահատումը</w:t>
      </w:r>
      <w:r w:rsidRPr="00D36EE3">
        <w:rPr>
          <w:rFonts w:ascii="Sylfaen" w:hAnsi="Sylfaen" w:cs="Times Armenian"/>
          <w:b/>
          <w:i/>
          <w:szCs w:val="18"/>
        </w:rPr>
        <w:t xml:space="preserve">,  </w:t>
      </w:r>
      <w:r w:rsidRPr="00D36EE3">
        <w:rPr>
          <w:rFonts w:ascii="Sylfaen" w:hAnsi="Sylfaen" w:cs="Sylfaen"/>
          <w:b/>
          <w:i/>
          <w:szCs w:val="18"/>
        </w:rPr>
        <w:t>համեմատումը</w:t>
      </w:r>
      <w:r w:rsidRPr="00D36EE3">
        <w:rPr>
          <w:rFonts w:ascii="Sylfaen" w:hAnsi="Sylfaen" w:cs="Times Armenian"/>
          <w:b/>
          <w:i/>
          <w:szCs w:val="18"/>
        </w:rPr>
        <w:t xml:space="preserve">  </w:t>
      </w:r>
      <w:r w:rsidRPr="00D36EE3">
        <w:rPr>
          <w:rFonts w:ascii="Sylfaen" w:hAnsi="Sylfaen" w:cs="Sylfaen"/>
          <w:b/>
          <w:i/>
          <w:szCs w:val="18"/>
        </w:rPr>
        <w:t>և</w:t>
      </w:r>
      <w:r w:rsidRPr="00D36EE3">
        <w:rPr>
          <w:rFonts w:ascii="Sylfaen" w:hAnsi="Sylfaen" w:cs="Times Armenian"/>
          <w:b/>
          <w:i/>
          <w:szCs w:val="18"/>
        </w:rPr>
        <w:t xml:space="preserve">  </w:t>
      </w:r>
      <w:r w:rsidRPr="00D36EE3">
        <w:rPr>
          <w:rFonts w:ascii="Sylfaen" w:hAnsi="Sylfaen" w:cs="Sylfaen"/>
          <w:b/>
          <w:i/>
          <w:szCs w:val="18"/>
        </w:rPr>
        <w:t>արդյունքների</w:t>
      </w:r>
      <w:r w:rsidRPr="00D36EE3">
        <w:rPr>
          <w:rFonts w:ascii="Sylfaen" w:hAnsi="Sylfaen" w:cs="Times Armenian"/>
          <w:b/>
          <w:i/>
          <w:szCs w:val="18"/>
        </w:rPr>
        <w:t xml:space="preserve">  </w:t>
      </w:r>
      <w:r w:rsidRPr="00D36EE3">
        <w:rPr>
          <w:rFonts w:ascii="Sylfaen" w:hAnsi="Sylfaen" w:cs="Sylfaen"/>
          <w:b/>
          <w:i/>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6776DD"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166760" w:rsidRPr="00840ADB" w:rsidRDefault="00166760" w:rsidP="00166760">
      <w:pPr>
        <w:ind w:firstLine="567"/>
        <w:jc w:val="both"/>
        <w:rPr>
          <w:rFonts w:ascii="Sylfaen" w:hAnsi="Sylfaen" w:cs="Arial Armenian"/>
          <w:b/>
          <w:sz w:val="18"/>
          <w:szCs w:val="18"/>
          <w:lang w:val="af-ZA" w:eastAsia="ru-RU"/>
        </w:rPr>
      </w:pPr>
      <w:r w:rsidRPr="00166760">
        <w:rPr>
          <w:rFonts w:ascii="Sylfaen" w:hAnsi="Sylfaen" w:cs="Sylfaen"/>
          <w:b/>
          <w:sz w:val="18"/>
          <w:szCs w:val="18"/>
          <w:lang w:val="af-ZA"/>
        </w:rPr>
        <w:t xml:space="preserve">5)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840ADB">
        <w:rPr>
          <w:rFonts w:ascii="Sylfaen" w:hAnsi="Sylfaen" w:cs="Sylfaen"/>
          <w:b/>
          <w:sz w:val="18"/>
          <w:szCs w:val="18"/>
          <w:lang w:val="af-ZA"/>
        </w:rPr>
        <w:t xml:space="preserve"> </w:t>
      </w:r>
      <w:r w:rsidRPr="00B34F24">
        <w:rPr>
          <w:rFonts w:ascii="Sylfaen" w:hAnsi="Sylfaen" w:cs="Sylfaen"/>
          <w:b/>
          <w:sz w:val="18"/>
          <w:szCs w:val="18"/>
        </w:rPr>
        <w:t>անդամներից</w:t>
      </w:r>
      <w:r w:rsidRPr="00840ADB">
        <w:rPr>
          <w:rFonts w:ascii="Sylfaen" w:hAnsi="Sylfaen" w:cs="Sylfaen"/>
          <w:b/>
          <w:sz w:val="18"/>
          <w:szCs w:val="18"/>
          <w:lang w:val="af-ZA"/>
        </w:rPr>
        <w:t xml:space="preserve">  </w:t>
      </w:r>
      <w:r w:rsidRPr="006C35A3">
        <w:rPr>
          <w:rFonts w:ascii="Sylfaen" w:hAnsi="Sylfaen" w:cs="Sylfaen"/>
          <w:b/>
          <w:sz w:val="18"/>
          <w:szCs w:val="18"/>
        </w:rPr>
        <w:t>յուրաքանչյուրը</w:t>
      </w:r>
      <w:r w:rsidRPr="00840ADB">
        <w:rPr>
          <w:rFonts w:ascii="Sylfaen" w:hAnsi="Sylfaen" w:cs="Sylfaen"/>
          <w:b/>
          <w:sz w:val="18"/>
          <w:szCs w:val="18"/>
          <w:lang w:val="af-ZA"/>
        </w:rPr>
        <w:t xml:space="preserve"> </w:t>
      </w:r>
      <w:r w:rsidRPr="006C35A3">
        <w:rPr>
          <w:rFonts w:ascii="Sylfaen" w:hAnsi="Sylfaen" w:cs="Sylfaen"/>
          <w:b/>
          <w:sz w:val="18"/>
          <w:szCs w:val="18"/>
        </w:rPr>
        <w:t>պետք</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 xml:space="preserve"> </w:t>
      </w:r>
      <w:r w:rsidRPr="006C35A3">
        <w:rPr>
          <w:rFonts w:ascii="Sylfaen" w:hAnsi="Sylfaen" w:cs="Sylfaen"/>
          <w:b/>
          <w:sz w:val="18"/>
          <w:szCs w:val="18"/>
        </w:rPr>
        <w:t>ունենա</w:t>
      </w:r>
      <w:r w:rsidRPr="00840ADB">
        <w:rPr>
          <w:rFonts w:ascii="Sylfaen" w:hAnsi="Sylfaen" w:cs="Sylfaen"/>
          <w:b/>
          <w:sz w:val="18"/>
          <w:szCs w:val="18"/>
          <w:lang w:val="af-ZA"/>
        </w:rPr>
        <w:t xml:space="preserve">  </w:t>
      </w:r>
      <w:r w:rsidRPr="006C35A3">
        <w:rPr>
          <w:rFonts w:ascii="Sylfaen" w:hAnsi="Sylfaen" w:cs="Sylfaen"/>
          <w:b/>
          <w:sz w:val="18"/>
          <w:szCs w:val="18"/>
        </w:rPr>
        <w:t>մասնագիտական</w:t>
      </w:r>
      <w:r w:rsidRPr="00840ADB">
        <w:rPr>
          <w:rFonts w:ascii="Sylfaen" w:hAnsi="Sylfaen" w:cs="Sylfaen"/>
          <w:b/>
          <w:sz w:val="18"/>
          <w:szCs w:val="18"/>
          <w:lang w:val="af-ZA"/>
        </w:rPr>
        <w:t xml:space="preserve"> </w:t>
      </w:r>
      <w:r w:rsidRPr="006C35A3">
        <w:rPr>
          <w:rFonts w:ascii="Sylfaen" w:hAnsi="Sylfaen" w:cs="Sylfaen"/>
          <w:b/>
          <w:sz w:val="18"/>
          <w:szCs w:val="18"/>
        </w:rPr>
        <w:t>փորձառություն</w:t>
      </w:r>
      <w:r w:rsidRPr="00840ADB">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որպես որակավորման</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չափանիշի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նախկինում կատարած պայմանագրի  պատճեն</w:t>
      </w:r>
      <w:r>
        <w:rPr>
          <w:rFonts w:ascii="Sylfaen" w:hAnsi="Sylfaen" w:cs="Arial Armenian"/>
          <w:b/>
          <w:sz w:val="18"/>
          <w:szCs w:val="18"/>
          <w:lang w:eastAsia="ru-RU"/>
        </w:rPr>
        <w:t>ը</w:t>
      </w:r>
      <w:r w:rsidRPr="006C35A3">
        <w:rPr>
          <w:rFonts w:ascii="Sylfaen" w:hAnsi="Sylfaen" w:cs="Arial Armenian"/>
          <w:b/>
          <w:sz w:val="18"/>
          <w:szCs w:val="18"/>
          <w:lang w:val="hy-AM" w:eastAsia="ru-RU"/>
        </w:rPr>
        <w:t>,</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ի</w:t>
      </w:r>
      <w:r w:rsidRPr="006C35A3">
        <w:rPr>
          <w:rFonts w:ascii="Sylfaen" w:hAnsi="Sylfaen" w:cs="Arial Armenian"/>
          <w:b/>
          <w:sz w:val="18"/>
          <w:szCs w:val="18"/>
          <w:lang w:val="hy-AM"/>
        </w:rPr>
        <w:t xml:space="preserve">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պետք է պակաս չլին</w:t>
      </w:r>
      <w:r>
        <w:rPr>
          <w:rFonts w:ascii="Sylfaen" w:hAnsi="Sylfaen" w:cs="Arial Armenian"/>
          <w:b/>
          <w:sz w:val="18"/>
          <w:szCs w:val="18"/>
        </w:rPr>
        <w:t>ի</w:t>
      </w:r>
      <w:r w:rsidRPr="006C35A3">
        <w:rPr>
          <w:rFonts w:ascii="Sylfaen" w:hAnsi="Sylfaen" w:cs="Arial Armenian"/>
          <w:b/>
          <w:sz w:val="18"/>
          <w:szCs w:val="18"/>
          <w:lang w:val="hy-AM"/>
        </w:rPr>
        <w:t xml:space="preserve"> </w:t>
      </w:r>
      <w:r w:rsidRPr="00840ADB">
        <w:rPr>
          <w:rFonts w:ascii="Sylfaen" w:hAnsi="Sylfaen" w:cs="Sylfaen"/>
          <w:b/>
          <w:sz w:val="18"/>
          <w:szCs w:val="18"/>
          <w:lang w:val="af-ZA"/>
        </w:rPr>
        <w:t>(</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Pr>
          <w:rFonts w:ascii="Sylfaen" w:hAnsi="Sylfaen" w:cs="Sylfaen"/>
          <w:b/>
          <w:sz w:val="18"/>
          <w:szCs w:val="18"/>
        </w:rPr>
        <w:t>ներկայացված</w:t>
      </w:r>
      <w:r w:rsidRPr="00840ADB">
        <w:rPr>
          <w:rFonts w:ascii="Sylfaen" w:hAnsi="Sylfaen" w:cs="Sylfaen"/>
          <w:b/>
          <w:sz w:val="18"/>
          <w:szCs w:val="18"/>
          <w:lang w:val="af-ZA"/>
        </w:rPr>
        <w:t xml:space="preserve"> </w:t>
      </w:r>
      <w:r>
        <w:rPr>
          <w:rFonts w:ascii="Sylfaen" w:hAnsi="Sylfaen" w:cs="Sylfaen"/>
          <w:b/>
          <w:sz w:val="18"/>
          <w:szCs w:val="18"/>
        </w:rPr>
        <w:t>հայտով</w:t>
      </w:r>
      <w:r w:rsidRPr="00840ADB">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840ADB">
        <w:rPr>
          <w:rFonts w:ascii="Sylfaen" w:hAnsi="Sylfaen" w:cs="Arial Armenian"/>
          <w:b/>
          <w:sz w:val="18"/>
          <w:szCs w:val="18"/>
          <w:lang w:val="af-ZA"/>
        </w:rPr>
        <w:t xml:space="preserve"> </w:t>
      </w:r>
      <w:r>
        <w:rPr>
          <w:rFonts w:ascii="Sylfaen" w:hAnsi="Sylfaen" w:cs="Arial Armenian"/>
          <w:b/>
          <w:sz w:val="18"/>
          <w:szCs w:val="18"/>
          <w:lang w:val="hy-AM"/>
        </w:rPr>
        <w:t>50</w:t>
      </w:r>
      <w:r w:rsidRPr="006C35A3">
        <w:rPr>
          <w:rFonts w:ascii="Sylfaen" w:hAnsi="Sylfaen" w:cs="Arial Armenian"/>
          <w:b/>
          <w:sz w:val="18"/>
          <w:szCs w:val="18"/>
          <w:lang w:val="hy-AM"/>
        </w:rPr>
        <w:t xml:space="preserve"> տոկոսից,</w:t>
      </w:r>
      <w:r w:rsidRPr="006C35A3">
        <w:rPr>
          <w:rFonts w:ascii="Sylfaen" w:hAnsi="Sylfaen" w:cs="Arial Armenian"/>
          <w:b/>
          <w:sz w:val="18"/>
          <w:szCs w:val="18"/>
          <w:lang w:val="hy-AM" w:eastAsia="ru-RU"/>
        </w:rPr>
        <w:t xml:space="preserve"> իսկ դրա պատշաճ</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ժամկետում</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ը 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840ADB">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840ADB">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840ADB">
        <w:rPr>
          <w:rFonts w:ascii="Sylfaen" w:hAnsi="Sylfaen" w:cs="Sylfaen"/>
          <w:b/>
          <w:sz w:val="18"/>
          <w:szCs w:val="18"/>
          <w:lang w:val="af-ZA"/>
        </w:rPr>
        <w:t xml:space="preserve"> </w:t>
      </w:r>
      <w:r w:rsidRPr="006C35A3">
        <w:rPr>
          <w:rFonts w:ascii="Sylfaen" w:hAnsi="Sylfaen" w:cs="Sylfaen"/>
          <w:b/>
          <w:sz w:val="18"/>
          <w:szCs w:val="18"/>
          <w:lang w:val="ru-RU"/>
        </w:rPr>
        <w:t>կարգով</w:t>
      </w:r>
      <w:r w:rsidRPr="00840ADB">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sidRPr="006C35A3">
        <w:rPr>
          <w:rFonts w:ascii="Sylfaen" w:hAnsi="Sylfaen" w:cs="Sylfaen"/>
          <w:b/>
          <w:sz w:val="18"/>
          <w:szCs w:val="18"/>
        </w:rPr>
        <w:t>ներկայացված</w:t>
      </w:r>
      <w:r w:rsidRPr="00840ADB">
        <w:rPr>
          <w:rFonts w:ascii="Sylfaen" w:hAnsi="Sylfaen" w:cs="Sylfaen"/>
          <w:b/>
          <w:sz w:val="18"/>
          <w:szCs w:val="18"/>
          <w:lang w:val="af-ZA"/>
        </w:rPr>
        <w:t xml:space="preserve"> </w:t>
      </w:r>
      <w:r w:rsidRPr="006C35A3">
        <w:rPr>
          <w:rFonts w:ascii="Sylfaen" w:hAnsi="Sylfaen" w:cs="Sylfaen"/>
          <w:b/>
          <w:sz w:val="18"/>
          <w:szCs w:val="18"/>
        </w:rPr>
        <w:t>հայտը</w:t>
      </w:r>
      <w:r w:rsidRPr="00840ADB">
        <w:rPr>
          <w:rFonts w:ascii="Sylfaen" w:hAnsi="Sylfaen" w:cs="Sylfaen"/>
          <w:b/>
          <w:sz w:val="18"/>
          <w:szCs w:val="18"/>
          <w:lang w:val="af-ZA"/>
        </w:rPr>
        <w:t xml:space="preserve"> </w:t>
      </w:r>
      <w:r w:rsidRPr="006C35A3">
        <w:rPr>
          <w:rFonts w:ascii="Sylfaen" w:hAnsi="Sylfaen" w:cs="Sylfaen"/>
          <w:b/>
          <w:sz w:val="18"/>
          <w:szCs w:val="18"/>
        </w:rPr>
        <w:t>մերժվում</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6776DD">
        <w:rPr>
          <w:rFonts w:ascii="Sylfaen" w:hAnsi="Sylfaen" w:cs="Sylfaen"/>
          <w:b/>
          <w:sz w:val="18"/>
          <w:szCs w:val="18"/>
        </w:rPr>
        <w:t xml:space="preserve"> </w:t>
      </w:r>
      <w:r w:rsidR="00C33AE0" w:rsidRPr="00C33AE0">
        <w:rPr>
          <w:rFonts w:ascii="Sylfaen" w:hAnsi="Sylfaen" w:cs="Sylfaen"/>
          <w:b/>
          <w:sz w:val="18"/>
          <w:szCs w:val="18"/>
          <w:lang w:val="en-US"/>
        </w:rPr>
        <w:t>մլն</w:t>
      </w:r>
      <w:r w:rsidR="006776DD" w:rsidRPr="006776DD">
        <w:rPr>
          <w:rFonts w:ascii="Sylfaen" w:hAnsi="Sylfaen" w:cs="Sylfaen"/>
          <w:b/>
          <w:sz w:val="18"/>
          <w:szCs w:val="18"/>
        </w:rPr>
        <w:t>.</w:t>
      </w:r>
      <w:r w:rsidR="00C33AE0" w:rsidRPr="00C33AE0">
        <w:rPr>
          <w:rFonts w:ascii="Sylfaen" w:hAnsi="Sylfaen" w:cs="Sylfaen"/>
          <w:b/>
          <w:sz w:val="18"/>
          <w:szCs w:val="18"/>
        </w:rPr>
        <w:t xml:space="preserve"> </w:t>
      </w:r>
      <w:proofErr w:type="gramStart"/>
      <w:r w:rsidR="00C33AE0" w:rsidRPr="00C33AE0">
        <w:rPr>
          <w:rFonts w:ascii="Sylfaen" w:hAnsi="Sylfaen" w:cs="Sylfaen"/>
          <w:b/>
          <w:sz w:val="18"/>
          <w:szCs w:val="18"/>
          <w:lang w:val="en-US"/>
        </w:rPr>
        <w:t>դրամի</w:t>
      </w:r>
      <w:proofErr w:type="gramEnd"/>
      <w:r w:rsidR="00C33AE0" w:rsidRPr="00C33AE0">
        <w:rPr>
          <w:rFonts w:ascii="Sylfaen" w:hAnsi="Sylfaen" w:cs="Sylfaen"/>
          <w:b/>
          <w:sz w:val="18"/>
          <w:szCs w:val="18"/>
        </w:rPr>
        <w:t xml:space="preserve"> </w:t>
      </w:r>
      <w:r w:rsidR="006776DD">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6776DD">
        <w:rPr>
          <w:rFonts w:ascii="Sylfaen" w:hAnsi="Sylfaen" w:cs="Sylfaen"/>
          <w:b/>
          <w:sz w:val="18"/>
          <w:szCs w:val="18"/>
          <w:lang w:val="en-US"/>
        </w:rPr>
        <w:t>՝</w:t>
      </w:r>
      <w:r w:rsidR="00C33AE0" w:rsidRPr="00C33AE0">
        <w:rPr>
          <w:rFonts w:ascii="Sylfaen" w:hAnsi="Sylfaen" w:cs="Sylfaen"/>
          <w:b/>
          <w:sz w:val="18"/>
          <w:szCs w:val="18"/>
        </w:rPr>
        <w:t xml:space="preserve"> 50 </w:t>
      </w:r>
      <w:r w:rsidR="00CE0762">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lastRenderedPageBreak/>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Default="00A77010" w:rsidP="00A77010">
      <w:pPr>
        <w:jc w:val="center"/>
        <w:rPr>
          <w:rFonts w:ascii="Sylfaen" w:hAnsi="Sylfaen"/>
          <w:b/>
          <w:iCs/>
          <w:sz w:val="18"/>
          <w:szCs w:val="18"/>
          <w:lang w:val="af-ZA"/>
        </w:rPr>
      </w:pPr>
    </w:p>
    <w:p w:rsidR="00C97060" w:rsidRDefault="00C97060" w:rsidP="00A77010">
      <w:pPr>
        <w:jc w:val="center"/>
        <w:rPr>
          <w:rFonts w:ascii="Sylfaen" w:hAnsi="Sylfaen"/>
          <w:b/>
          <w:iCs/>
          <w:sz w:val="18"/>
          <w:szCs w:val="18"/>
          <w:lang w:val="af-ZA"/>
        </w:rPr>
      </w:pPr>
    </w:p>
    <w:p w:rsidR="00C97060" w:rsidRPr="008463B9" w:rsidRDefault="00C97060" w:rsidP="00A77010">
      <w:pPr>
        <w:jc w:val="center"/>
        <w:rPr>
          <w:rFonts w:ascii="Sylfaen" w:hAnsi="Sylfaen"/>
          <w:b/>
          <w:iCs/>
          <w:sz w:val="18"/>
          <w:szCs w:val="18"/>
          <w:lang w:val="af-ZA"/>
        </w:rPr>
      </w:pPr>
    </w:p>
    <w:p w:rsidR="00A77010" w:rsidRPr="00D36EE3" w:rsidRDefault="00A77010" w:rsidP="00A77010">
      <w:pPr>
        <w:jc w:val="center"/>
        <w:rPr>
          <w:rFonts w:ascii="Sylfaen" w:hAnsi="Sylfaen" w:cs="Arial"/>
          <w:b/>
          <w:i/>
          <w:iCs/>
          <w:sz w:val="20"/>
          <w:szCs w:val="18"/>
          <w:lang w:val="af-ZA"/>
        </w:rPr>
      </w:pPr>
      <w:r w:rsidRPr="00D36EE3">
        <w:rPr>
          <w:rFonts w:ascii="Sylfaen" w:hAnsi="Sylfaen"/>
          <w:b/>
          <w:i/>
          <w:iCs/>
          <w:sz w:val="20"/>
          <w:szCs w:val="18"/>
          <w:lang w:val="af-ZA"/>
        </w:rPr>
        <w:t xml:space="preserve">8. </w:t>
      </w:r>
      <w:r w:rsidRPr="00D36EE3">
        <w:rPr>
          <w:rFonts w:ascii="Sylfaen" w:hAnsi="Sylfaen" w:cs="Sylfaen"/>
          <w:b/>
          <w:i/>
          <w:iCs/>
          <w:sz w:val="20"/>
          <w:szCs w:val="18"/>
          <w:lang w:val="af-ZA"/>
        </w:rPr>
        <w:t>Պայմանագրի</w:t>
      </w:r>
      <w:r w:rsidRPr="00D36EE3">
        <w:rPr>
          <w:rFonts w:ascii="Sylfaen" w:hAnsi="Sylfaen" w:cs="Arial"/>
          <w:b/>
          <w:i/>
          <w:iCs/>
          <w:sz w:val="20"/>
          <w:szCs w:val="18"/>
          <w:lang w:val="af-ZA"/>
        </w:rPr>
        <w:t xml:space="preserve"> </w:t>
      </w:r>
      <w:r w:rsidRPr="00D36EE3">
        <w:rPr>
          <w:rFonts w:ascii="Sylfaen" w:hAnsi="Sylfaen" w:cs="Sylfaen"/>
          <w:b/>
          <w:i/>
          <w:iCs/>
          <w:sz w:val="20"/>
          <w:szCs w:val="18"/>
          <w:lang w:val="af-ZA"/>
        </w:rPr>
        <w:t>կնքումը</w:t>
      </w:r>
      <w:r w:rsidRPr="00D36EE3">
        <w:rPr>
          <w:rFonts w:ascii="Sylfaen" w:hAnsi="Sylfaen" w:cs="Arial"/>
          <w:b/>
          <w:i/>
          <w:iCs/>
          <w:sz w:val="20"/>
          <w:szCs w:val="18"/>
          <w:lang w:val="af-ZA"/>
        </w:rPr>
        <w:t xml:space="preserve"> </w:t>
      </w:r>
    </w:p>
    <w:p w:rsidR="00D36EE3" w:rsidRPr="008463B9" w:rsidRDefault="00D36EE3"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00D36EE3">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D36EE3" w:rsidRDefault="00392EFE" w:rsidP="00A77010">
      <w:pPr>
        <w:jc w:val="center"/>
        <w:rPr>
          <w:rFonts w:ascii="Sylfaen" w:hAnsi="Sylfaen" w:cs="Arial"/>
          <w:b/>
          <w:i/>
          <w:sz w:val="20"/>
          <w:szCs w:val="18"/>
          <w:lang w:val="af-ZA"/>
        </w:rPr>
      </w:pPr>
      <w:r w:rsidRPr="00D36EE3">
        <w:rPr>
          <w:rFonts w:ascii="Sylfaen" w:hAnsi="Sylfaen"/>
          <w:b/>
          <w:i/>
          <w:sz w:val="20"/>
          <w:szCs w:val="18"/>
          <w:lang w:val="af-ZA"/>
        </w:rPr>
        <w:t>9</w:t>
      </w:r>
      <w:r w:rsidR="00A77010" w:rsidRPr="00D36EE3">
        <w:rPr>
          <w:rFonts w:ascii="Sylfaen" w:hAnsi="Sylfaen"/>
          <w:b/>
          <w:i/>
          <w:sz w:val="20"/>
          <w:szCs w:val="18"/>
          <w:lang w:val="af-ZA"/>
        </w:rPr>
        <w:t xml:space="preserve">. </w:t>
      </w:r>
      <w:r w:rsidR="00A77010" w:rsidRPr="00D36EE3">
        <w:rPr>
          <w:rFonts w:ascii="Sylfaen" w:hAnsi="Sylfaen" w:cs="Sylfaen"/>
          <w:b/>
          <w:i/>
          <w:sz w:val="20"/>
          <w:szCs w:val="18"/>
          <w:lang w:val="af-ZA"/>
        </w:rPr>
        <w:t xml:space="preserve">Բաց առաջարկների հարցումը </w:t>
      </w:r>
      <w:r w:rsidR="00A77010" w:rsidRPr="00D36EE3">
        <w:rPr>
          <w:rFonts w:ascii="Sylfaen" w:hAnsi="Sylfaen" w:cs="Arial"/>
          <w:b/>
          <w:i/>
          <w:sz w:val="20"/>
          <w:szCs w:val="18"/>
          <w:lang w:val="af-ZA"/>
        </w:rPr>
        <w:t xml:space="preserve"> </w:t>
      </w:r>
      <w:r w:rsidR="00A77010" w:rsidRPr="00D36EE3">
        <w:rPr>
          <w:rFonts w:ascii="Sylfaen" w:hAnsi="Sylfaen" w:cs="Sylfaen"/>
          <w:b/>
          <w:i/>
          <w:sz w:val="20"/>
          <w:szCs w:val="18"/>
          <w:lang w:val="af-ZA"/>
        </w:rPr>
        <w:t>չկայացած</w:t>
      </w:r>
      <w:r w:rsidR="00A77010" w:rsidRPr="00D36EE3">
        <w:rPr>
          <w:rFonts w:ascii="Sylfaen" w:hAnsi="Sylfaen" w:cs="Arial"/>
          <w:b/>
          <w:i/>
          <w:sz w:val="20"/>
          <w:szCs w:val="18"/>
          <w:lang w:val="af-ZA"/>
        </w:rPr>
        <w:t xml:space="preserve"> </w:t>
      </w:r>
      <w:r w:rsidR="00A77010" w:rsidRPr="00D36EE3">
        <w:rPr>
          <w:rFonts w:ascii="Sylfaen" w:hAnsi="Sylfaen" w:cs="Sylfaen"/>
          <w:b/>
          <w:i/>
          <w:sz w:val="20"/>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D36EE3" w:rsidRDefault="00392EFE" w:rsidP="00A77010">
      <w:pPr>
        <w:pStyle w:val="Heading9"/>
        <w:rPr>
          <w:rFonts w:ascii="Sylfaen" w:hAnsi="Sylfaen"/>
          <w:i/>
          <w:sz w:val="20"/>
          <w:szCs w:val="18"/>
          <w:lang w:val="af-ZA"/>
        </w:rPr>
      </w:pPr>
      <w:r w:rsidRPr="00D36EE3">
        <w:rPr>
          <w:rFonts w:ascii="Sylfaen" w:hAnsi="Sylfaen"/>
          <w:i/>
          <w:sz w:val="20"/>
          <w:szCs w:val="18"/>
          <w:lang w:val="af-ZA"/>
        </w:rPr>
        <w:t>10</w:t>
      </w:r>
      <w:r w:rsidR="00A77010" w:rsidRPr="00D36EE3">
        <w:rPr>
          <w:rFonts w:ascii="Sylfaen" w:hAnsi="Sylfaen"/>
          <w:i/>
          <w:sz w:val="20"/>
          <w:szCs w:val="18"/>
          <w:lang w:val="af-ZA"/>
        </w:rPr>
        <w:t xml:space="preserve">. </w:t>
      </w:r>
      <w:r w:rsidR="00A77010" w:rsidRPr="00D36EE3">
        <w:rPr>
          <w:rFonts w:ascii="Sylfaen" w:hAnsi="Sylfaen" w:cs="Sylfaen"/>
          <w:i/>
          <w:sz w:val="20"/>
          <w:szCs w:val="18"/>
        </w:rPr>
        <w:t>Գնման</w:t>
      </w:r>
      <w:r w:rsidR="00A77010" w:rsidRPr="00D36EE3">
        <w:rPr>
          <w:rFonts w:ascii="Sylfaen" w:hAnsi="Sylfaen"/>
          <w:i/>
          <w:sz w:val="20"/>
          <w:szCs w:val="18"/>
          <w:lang w:val="af-ZA"/>
        </w:rPr>
        <w:t xml:space="preserve"> </w:t>
      </w:r>
      <w:r w:rsidR="00A77010" w:rsidRPr="00D36EE3">
        <w:rPr>
          <w:rFonts w:ascii="Sylfaen" w:hAnsi="Sylfaen" w:cs="Sylfaen"/>
          <w:i/>
          <w:sz w:val="20"/>
          <w:szCs w:val="18"/>
        </w:rPr>
        <w:t>գործընթացի</w:t>
      </w:r>
      <w:r w:rsidR="00A77010" w:rsidRPr="00D36EE3">
        <w:rPr>
          <w:rFonts w:ascii="Sylfaen" w:hAnsi="Sylfaen"/>
          <w:i/>
          <w:sz w:val="20"/>
          <w:szCs w:val="18"/>
          <w:lang w:val="af-ZA"/>
        </w:rPr>
        <w:t xml:space="preserve"> </w:t>
      </w:r>
      <w:r w:rsidR="00A77010" w:rsidRPr="00D36EE3">
        <w:rPr>
          <w:rFonts w:ascii="Sylfaen" w:hAnsi="Sylfaen" w:cs="Sylfaen"/>
          <w:i/>
          <w:sz w:val="20"/>
          <w:szCs w:val="18"/>
        </w:rPr>
        <w:t>հետ</w:t>
      </w:r>
      <w:r w:rsidR="00A77010" w:rsidRPr="00D36EE3">
        <w:rPr>
          <w:rFonts w:ascii="Sylfaen" w:hAnsi="Sylfaen"/>
          <w:i/>
          <w:sz w:val="20"/>
          <w:szCs w:val="18"/>
          <w:lang w:val="af-ZA"/>
        </w:rPr>
        <w:t xml:space="preserve"> </w:t>
      </w:r>
      <w:r w:rsidR="00A77010" w:rsidRPr="00D36EE3">
        <w:rPr>
          <w:rFonts w:ascii="Sylfaen" w:hAnsi="Sylfaen" w:cs="Sylfaen"/>
          <w:i/>
          <w:sz w:val="20"/>
          <w:szCs w:val="18"/>
        </w:rPr>
        <w:t>կապված</w:t>
      </w:r>
      <w:r w:rsidR="00A77010" w:rsidRPr="00D36EE3">
        <w:rPr>
          <w:rFonts w:ascii="Sylfaen" w:hAnsi="Sylfaen"/>
          <w:i/>
          <w:sz w:val="20"/>
          <w:szCs w:val="18"/>
          <w:lang w:val="af-ZA"/>
        </w:rPr>
        <w:t xml:space="preserve"> </w:t>
      </w:r>
      <w:r w:rsidR="00A77010" w:rsidRPr="00D36EE3">
        <w:rPr>
          <w:rFonts w:ascii="Sylfaen" w:hAnsi="Sylfaen" w:cs="Sylfaen"/>
          <w:i/>
          <w:sz w:val="20"/>
          <w:szCs w:val="18"/>
        </w:rPr>
        <w:t>գործողությունները</w:t>
      </w:r>
      <w:r w:rsidR="00A77010" w:rsidRPr="00D36EE3">
        <w:rPr>
          <w:rFonts w:ascii="Sylfaen" w:hAnsi="Sylfaen"/>
          <w:i/>
          <w:sz w:val="20"/>
          <w:szCs w:val="18"/>
          <w:lang w:val="af-ZA"/>
        </w:rPr>
        <w:t xml:space="preserve"> </w:t>
      </w:r>
      <w:r w:rsidR="00A77010" w:rsidRPr="00D36EE3">
        <w:rPr>
          <w:rFonts w:ascii="Sylfaen" w:hAnsi="Sylfaen" w:cs="Sylfaen"/>
          <w:i/>
          <w:sz w:val="20"/>
          <w:szCs w:val="18"/>
        </w:rPr>
        <w:t>և</w:t>
      </w:r>
      <w:r w:rsidR="00A77010" w:rsidRPr="00D36EE3">
        <w:rPr>
          <w:rFonts w:ascii="Sylfaen" w:hAnsi="Sylfaen"/>
          <w:i/>
          <w:sz w:val="20"/>
          <w:szCs w:val="18"/>
          <w:lang w:val="af-ZA"/>
        </w:rPr>
        <w:t xml:space="preserve"> (</w:t>
      </w:r>
      <w:r w:rsidR="00A77010" w:rsidRPr="00D36EE3">
        <w:rPr>
          <w:rFonts w:ascii="Sylfaen" w:hAnsi="Sylfaen" w:cs="Sylfaen"/>
          <w:i/>
          <w:sz w:val="20"/>
          <w:szCs w:val="18"/>
        </w:rPr>
        <w:t>կամ</w:t>
      </w:r>
      <w:r w:rsidR="00A77010" w:rsidRPr="00D36EE3">
        <w:rPr>
          <w:rFonts w:ascii="Sylfaen" w:hAnsi="Sylfaen"/>
          <w:i/>
          <w:sz w:val="20"/>
          <w:szCs w:val="18"/>
          <w:lang w:val="af-ZA"/>
        </w:rPr>
        <w:t xml:space="preserve">) </w:t>
      </w:r>
      <w:r w:rsidR="00A77010" w:rsidRPr="00D36EE3">
        <w:rPr>
          <w:rFonts w:ascii="Sylfaen" w:hAnsi="Sylfaen" w:cs="Sylfaen"/>
          <w:i/>
          <w:sz w:val="20"/>
          <w:szCs w:val="18"/>
        </w:rPr>
        <w:t>ընդունված</w:t>
      </w:r>
      <w:r w:rsidR="00A77010" w:rsidRPr="00D36EE3">
        <w:rPr>
          <w:rFonts w:ascii="Sylfaen" w:hAnsi="Sylfaen"/>
          <w:i/>
          <w:sz w:val="20"/>
          <w:szCs w:val="18"/>
          <w:lang w:val="af-ZA"/>
        </w:rPr>
        <w:t xml:space="preserve"> </w:t>
      </w:r>
      <w:r w:rsidR="00A77010" w:rsidRPr="00D36EE3">
        <w:rPr>
          <w:rFonts w:ascii="Sylfaen" w:hAnsi="Sylfaen" w:cs="Sylfaen"/>
          <w:i/>
          <w:sz w:val="20"/>
          <w:szCs w:val="18"/>
        </w:rPr>
        <w:t>որոշումները</w:t>
      </w:r>
      <w:r w:rsidR="00A77010" w:rsidRPr="00D36EE3">
        <w:rPr>
          <w:rFonts w:ascii="Sylfaen" w:hAnsi="Sylfaen"/>
          <w:i/>
          <w:sz w:val="20"/>
          <w:szCs w:val="18"/>
          <w:lang w:val="af-ZA"/>
        </w:rPr>
        <w:t xml:space="preserve"> </w:t>
      </w:r>
    </w:p>
    <w:p w:rsidR="00A77010" w:rsidRPr="008463B9" w:rsidRDefault="00A77010" w:rsidP="00A77010">
      <w:pPr>
        <w:pStyle w:val="Heading9"/>
        <w:rPr>
          <w:rFonts w:ascii="Sylfaen" w:hAnsi="Sylfaen" w:cs="Sylfaen"/>
          <w:sz w:val="18"/>
          <w:szCs w:val="18"/>
        </w:rPr>
      </w:pPr>
      <w:r w:rsidRPr="00D36EE3">
        <w:rPr>
          <w:rFonts w:ascii="Sylfaen" w:hAnsi="Sylfaen" w:cs="Sylfaen"/>
          <w:i/>
          <w:sz w:val="20"/>
          <w:szCs w:val="18"/>
        </w:rPr>
        <w:t>բողոքարկելու</w:t>
      </w:r>
      <w:r w:rsidRPr="00D36EE3">
        <w:rPr>
          <w:rFonts w:ascii="Sylfaen" w:hAnsi="Sylfaen"/>
          <w:i/>
          <w:sz w:val="20"/>
          <w:szCs w:val="18"/>
          <w:lang w:val="af-ZA"/>
        </w:rPr>
        <w:t xml:space="preserve"> </w:t>
      </w:r>
      <w:r w:rsidRPr="00D36EE3">
        <w:rPr>
          <w:rFonts w:ascii="Sylfaen" w:hAnsi="Sylfaen" w:cs="Sylfaen"/>
          <w:i/>
          <w:sz w:val="20"/>
          <w:szCs w:val="18"/>
        </w:rPr>
        <w:t>մասնակցի</w:t>
      </w:r>
      <w:r w:rsidRPr="00D36EE3">
        <w:rPr>
          <w:rFonts w:ascii="Sylfaen" w:hAnsi="Sylfaen"/>
          <w:i/>
          <w:sz w:val="20"/>
          <w:szCs w:val="18"/>
          <w:lang w:val="af-ZA"/>
        </w:rPr>
        <w:t xml:space="preserve"> </w:t>
      </w:r>
      <w:r w:rsidRPr="00D36EE3">
        <w:rPr>
          <w:rFonts w:ascii="Sylfaen" w:hAnsi="Sylfaen" w:cs="Sylfaen"/>
          <w:i/>
          <w:sz w:val="20"/>
          <w:szCs w:val="18"/>
        </w:rPr>
        <w:t>իրավունքը</w:t>
      </w:r>
      <w:r w:rsidRPr="00D36EE3">
        <w:rPr>
          <w:rFonts w:ascii="Sylfaen" w:hAnsi="Sylfaen"/>
          <w:i/>
          <w:sz w:val="20"/>
          <w:szCs w:val="18"/>
          <w:lang w:val="af-ZA"/>
        </w:rPr>
        <w:t xml:space="preserve"> </w:t>
      </w:r>
      <w:r w:rsidRPr="00D36EE3">
        <w:rPr>
          <w:rFonts w:ascii="Sylfaen" w:hAnsi="Sylfaen" w:cs="Sylfaen"/>
          <w:i/>
          <w:sz w:val="20"/>
          <w:szCs w:val="18"/>
        </w:rPr>
        <w:t>և</w:t>
      </w:r>
      <w:r w:rsidRPr="00D36EE3">
        <w:rPr>
          <w:rFonts w:ascii="Sylfaen" w:hAnsi="Sylfaen"/>
          <w:i/>
          <w:sz w:val="20"/>
          <w:szCs w:val="18"/>
          <w:lang w:val="af-ZA"/>
        </w:rPr>
        <w:t xml:space="preserve"> </w:t>
      </w:r>
      <w:r w:rsidRPr="00D36EE3">
        <w:rPr>
          <w:rFonts w:ascii="Sylfaen" w:hAnsi="Sylfaen" w:cs="Sylfaen"/>
          <w:i/>
          <w:sz w:val="20"/>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D36EE3">
        <w:rPr>
          <w:rFonts w:ascii="Sylfaen" w:hAnsi="Sylfaen" w:cs="Sylfaen"/>
          <w:b/>
          <w:sz w:val="18"/>
          <w:szCs w:val="18"/>
          <w:lang w:val="af-ZA"/>
        </w:rPr>
        <w:t xml:space="preserve">     </w:t>
      </w: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D36EE3" w:rsidRDefault="00A77010" w:rsidP="00A77010">
      <w:pPr>
        <w:jc w:val="center"/>
        <w:rPr>
          <w:rFonts w:ascii="Sylfaen" w:hAnsi="Sylfaen"/>
          <w:b/>
          <w:i/>
          <w:sz w:val="20"/>
          <w:szCs w:val="18"/>
          <w:lang w:val="af-ZA"/>
        </w:rPr>
      </w:pPr>
      <w:r w:rsidRPr="00D36EE3">
        <w:rPr>
          <w:rFonts w:ascii="Sylfaen" w:hAnsi="Sylfaen"/>
          <w:b/>
          <w:i/>
          <w:sz w:val="20"/>
          <w:szCs w:val="18"/>
          <w:lang w:val="af-ZA"/>
        </w:rPr>
        <w:t xml:space="preserve">1. </w:t>
      </w:r>
      <w:r w:rsidRPr="00D36EE3">
        <w:rPr>
          <w:rFonts w:ascii="Sylfaen" w:hAnsi="Sylfaen" w:cs="Sylfaen"/>
          <w:b/>
          <w:i/>
          <w:sz w:val="20"/>
          <w:szCs w:val="18"/>
          <w:lang w:val="es-ES"/>
        </w:rPr>
        <w:t>Ընդհանուր</w:t>
      </w:r>
      <w:r w:rsidRPr="00D36EE3">
        <w:rPr>
          <w:rFonts w:ascii="Sylfaen" w:hAnsi="Sylfaen"/>
          <w:b/>
          <w:i/>
          <w:sz w:val="20"/>
          <w:szCs w:val="18"/>
          <w:lang w:val="af-ZA"/>
        </w:rPr>
        <w:t xml:space="preserve"> </w:t>
      </w:r>
      <w:r w:rsidRPr="00D36EE3">
        <w:rPr>
          <w:rFonts w:ascii="Sylfaen" w:hAnsi="Sylfaen" w:cs="Sylfaen"/>
          <w:b/>
          <w:i/>
          <w:sz w:val="20"/>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D36EE3" w:rsidRDefault="00A77010" w:rsidP="00A77010">
      <w:pPr>
        <w:jc w:val="center"/>
        <w:rPr>
          <w:rFonts w:ascii="Sylfaen" w:hAnsi="Sylfaen"/>
          <w:b/>
          <w:i/>
          <w:sz w:val="20"/>
          <w:szCs w:val="18"/>
          <w:lang w:val="af-ZA"/>
        </w:rPr>
      </w:pPr>
      <w:r w:rsidRPr="00D36EE3">
        <w:rPr>
          <w:rFonts w:ascii="Sylfaen" w:hAnsi="Sylfaen"/>
          <w:b/>
          <w:i/>
          <w:sz w:val="20"/>
          <w:szCs w:val="18"/>
          <w:lang w:val="af-ZA"/>
        </w:rPr>
        <w:t xml:space="preserve">2. </w:t>
      </w:r>
      <w:r w:rsidRPr="00D36EE3">
        <w:rPr>
          <w:rFonts w:ascii="Sylfaen" w:hAnsi="Sylfaen" w:cs="Sylfaen"/>
          <w:b/>
          <w:i/>
          <w:sz w:val="20"/>
          <w:szCs w:val="18"/>
          <w:lang w:val="es-ES"/>
        </w:rPr>
        <w:t>Բաց առաջարկների հարցման</w:t>
      </w:r>
      <w:r w:rsidRPr="00D36EE3">
        <w:rPr>
          <w:rFonts w:ascii="Sylfaen" w:hAnsi="Sylfaen"/>
          <w:b/>
          <w:i/>
          <w:sz w:val="20"/>
          <w:szCs w:val="18"/>
          <w:lang w:val="af-ZA"/>
        </w:rPr>
        <w:t xml:space="preserve"> </w:t>
      </w:r>
      <w:r w:rsidRPr="00D36EE3">
        <w:rPr>
          <w:rFonts w:ascii="Sylfaen" w:hAnsi="Sylfaen" w:cs="Sylfaen"/>
          <w:b/>
          <w:i/>
          <w:sz w:val="20"/>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67329B">
        <w:rPr>
          <w:rFonts w:ascii="Sylfaen" w:hAnsi="Sylfaen" w:cs="Sylfaen"/>
          <w:sz w:val="18"/>
          <w:szCs w:val="18"/>
          <w:lang w:val="ru-RU"/>
        </w:rPr>
        <w:t>տնտեսական</w:t>
      </w:r>
      <w:r w:rsidRPr="0067329B">
        <w:rPr>
          <w:rFonts w:ascii="Sylfaen" w:hAnsi="Sylfaen" w:cs="Sylfaen"/>
          <w:sz w:val="18"/>
          <w:szCs w:val="18"/>
          <w:lang w:val="af-ZA"/>
        </w:rPr>
        <w:t xml:space="preserve"> </w:t>
      </w:r>
      <w:r w:rsidRPr="0067329B">
        <w:rPr>
          <w:rFonts w:ascii="Sylfaen" w:hAnsi="Sylfaen" w:cs="Sylfaen"/>
          <w:sz w:val="18"/>
          <w:szCs w:val="18"/>
          <w:lang w:val="ru-RU"/>
        </w:rPr>
        <w:t>գործունեության</w:t>
      </w:r>
      <w:r w:rsidRPr="0067329B">
        <w:rPr>
          <w:rFonts w:ascii="Sylfaen" w:hAnsi="Sylfaen" w:cs="Sylfaen"/>
          <w:sz w:val="18"/>
          <w:szCs w:val="18"/>
          <w:lang w:val="af-ZA"/>
        </w:rPr>
        <w:t xml:space="preserve"> </w:t>
      </w:r>
      <w:r w:rsidRPr="0067329B">
        <w:rPr>
          <w:rFonts w:ascii="Sylfaen" w:hAnsi="Sylfaen" w:cs="Sylfaen"/>
          <w:sz w:val="18"/>
          <w:szCs w:val="18"/>
          <w:lang w:val="ru-RU"/>
        </w:rPr>
        <w:t>տեսակները</w:t>
      </w:r>
      <w:r w:rsidRPr="0067329B">
        <w:rPr>
          <w:rFonts w:ascii="Sylfaen" w:hAnsi="Sylfaen" w:cs="Sylfaen"/>
          <w:sz w:val="18"/>
          <w:szCs w:val="18"/>
          <w:lang w:val="af-ZA"/>
        </w:rPr>
        <w:t xml:space="preserve"> </w:t>
      </w:r>
      <w:r w:rsidRPr="0067329B">
        <w:rPr>
          <w:rFonts w:ascii="Sylfaen" w:hAnsi="Sylfaen" w:cs="Sylfaen"/>
          <w:sz w:val="18"/>
          <w:szCs w:val="18"/>
          <w:lang w:val="ru-RU"/>
        </w:rPr>
        <w:t>և</w:t>
      </w:r>
      <w:r w:rsidRPr="0067329B">
        <w:rPr>
          <w:rFonts w:ascii="Sylfaen" w:hAnsi="Sylfaen" w:cs="Sylfaen"/>
          <w:sz w:val="18"/>
          <w:szCs w:val="18"/>
          <w:lang w:val="af-ZA"/>
        </w:rPr>
        <w:t xml:space="preserve"> </w:t>
      </w:r>
      <w:r w:rsidRPr="0067329B">
        <w:rPr>
          <w:rFonts w:ascii="Sylfaen" w:hAnsi="Sylfaen" w:cs="Sylfaen"/>
          <w:sz w:val="18"/>
          <w:szCs w:val="18"/>
          <w:lang w:val="ru-RU"/>
        </w:rPr>
        <w:t>դրանց</w:t>
      </w:r>
      <w:r w:rsidRPr="0067329B">
        <w:rPr>
          <w:rFonts w:ascii="Sylfaen" w:hAnsi="Sylfaen" w:cs="Sylfaen"/>
          <w:sz w:val="18"/>
          <w:szCs w:val="18"/>
          <w:lang w:val="af-ZA"/>
        </w:rPr>
        <w:t xml:space="preserve"> </w:t>
      </w:r>
      <w:r w:rsidRPr="0067329B">
        <w:rPr>
          <w:rFonts w:ascii="Sylfaen" w:hAnsi="Sylfaen" w:cs="Sylfaen"/>
          <w:sz w:val="18"/>
          <w:szCs w:val="18"/>
          <w:lang w:val="ru-RU"/>
        </w:rPr>
        <w:t>գնահատման</w:t>
      </w:r>
      <w:r w:rsidRPr="0067329B">
        <w:rPr>
          <w:rFonts w:ascii="Sylfaen" w:hAnsi="Sylfaen" w:cs="Sylfaen"/>
          <w:sz w:val="18"/>
          <w:szCs w:val="18"/>
          <w:lang w:val="af-ZA"/>
        </w:rPr>
        <w:t xml:space="preserve"> </w:t>
      </w:r>
      <w:r w:rsidRPr="0067329B">
        <w:rPr>
          <w:rFonts w:ascii="Sylfaen" w:hAnsi="Sylfaen" w:cs="Sylfaen"/>
          <w:sz w:val="18"/>
          <w:szCs w:val="18"/>
          <w:lang w:val="ru-RU"/>
        </w:rPr>
        <w:t>կարգը</w:t>
      </w:r>
      <w:r w:rsidRPr="0067329B">
        <w:rPr>
          <w:rFonts w:ascii="Sylfaen" w:hAnsi="Sylfaen" w:cs="Sylfaen"/>
          <w:sz w:val="18"/>
          <w:szCs w:val="18"/>
          <w:lang w:val="af-ZA"/>
        </w:rPr>
        <w:t xml:space="preserve">  </w:t>
      </w:r>
      <w:r w:rsidRPr="0067329B">
        <w:rPr>
          <w:rFonts w:ascii="Sylfaen" w:hAnsi="Sylfaen" w:cs="Sylfaen"/>
          <w:sz w:val="18"/>
          <w:szCs w:val="18"/>
          <w:lang w:val="ru-RU"/>
        </w:rPr>
        <w:t>հետևյալն</w:t>
      </w:r>
      <w:r w:rsidRPr="0067329B">
        <w:rPr>
          <w:rFonts w:ascii="Sylfaen" w:hAnsi="Sylfaen" w:cs="Sylfaen"/>
          <w:sz w:val="18"/>
          <w:szCs w:val="18"/>
          <w:lang w:val="af-ZA"/>
        </w:rPr>
        <w:t xml:space="preserve"> </w:t>
      </w:r>
      <w:r w:rsidRPr="0067329B">
        <w:rPr>
          <w:rFonts w:ascii="Sylfaen" w:hAnsi="Sylfaen" w:cs="Sylfaen"/>
          <w:sz w:val="18"/>
          <w:szCs w:val="18"/>
          <w:lang w:val="ru-RU"/>
        </w:rPr>
        <w:t>է</w:t>
      </w:r>
      <w:r w:rsidR="00A443B6" w:rsidRPr="0067329B">
        <w:rPr>
          <w:rFonts w:ascii="Sylfaen" w:hAnsi="Sylfaen" w:cs="Sylfaen"/>
          <w:sz w:val="18"/>
          <w:szCs w:val="18"/>
          <w:lang w:val="ru-RU"/>
        </w:rPr>
        <w:t>՝</w:t>
      </w:r>
      <w:r w:rsidRPr="0067329B">
        <w:rPr>
          <w:rFonts w:ascii="Sylfaen" w:hAnsi="Sylfaen" w:cs="Sylfaen"/>
          <w:sz w:val="18"/>
          <w:szCs w:val="18"/>
          <w:lang w:val="af-ZA"/>
        </w:rPr>
        <w:t xml:space="preserve"> </w:t>
      </w:r>
      <w:r w:rsidR="007A05DE" w:rsidRPr="00F50699">
        <w:rPr>
          <w:rFonts w:ascii="Sylfaen" w:hAnsi="Sylfaen" w:cs="Sylfaen"/>
          <w:sz w:val="18"/>
          <w:szCs w:val="20"/>
          <w:lang w:val="hy-AM"/>
        </w:rPr>
        <w:t>գ</w:t>
      </w:r>
      <w:r w:rsidR="00F50699" w:rsidRPr="00F50699">
        <w:rPr>
          <w:rFonts w:ascii="Sylfaen" w:hAnsi="Sylfaen" w:cs="Sylfaen"/>
          <w:sz w:val="18"/>
          <w:szCs w:val="20"/>
        </w:rPr>
        <w:t>նդային</w:t>
      </w:r>
      <w:r w:rsidR="00F50699" w:rsidRPr="006776DD">
        <w:rPr>
          <w:rFonts w:ascii="Sylfaen" w:hAnsi="Sylfaen" w:cs="Sylfaen"/>
          <w:sz w:val="18"/>
          <w:szCs w:val="20"/>
          <w:lang w:val="af-ZA"/>
        </w:rPr>
        <w:t xml:space="preserve"> </w:t>
      </w:r>
      <w:r w:rsidR="00F50699" w:rsidRPr="00F50699">
        <w:rPr>
          <w:rFonts w:ascii="Sylfaen" w:hAnsi="Sylfaen" w:cs="Sylfaen"/>
          <w:sz w:val="18"/>
          <w:szCs w:val="20"/>
        </w:rPr>
        <w:t>փականների</w:t>
      </w:r>
      <w:r w:rsidR="0067329B" w:rsidRPr="00F50699">
        <w:rPr>
          <w:rFonts w:ascii="Sylfaen" w:hAnsi="Sylfaen" w:cs="Sylfaen"/>
          <w:color w:val="000000" w:themeColor="text1"/>
          <w:sz w:val="18"/>
          <w:szCs w:val="22"/>
          <w:lang w:val="es-ES"/>
        </w:rPr>
        <w:t xml:space="preserve"> </w:t>
      </w:r>
      <w:r w:rsidR="009C54A5" w:rsidRPr="00F50699">
        <w:rPr>
          <w:rFonts w:ascii="Sylfaen" w:hAnsi="Sylfaen" w:cs="Sylfaen"/>
          <w:sz w:val="16"/>
          <w:szCs w:val="18"/>
          <w:lang w:val="af-ZA"/>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957748" w:rsidRDefault="00957748" w:rsidP="00957748">
      <w:pPr>
        <w:ind w:firstLine="567"/>
        <w:jc w:val="both"/>
        <w:rPr>
          <w:rFonts w:ascii="Sylfaen" w:hAnsi="Sylfaen" w:cs="Sylfaen"/>
          <w:sz w:val="18"/>
          <w:szCs w:val="18"/>
          <w:lang w:val="af-ZA"/>
        </w:rPr>
      </w:pPr>
      <w:r>
        <w:rPr>
          <w:rFonts w:ascii="Sylfaen" w:hAnsi="Sylfaen" w:cs="Sylfaen"/>
          <w:sz w:val="20"/>
          <w:lang w:val="af-ZA"/>
        </w:rPr>
        <w:t>2.2.</w:t>
      </w:r>
      <w:r w:rsidRPr="00EE6719">
        <w:rPr>
          <w:rFonts w:ascii="Sylfaen" w:hAnsi="Sylfaen" w:cs="Sylfaen"/>
          <w:sz w:val="18"/>
          <w:szCs w:val="18"/>
          <w:lang w:val="af-ZA"/>
        </w:rPr>
        <w:t xml:space="preserve">5 </w:t>
      </w:r>
      <w:r w:rsidRPr="00EE6719">
        <w:rPr>
          <w:rFonts w:ascii="Sylfaen" w:hAnsi="Sylfaen" w:cs="Sylfaen"/>
          <w:sz w:val="18"/>
          <w:szCs w:val="18"/>
          <w:lang w:val="hy-AM"/>
        </w:rPr>
        <w:t>գնային</w:t>
      </w:r>
      <w:r w:rsidRPr="00EE6719">
        <w:rPr>
          <w:rFonts w:ascii="Sylfaen" w:hAnsi="Sylfaen" w:cs="Sylfaen"/>
          <w:sz w:val="18"/>
          <w:szCs w:val="18"/>
          <w:lang w:val="af-ZA"/>
        </w:rPr>
        <w:t xml:space="preserve"> </w:t>
      </w:r>
      <w:r w:rsidRPr="00EE6719">
        <w:rPr>
          <w:rFonts w:ascii="Sylfaen" w:hAnsi="Sylfaen" w:cs="Sylfaen"/>
          <w:sz w:val="18"/>
          <w:szCs w:val="18"/>
          <w:lang w:val="hy-AM"/>
        </w:rPr>
        <w:t>առաջարկ</w:t>
      </w:r>
      <w:r w:rsidRPr="00EE6719">
        <w:rPr>
          <w:rFonts w:ascii="Sylfaen" w:hAnsi="Sylfaen" w:cs="Sylfaen"/>
          <w:sz w:val="18"/>
          <w:szCs w:val="18"/>
          <w:lang w:val="af-ZA"/>
        </w:rPr>
        <w:t xml:space="preserve">, </w:t>
      </w:r>
      <w:r w:rsidRPr="00EE6719">
        <w:rPr>
          <w:rFonts w:ascii="Sylfaen" w:hAnsi="Sylfaen" w:cs="Sylfaen"/>
          <w:sz w:val="18"/>
          <w:szCs w:val="18"/>
          <w:lang w:val="hy-AM"/>
        </w:rPr>
        <w:t>որը</w:t>
      </w:r>
      <w:r w:rsidRPr="00EE6719">
        <w:rPr>
          <w:rFonts w:ascii="Sylfaen" w:hAnsi="Sylfaen" w:cs="Sylfaen"/>
          <w:sz w:val="18"/>
          <w:szCs w:val="18"/>
          <w:lang w:val="af-ZA"/>
        </w:rPr>
        <w:t xml:space="preserve"> </w:t>
      </w:r>
      <w:r w:rsidRPr="00EE6719">
        <w:rPr>
          <w:rFonts w:ascii="Sylfaen" w:hAnsi="Sylfaen" w:cs="Sylfaen"/>
          <w:sz w:val="18"/>
          <w:szCs w:val="18"/>
          <w:lang w:val="hy-AM"/>
        </w:rPr>
        <w:t>ներկայացվում</w:t>
      </w:r>
      <w:r w:rsidRPr="00EE6719">
        <w:rPr>
          <w:rFonts w:ascii="Sylfaen" w:hAnsi="Sylfaen" w:cs="Sylfaen"/>
          <w:sz w:val="18"/>
          <w:szCs w:val="18"/>
          <w:lang w:val="af-ZA"/>
        </w:rPr>
        <w:t xml:space="preserve"> </w:t>
      </w:r>
      <w:r w:rsidRPr="00EE6719">
        <w:rPr>
          <w:rFonts w:ascii="Sylfaen" w:hAnsi="Sylfaen" w:cs="Sylfaen"/>
          <w:sz w:val="18"/>
          <w:szCs w:val="18"/>
          <w:lang w:val="hy-AM"/>
        </w:rPr>
        <w:t>է</w:t>
      </w:r>
      <w:r w:rsidRPr="00EE6719">
        <w:rPr>
          <w:rFonts w:ascii="Sylfaen" w:hAnsi="Sylfaen" w:cs="Sylfaen"/>
          <w:sz w:val="18"/>
          <w:szCs w:val="18"/>
          <w:lang w:val="af-ZA"/>
        </w:rPr>
        <w:t xml:space="preserve"> </w:t>
      </w:r>
      <w:r w:rsidRPr="00EE6719">
        <w:rPr>
          <w:rFonts w:ascii="Sylfaen" w:hAnsi="Sylfaen" w:cs="Sylfaen"/>
          <w:sz w:val="18"/>
          <w:szCs w:val="18"/>
          <w:lang w:val="hy-AM"/>
        </w:rPr>
        <w:t>ինքնարժեք</w:t>
      </w:r>
      <w:r w:rsidRPr="00EE6719">
        <w:rPr>
          <w:rFonts w:ascii="Sylfaen" w:hAnsi="Sylfaen" w:cs="Sylfaen"/>
          <w:sz w:val="18"/>
          <w:szCs w:val="18"/>
          <w:lang w:val="af-ZA"/>
        </w:rPr>
        <w:t xml:space="preserve"> </w:t>
      </w:r>
      <w:r w:rsidRPr="00EE6719">
        <w:rPr>
          <w:rFonts w:ascii="Sylfaen" w:hAnsi="Sylfaen" w:cs="Sylfaen"/>
          <w:sz w:val="18"/>
          <w:szCs w:val="18"/>
          <w:lang w:val="hy-AM"/>
        </w:rPr>
        <w:t>և</w:t>
      </w:r>
      <w:r w:rsidRPr="00EE6719">
        <w:rPr>
          <w:rFonts w:ascii="Sylfaen" w:hAnsi="Sylfaen" w:cs="Sylfaen"/>
          <w:sz w:val="18"/>
          <w:szCs w:val="18"/>
          <w:lang w:val="af-ZA"/>
        </w:rPr>
        <w:t xml:space="preserve"> </w:t>
      </w:r>
      <w:r w:rsidRPr="00EE6719">
        <w:rPr>
          <w:rFonts w:ascii="Sylfaen" w:hAnsi="Sylfaen" w:cs="Sylfaen"/>
          <w:sz w:val="18"/>
          <w:szCs w:val="18"/>
          <w:lang w:val="hy-AM"/>
        </w:rPr>
        <w:t>ավելացված</w:t>
      </w:r>
      <w:r w:rsidRPr="00EE6719">
        <w:rPr>
          <w:rFonts w:ascii="Sylfaen" w:hAnsi="Sylfaen" w:cs="Sylfaen"/>
          <w:sz w:val="18"/>
          <w:szCs w:val="18"/>
          <w:lang w:val="af-ZA"/>
        </w:rPr>
        <w:t xml:space="preserve"> </w:t>
      </w:r>
      <w:r w:rsidRPr="00EE6719">
        <w:rPr>
          <w:rFonts w:ascii="Sylfaen" w:hAnsi="Sylfaen" w:cs="Sylfaen"/>
          <w:sz w:val="18"/>
          <w:szCs w:val="18"/>
          <w:lang w:val="hy-AM"/>
        </w:rPr>
        <w:t>արժեքի</w:t>
      </w:r>
      <w:r w:rsidRPr="00EE6719">
        <w:rPr>
          <w:rFonts w:ascii="Sylfaen" w:hAnsi="Sylfaen" w:cs="Sylfaen"/>
          <w:sz w:val="18"/>
          <w:szCs w:val="18"/>
          <w:lang w:val="af-ZA"/>
        </w:rPr>
        <w:t xml:space="preserve"> </w:t>
      </w:r>
      <w:r w:rsidRPr="00EE6719">
        <w:rPr>
          <w:rFonts w:ascii="Sylfaen" w:hAnsi="Sylfaen" w:cs="Sylfaen"/>
          <w:sz w:val="18"/>
          <w:szCs w:val="18"/>
          <w:lang w:val="hy-AM"/>
        </w:rPr>
        <w:t>հարկ</w:t>
      </w:r>
      <w:r w:rsidRPr="00EE6719" w:rsidDel="001A1F55">
        <w:rPr>
          <w:rFonts w:ascii="Sylfaen" w:hAnsi="Sylfaen" w:cs="Sylfaen"/>
          <w:sz w:val="18"/>
          <w:szCs w:val="18"/>
          <w:lang w:val="af-ZA"/>
        </w:rPr>
        <w:t xml:space="preserve"> </w:t>
      </w:r>
      <w:r w:rsidRPr="00EE6719">
        <w:rPr>
          <w:rFonts w:ascii="Sylfaen" w:hAnsi="Sylfaen" w:cs="Sylfaen"/>
          <w:sz w:val="18"/>
          <w:szCs w:val="18"/>
          <w:lang w:val="hy-AM"/>
        </w:rPr>
        <w:t>ընդհանրական</w:t>
      </w:r>
      <w:r w:rsidRPr="00EE6719">
        <w:rPr>
          <w:rFonts w:ascii="Sylfaen" w:hAnsi="Sylfaen" w:cs="Sylfaen"/>
          <w:sz w:val="18"/>
          <w:szCs w:val="18"/>
          <w:lang w:val="af-ZA"/>
        </w:rPr>
        <w:t xml:space="preserve"> </w:t>
      </w:r>
      <w:r w:rsidRPr="00EE6719">
        <w:rPr>
          <w:rFonts w:ascii="Sylfaen" w:hAnsi="Sylfaen" w:cs="Sylfaen"/>
          <w:sz w:val="18"/>
          <w:szCs w:val="18"/>
          <w:lang w:val="hy-AM"/>
        </w:rPr>
        <w:t>բաղադրիչներից</w:t>
      </w:r>
      <w:r w:rsidRPr="00EE6719">
        <w:rPr>
          <w:rFonts w:ascii="Sylfaen" w:hAnsi="Sylfaen" w:cs="Sylfaen"/>
          <w:sz w:val="18"/>
          <w:szCs w:val="18"/>
          <w:lang w:val="af-ZA"/>
        </w:rPr>
        <w:t xml:space="preserve"> </w:t>
      </w:r>
      <w:r w:rsidRPr="00EE6719">
        <w:rPr>
          <w:rFonts w:ascii="Sylfaen" w:hAnsi="Sylfaen" w:cs="Sylfaen"/>
          <w:sz w:val="18"/>
          <w:szCs w:val="18"/>
          <w:lang w:val="hy-AM"/>
        </w:rPr>
        <w:t>բաղկացած</w:t>
      </w:r>
      <w:r w:rsidRPr="00EE6719">
        <w:rPr>
          <w:rFonts w:ascii="Sylfaen" w:hAnsi="Sylfaen" w:cs="Sylfaen"/>
          <w:sz w:val="18"/>
          <w:szCs w:val="18"/>
          <w:lang w:val="af-ZA"/>
        </w:rPr>
        <w:t xml:space="preserve"> </w:t>
      </w:r>
      <w:r w:rsidRPr="00EE6719">
        <w:rPr>
          <w:rFonts w:ascii="Sylfaen" w:hAnsi="Sylfaen" w:cs="Sylfaen"/>
          <w:sz w:val="18"/>
          <w:szCs w:val="18"/>
          <w:lang w:val="hy-AM"/>
        </w:rPr>
        <w:t>հաշվարկի</w:t>
      </w:r>
      <w:r w:rsidRPr="00EE6719">
        <w:rPr>
          <w:rFonts w:ascii="Sylfaen" w:hAnsi="Sylfaen" w:cs="Sylfaen"/>
          <w:sz w:val="18"/>
          <w:szCs w:val="18"/>
          <w:lang w:val="af-ZA"/>
        </w:rPr>
        <w:t xml:space="preserve"> </w:t>
      </w:r>
      <w:r w:rsidRPr="00EE6719">
        <w:rPr>
          <w:rFonts w:ascii="Sylfaen" w:hAnsi="Sylfaen" w:cs="Sylfaen"/>
          <w:sz w:val="18"/>
          <w:szCs w:val="18"/>
          <w:lang w:val="hy-AM"/>
        </w:rPr>
        <w:t>ձևով</w:t>
      </w:r>
      <w:r w:rsidRPr="00EE6719">
        <w:rPr>
          <w:rFonts w:ascii="Sylfaen" w:hAnsi="Sylfaen" w:cs="Tahoma"/>
          <w:sz w:val="18"/>
          <w:szCs w:val="18"/>
          <w:lang w:val="hy-AM"/>
        </w:rPr>
        <w:t>։</w:t>
      </w:r>
      <w:r w:rsidRPr="00EE6719">
        <w:rPr>
          <w:rFonts w:ascii="Sylfaen" w:hAnsi="Sylfaen" w:cs="Sylfaen"/>
          <w:sz w:val="18"/>
          <w:szCs w:val="18"/>
          <w:lang w:val="af-ZA"/>
        </w:rPr>
        <w:t xml:space="preserve"> </w:t>
      </w:r>
      <w:r w:rsidRPr="00EE6719">
        <w:rPr>
          <w:rFonts w:ascii="Sylfaen" w:hAnsi="Sylfaen" w:cs="Sylfaen"/>
          <w:sz w:val="18"/>
          <w:szCs w:val="18"/>
          <w:lang w:val="ru-RU"/>
        </w:rPr>
        <w:t>Ինքնարժեքի</w:t>
      </w:r>
      <w:r w:rsidRPr="00EE6719">
        <w:rPr>
          <w:rFonts w:ascii="Sylfaen" w:hAnsi="Sylfaen" w:cs="Sylfaen"/>
          <w:sz w:val="18"/>
          <w:szCs w:val="18"/>
          <w:lang w:val="af-ZA"/>
        </w:rPr>
        <w:t xml:space="preserve"> </w:t>
      </w:r>
      <w:r w:rsidRPr="00EE6719">
        <w:rPr>
          <w:rFonts w:ascii="Sylfaen" w:hAnsi="Sylfaen" w:cs="Sylfaen"/>
          <w:sz w:val="18"/>
          <w:szCs w:val="18"/>
          <w:lang w:val="ru-RU"/>
        </w:rPr>
        <w:t>բաղադրիչների</w:t>
      </w:r>
      <w:r w:rsidRPr="00EE6719">
        <w:rPr>
          <w:rFonts w:ascii="Sylfaen" w:hAnsi="Sylfaen" w:cs="Sylfaen"/>
          <w:sz w:val="18"/>
          <w:szCs w:val="18"/>
          <w:lang w:val="af-ZA"/>
        </w:rPr>
        <w:t xml:space="preserve"> </w:t>
      </w:r>
      <w:r w:rsidRPr="00EE6719">
        <w:rPr>
          <w:rFonts w:ascii="Sylfaen" w:hAnsi="Sylfaen" w:cs="Sylfaen"/>
          <w:sz w:val="18"/>
          <w:szCs w:val="18"/>
          <w:lang w:val="ru-RU"/>
        </w:rPr>
        <w:t>հաշվարկ</w:t>
      </w:r>
      <w:r w:rsidR="00EE6719" w:rsidRPr="00EE6719">
        <w:rPr>
          <w:rFonts w:ascii="Sylfaen" w:hAnsi="Sylfaen" w:cs="Sylfaen"/>
          <w:sz w:val="18"/>
          <w:szCs w:val="18"/>
        </w:rPr>
        <w:t>ի</w:t>
      </w:r>
      <w:r w:rsidRPr="00EE6719">
        <w:rPr>
          <w:rFonts w:ascii="Sylfaen" w:hAnsi="Sylfaen" w:cs="Sylfaen"/>
          <w:sz w:val="18"/>
          <w:szCs w:val="18"/>
          <w:lang w:val="af-ZA"/>
        </w:rPr>
        <w:t xml:space="preserve">` </w:t>
      </w:r>
      <w:r w:rsidRPr="00EE6719">
        <w:rPr>
          <w:rFonts w:ascii="Sylfaen" w:hAnsi="Sylfaen" w:cs="Sylfaen"/>
          <w:sz w:val="18"/>
          <w:szCs w:val="18"/>
          <w:lang w:val="ru-RU"/>
        </w:rPr>
        <w:t>բացվածք</w:t>
      </w:r>
      <w:r w:rsidRPr="00EE6719">
        <w:rPr>
          <w:rFonts w:ascii="Sylfaen" w:hAnsi="Sylfaen" w:cs="Sylfaen"/>
          <w:sz w:val="18"/>
          <w:szCs w:val="18"/>
          <w:lang w:val="af-ZA"/>
        </w:rPr>
        <w:t xml:space="preserve"> </w:t>
      </w:r>
      <w:r w:rsidRPr="00EE6719">
        <w:rPr>
          <w:rFonts w:ascii="Sylfaen" w:hAnsi="Sylfaen" w:cs="Sylfaen"/>
          <w:sz w:val="18"/>
          <w:szCs w:val="18"/>
          <w:lang w:val="ru-RU"/>
        </w:rPr>
        <w:t>կամ</w:t>
      </w:r>
      <w:r w:rsidRPr="00EE6719">
        <w:rPr>
          <w:rFonts w:ascii="Sylfaen" w:hAnsi="Sylfaen" w:cs="Sylfaen"/>
          <w:sz w:val="18"/>
          <w:szCs w:val="18"/>
          <w:lang w:val="af-ZA"/>
        </w:rPr>
        <w:t xml:space="preserve"> </w:t>
      </w:r>
      <w:r w:rsidRPr="00EE6719">
        <w:rPr>
          <w:rFonts w:ascii="Sylfaen" w:hAnsi="Sylfaen" w:cs="Sylfaen"/>
          <w:sz w:val="18"/>
          <w:szCs w:val="18"/>
          <w:lang w:val="ru-RU"/>
        </w:rPr>
        <w:t>այլ</w:t>
      </w:r>
      <w:r w:rsidRPr="00EE6719">
        <w:rPr>
          <w:rFonts w:ascii="Sylfaen" w:hAnsi="Sylfaen" w:cs="Sylfaen"/>
          <w:sz w:val="18"/>
          <w:szCs w:val="18"/>
          <w:lang w:val="af-ZA"/>
        </w:rPr>
        <w:t xml:space="preserve"> </w:t>
      </w:r>
      <w:r w:rsidRPr="00EE6719">
        <w:rPr>
          <w:rFonts w:ascii="Sylfaen" w:hAnsi="Sylfaen" w:cs="Sylfaen"/>
          <w:sz w:val="18"/>
          <w:szCs w:val="18"/>
          <w:lang w:val="ru-RU"/>
        </w:rPr>
        <w:t>մանրամասներ</w:t>
      </w:r>
      <w:r w:rsidRPr="00EE6719">
        <w:rPr>
          <w:rFonts w:ascii="Sylfaen" w:hAnsi="Sylfaen" w:cs="Sylfaen"/>
          <w:sz w:val="18"/>
          <w:szCs w:val="18"/>
          <w:lang w:val="af-ZA"/>
        </w:rPr>
        <w:t xml:space="preserve"> </w:t>
      </w:r>
      <w:r w:rsidRPr="00EE6719">
        <w:rPr>
          <w:rFonts w:ascii="Sylfaen" w:hAnsi="Sylfaen" w:cs="Sylfaen"/>
          <w:sz w:val="18"/>
          <w:szCs w:val="18"/>
          <w:lang w:val="ru-RU"/>
        </w:rPr>
        <w:t>չեն</w:t>
      </w:r>
      <w:r w:rsidRPr="00EE6719">
        <w:rPr>
          <w:rFonts w:ascii="Sylfaen" w:hAnsi="Sylfaen" w:cs="Sylfaen"/>
          <w:sz w:val="18"/>
          <w:szCs w:val="18"/>
          <w:lang w:val="af-ZA"/>
        </w:rPr>
        <w:t xml:space="preserve"> </w:t>
      </w:r>
      <w:r w:rsidRPr="00EE6719">
        <w:rPr>
          <w:rFonts w:ascii="Sylfaen" w:hAnsi="Sylfaen" w:cs="Sylfaen"/>
          <w:sz w:val="18"/>
          <w:szCs w:val="18"/>
          <w:lang w:val="ru-RU"/>
        </w:rPr>
        <w:t>պահանջվում</w:t>
      </w:r>
      <w:r w:rsidRPr="00EE6719">
        <w:rPr>
          <w:rFonts w:ascii="Sylfaen" w:hAnsi="Sylfaen" w:cs="Sylfaen"/>
          <w:sz w:val="18"/>
          <w:szCs w:val="18"/>
          <w:lang w:val="af-ZA"/>
        </w:rPr>
        <w:t xml:space="preserve"> </w:t>
      </w:r>
      <w:r w:rsidRPr="00EE6719">
        <w:rPr>
          <w:rFonts w:ascii="Sylfaen" w:hAnsi="Sylfaen" w:cs="Sylfaen"/>
          <w:sz w:val="18"/>
          <w:szCs w:val="18"/>
          <w:lang w:val="ru-RU"/>
        </w:rPr>
        <w:t>և</w:t>
      </w:r>
      <w:r w:rsidRPr="00EE6719">
        <w:rPr>
          <w:rFonts w:ascii="Sylfaen" w:hAnsi="Sylfaen" w:cs="Sylfaen"/>
          <w:sz w:val="18"/>
          <w:szCs w:val="18"/>
          <w:lang w:val="af-ZA"/>
        </w:rPr>
        <w:t xml:space="preserve"> </w:t>
      </w:r>
      <w:r w:rsidRPr="00EE6719">
        <w:rPr>
          <w:rFonts w:ascii="Sylfaen" w:hAnsi="Sylfaen" w:cs="Sylfaen"/>
          <w:sz w:val="18"/>
          <w:szCs w:val="18"/>
          <w:lang w:val="ru-RU"/>
        </w:rPr>
        <w:t>ներկայացվում</w:t>
      </w:r>
      <w:r w:rsidRPr="00EE6719">
        <w:rPr>
          <w:rFonts w:ascii="Sylfaen" w:hAnsi="Sylfaen" w:cs="Sylfaen"/>
          <w:sz w:val="18"/>
          <w:szCs w:val="18"/>
          <w:lang w:val="af-ZA"/>
        </w:rPr>
        <w:t xml:space="preserve"> (</w:t>
      </w:r>
      <w:r w:rsidRPr="00EE6719">
        <w:rPr>
          <w:rFonts w:ascii="Sylfaen" w:hAnsi="Sylfaen" w:cs="Sylfaen"/>
          <w:sz w:val="18"/>
          <w:szCs w:val="18"/>
          <w:lang w:val="ru-RU"/>
        </w:rPr>
        <w:t>Հավելված</w:t>
      </w:r>
      <w:r w:rsidRPr="00EE6719">
        <w:rPr>
          <w:rFonts w:ascii="Sylfaen" w:hAnsi="Sylfaen" w:cs="Sylfaen"/>
          <w:sz w:val="18"/>
          <w:szCs w:val="18"/>
          <w:lang w:val="af-ZA"/>
        </w:rPr>
        <w:t xml:space="preserve"> N 4) </w:t>
      </w:r>
    </w:p>
    <w:p w:rsidR="00957748" w:rsidRDefault="00957748" w:rsidP="00957748">
      <w:pPr>
        <w:ind w:firstLine="567"/>
        <w:jc w:val="both"/>
        <w:rPr>
          <w:rFonts w:ascii="Sylfaen" w:hAnsi="Sylfaen" w:cs="Sylfaen"/>
          <w:sz w:val="18"/>
          <w:szCs w:val="18"/>
          <w:lang w:val="af-ZA"/>
        </w:rPr>
      </w:pPr>
      <w:r>
        <w:rPr>
          <w:rFonts w:ascii="Sylfaen" w:hAnsi="Sylfaen" w:cs="Sylfaen"/>
          <w:sz w:val="20"/>
          <w:lang w:val="af-ZA"/>
        </w:rPr>
        <w:t>2.2.6</w:t>
      </w:r>
      <w:r w:rsidRPr="00097F9A">
        <w:rPr>
          <w:rFonts w:ascii="Sylfaen" w:hAnsi="Sylfaen" w:cs="Sylfaen"/>
          <w:sz w:val="20"/>
          <w:lang w:val="af-ZA"/>
        </w:rPr>
        <w:t xml:space="preserve"> </w:t>
      </w:r>
      <w:r w:rsidRPr="00EE6719">
        <w:rPr>
          <w:rFonts w:ascii="Sylfaen" w:hAnsi="Sylfaen" w:cs="Sylfaen"/>
          <w:sz w:val="18"/>
          <w:szCs w:val="18"/>
          <w:lang w:val="af-ZA"/>
        </w:rPr>
        <w:t>ոչ գնային առաջարկ (տեխնիկական առաջարկ), առաջարկ գնման առարկայի տեխնիկական հատկանիշների վե</w:t>
      </w:r>
      <w:r w:rsidR="00101E00">
        <w:rPr>
          <w:rFonts w:ascii="Sylfaen" w:hAnsi="Sylfaen" w:cs="Sylfaen"/>
          <w:sz w:val="18"/>
          <w:szCs w:val="18"/>
          <w:lang w:val="af-ZA"/>
        </w:rPr>
        <w:t>րաբերյալ</w:t>
      </w:r>
    </w:p>
    <w:p w:rsidR="00101E00" w:rsidRPr="00EE6719" w:rsidRDefault="00101E00" w:rsidP="00101E00">
      <w:pPr>
        <w:ind w:firstLine="567"/>
        <w:jc w:val="both"/>
        <w:rPr>
          <w:rFonts w:ascii="Sylfaen" w:hAnsi="Sylfaen" w:cs="Sylfaen"/>
          <w:sz w:val="18"/>
          <w:szCs w:val="18"/>
          <w:lang w:val="af-ZA"/>
        </w:rPr>
      </w:pPr>
      <w:r>
        <w:rPr>
          <w:rFonts w:ascii="Sylfaen" w:hAnsi="Sylfaen" w:cs="Sylfaen"/>
          <w:sz w:val="18"/>
          <w:szCs w:val="18"/>
          <w:lang w:val="af-ZA"/>
        </w:rPr>
        <w:t xml:space="preserve">2.2.6 Տեխնիկական բնութագիր </w:t>
      </w:r>
      <w:r w:rsidRPr="00EE6719">
        <w:rPr>
          <w:rFonts w:ascii="Sylfaen" w:hAnsi="Sylfaen" w:cs="Sylfaen"/>
          <w:sz w:val="18"/>
          <w:szCs w:val="18"/>
          <w:lang w:val="af-ZA"/>
        </w:rPr>
        <w:t>(</w:t>
      </w:r>
      <w:r w:rsidRPr="00EE6719">
        <w:rPr>
          <w:rFonts w:ascii="Sylfaen" w:hAnsi="Sylfaen" w:cs="Sylfaen"/>
          <w:sz w:val="18"/>
          <w:szCs w:val="18"/>
          <w:lang w:val="ru-RU"/>
        </w:rPr>
        <w:t>Հավելված</w:t>
      </w:r>
      <w:r w:rsidRPr="00EE6719">
        <w:rPr>
          <w:rFonts w:ascii="Sylfaen" w:hAnsi="Sylfaen" w:cs="Sylfaen"/>
          <w:sz w:val="18"/>
          <w:szCs w:val="18"/>
          <w:lang w:val="af-ZA"/>
        </w:rPr>
        <w:t xml:space="preserve"> N 4</w:t>
      </w:r>
      <w:r>
        <w:rPr>
          <w:rFonts w:ascii="Sylfaen" w:hAnsi="Sylfaen" w:cs="Sylfaen"/>
          <w:sz w:val="18"/>
          <w:szCs w:val="18"/>
          <w:lang w:val="af-ZA"/>
        </w:rPr>
        <w:t>.1</w:t>
      </w:r>
      <w:r w:rsidRPr="00EE6719">
        <w:rPr>
          <w:rFonts w:ascii="Sylfaen" w:hAnsi="Sylfaen" w:cs="Sylfaen"/>
          <w:sz w:val="18"/>
          <w:szCs w:val="18"/>
          <w:lang w:val="af-ZA"/>
        </w:rPr>
        <w:t>)</w:t>
      </w:r>
    </w:p>
    <w:p w:rsidR="00957748" w:rsidRPr="00EE6719" w:rsidRDefault="00957748" w:rsidP="00957748">
      <w:pPr>
        <w:ind w:firstLine="567"/>
        <w:jc w:val="both"/>
        <w:rPr>
          <w:rFonts w:ascii="Sylfaen" w:hAnsi="Sylfaen" w:cs="Sylfaen"/>
          <w:sz w:val="18"/>
          <w:szCs w:val="18"/>
          <w:lang w:val="af-ZA"/>
        </w:rPr>
      </w:pPr>
      <w:r w:rsidRPr="007A1CB8">
        <w:rPr>
          <w:rFonts w:ascii="Sylfaen" w:hAnsi="Sylfaen" w:cs="Sylfaen"/>
          <w:sz w:val="20"/>
          <w:lang w:val="af-ZA"/>
        </w:rPr>
        <w:t>2.2.</w:t>
      </w:r>
      <w:r>
        <w:rPr>
          <w:rFonts w:ascii="Sylfaen" w:hAnsi="Sylfaen" w:cs="Sylfaen"/>
          <w:sz w:val="20"/>
          <w:lang w:val="af-ZA"/>
        </w:rPr>
        <w:t>7</w:t>
      </w:r>
      <w:r w:rsidRPr="007A1CB8">
        <w:rPr>
          <w:rFonts w:ascii="Sylfaen" w:hAnsi="Sylfaen" w:cs="Sylfaen"/>
          <w:sz w:val="20"/>
          <w:lang w:val="af-ZA"/>
        </w:rPr>
        <w:t xml:space="preserve"> </w:t>
      </w:r>
      <w:r w:rsidRPr="00EE6719">
        <w:rPr>
          <w:rFonts w:ascii="Sylfaen" w:hAnsi="Sylfaen" w:cs="Sylfaen"/>
          <w:sz w:val="18"/>
          <w:szCs w:val="18"/>
          <w:lang w:val="af-ZA"/>
        </w:rPr>
        <w:t>Գնման ժամանակացույց (Հավելված N 4.2)</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2.2.</w:t>
      </w:r>
      <w:r w:rsidR="00957748">
        <w:rPr>
          <w:rFonts w:ascii="Sylfaen" w:hAnsi="Sylfaen" w:cs="Sylfaen"/>
          <w:sz w:val="18"/>
          <w:szCs w:val="18"/>
          <w:lang w:val="af-ZA"/>
        </w:rPr>
        <w:t xml:space="preserve">7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67329B">
        <w:rPr>
          <w:rFonts w:ascii="Sylfaen" w:hAnsi="Sylfaen" w:cs="Sylfaen"/>
          <w:sz w:val="18"/>
          <w:szCs w:val="18"/>
          <w:lang w:val="af-ZA"/>
        </w:rPr>
        <w:t>6</w:t>
      </w:r>
      <w:r w:rsidRPr="008463B9">
        <w:rPr>
          <w:rFonts w:ascii="Sylfaen" w:hAnsi="Sylfaen" w:cs="Sylfaen"/>
          <w:sz w:val="18"/>
          <w:szCs w:val="18"/>
          <w:lang w:val="af-ZA"/>
        </w:rPr>
        <w:t>),</w:t>
      </w:r>
    </w:p>
    <w:p w:rsidR="000102FC" w:rsidRPr="006776DD" w:rsidRDefault="000102FC" w:rsidP="00E72C38">
      <w:pPr>
        <w:rPr>
          <w:rFonts w:ascii="Sylfaen" w:hAnsi="Sylfaen"/>
          <w:b/>
          <w:sz w:val="18"/>
          <w:szCs w:val="18"/>
          <w:lang w:val="af-ZA"/>
        </w:rPr>
      </w:pPr>
    </w:p>
    <w:p w:rsidR="00A77010" w:rsidRDefault="00A77010" w:rsidP="00A77010">
      <w:pPr>
        <w:ind w:firstLine="720"/>
        <w:jc w:val="center"/>
        <w:rPr>
          <w:rFonts w:ascii="Sylfaen" w:hAnsi="Sylfaen" w:cs="Sylfaen"/>
          <w:b/>
          <w:i/>
          <w:sz w:val="20"/>
          <w:szCs w:val="18"/>
          <w:lang w:val="es-ES"/>
        </w:rPr>
      </w:pPr>
      <w:r w:rsidRPr="00D36EE3">
        <w:rPr>
          <w:rFonts w:ascii="Sylfaen" w:hAnsi="Sylfaen"/>
          <w:b/>
          <w:i/>
          <w:sz w:val="20"/>
          <w:szCs w:val="18"/>
          <w:lang w:val="es-ES"/>
        </w:rPr>
        <w:t xml:space="preserve">3. </w:t>
      </w:r>
      <w:r w:rsidRPr="00D36EE3">
        <w:rPr>
          <w:rFonts w:ascii="Sylfaen" w:hAnsi="Sylfaen" w:cs="Sylfaen"/>
          <w:b/>
          <w:i/>
          <w:sz w:val="20"/>
          <w:szCs w:val="18"/>
          <w:lang w:val="es-ES"/>
        </w:rPr>
        <w:t>Մասնակցի</w:t>
      </w:r>
      <w:r w:rsidRPr="00D36EE3">
        <w:rPr>
          <w:rFonts w:ascii="Sylfaen" w:hAnsi="Sylfaen" w:cs="Arial"/>
          <w:b/>
          <w:i/>
          <w:sz w:val="20"/>
          <w:szCs w:val="18"/>
          <w:lang w:val="es-ES"/>
        </w:rPr>
        <w:t xml:space="preserve"> </w:t>
      </w:r>
      <w:r w:rsidRPr="00D36EE3">
        <w:rPr>
          <w:rFonts w:ascii="Sylfaen" w:hAnsi="Sylfaen" w:cs="Sylfaen"/>
          <w:b/>
          <w:i/>
          <w:sz w:val="20"/>
          <w:szCs w:val="18"/>
          <w:lang w:val="es-ES"/>
        </w:rPr>
        <w:t>մասնակցության</w:t>
      </w:r>
      <w:r w:rsidRPr="00D36EE3">
        <w:rPr>
          <w:rFonts w:ascii="Sylfaen" w:hAnsi="Sylfaen" w:cs="Arial"/>
          <w:b/>
          <w:i/>
          <w:sz w:val="20"/>
          <w:szCs w:val="18"/>
          <w:lang w:val="es-ES"/>
        </w:rPr>
        <w:t xml:space="preserve"> </w:t>
      </w:r>
      <w:r w:rsidRPr="00D36EE3">
        <w:rPr>
          <w:rFonts w:ascii="Sylfaen" w:hAnsi="Sylfaen" w:cs="Sylfaen"/>
          <w:b/>
          <w:i/>
          <w:sz w:val="20"/>
          <w:szCs w:val="18"/>
          <w:lang w:val="es-ES"/>
        </w:rPr>
        <w:t>իրավունքի</w:t>
      </w:r>
      <w:r w:rsidRPr="00D36EE3">
        <w:rPr>
          <w:rFonts w:ascii="Sylfaen" w:hAnsi="Sylfaen" w:cs="Arial"/>
          <w:b/>
          <w:i/>
          <w:sz w:val="20"/>
          <w:szCs w:val="18"/>
          <w:lang w:val="es-ES"/>
        </w:rPr>
        <w:t xml:space="preserve"> </w:t>
      </w:r>
      <w:r w:rsidRPr="00D36EE3">
        <w:rPr>
          <w:rFonts w:ascii="Sylfaen" w:hAnsi="Sylfaen" w:cs="Sylfaen"/>
          <w:b/>
          <w:i/>
          <w:sz w:val="20"/>
          <w:szCs w:val="18"/>
          <w:lang w:val="es-ES"/>
        </w:rPr>
        <w:t>պահանջները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և</w:t>
      </w:r>
      <w:r w:rsidRPr="00D36EE3">
        <w:rPr>
          <w:rFonts w:ascii="Sylfaen" w:hAnsi="Sylfaen" w:cs="Arial"/>
          <w:b/>
          <w:i/>
          <w:sz w:val="20"/>
          <w:szCs w:val="18"/>
          <w:lang w:val="es-ES"/>
        </w:rPr>
        <w:t xml:space="preserve"> </w:t>
      </w:r>
      <w:r w:rsidRPr="00D36EE3">
        <w:rPr>
          <w:rFonts w:ascii="Sylfaen" w:hAnsi="Sylfaen" w:cs="Sylfaen"/>
          <w:b/>
          <w:i/>
          <w:sz w:val="20"/>
          <w:szCs w:val="18"/>
          <w:lang w:val="es-ES"/>
        </w:rPr>
        <w:t>որակավորման</w:t>
      </w:r>
      <w:r w:rsidRPr="00D36EE3">
        <w:rPr>
          <w:rFonts w:ascii="Sylfaen" w:hAnsi="Sylfaen" w:cs="Arial"/>
          <w:b/>
          <w:i/>
          <w:sz w:val="20"/>
          <w:szCs w:val="18"/>
          <w:lang w:val="es-ES"/>
        </w:rPr>
        <w:t xml:space="preserve"> </w:t>
      </w:r>
      <w:r w:rsidRPr="00D36EE3">
        <w:rPr>
          <w:rFonts w:ascii="Sylfaen" w:hAnsi="Sylfaen" w:cs="Sylfaen"/>
          <w:b/>
          <w:i/>
          <w:sz w:val="20"/>
          <w:szCs w:val="18"/>
          <w:lang w:val="es-ES"/>
        </w:rPr>
        <w:t>չափանիշները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հավաստող</w:t>
      </w:r>
      <w:r w:rsidRPr="00D36EE3">
        <w:rPr>
          <w:rFonts w:ascii="Sylfaen" w:hAnsi="Sylfaen" w:cs="Arial"/>
          <w:b/>
          <w:i/>
          <w:sz w:val="20"/>
          <w:szCs w:val="18"/>
          <w:lang w:val="es-ES"/>
        </w:rPr>
        <w:t xml:space="preserve"> </w:t>
      </w:r>
      <w:r w:rsidRPr="00D36EE3">
        <w:rPr>
          <w:rFonts w:ascii="Sylfaen" w:hAnsi="Sylfaen" w:cs="Sylfaen"/>
          <w:b/>
          <w:i/>
          <w:sz w:val="20"/>
          <w:szCs w:val="18"/>
          <w:lang w:val="es-ES"/>
        </w:rPr>
        <w:t>փաստաթղթերը</w:t>
      </w:r>
    </w:p>
    <w:p w:rsidR="00D36EE3" w:rsidRPr="00D36EE3" w:rsidRDefault="00D36EE3" w:rsidP="00A77010">
      <w:pPr>
        <w:ind w:firstLine="720"/>
        <w:jc w:val="center"/>
        <w:rPr>
          <w:rFonts w:ascii="Sylfaen" w:hAnsi="Sylfaen" w:cs="Arial"/>
          <w:b/>
          <w:i/>
          <w:sz w:val="20"/>
          <w:szCs w:val="18"/>
          <w:lang w:val="es-ES"/>
        </w:rPr>
      </w:pP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046AD8">
        <w:rPr>
          <w:rFonts w:ascii="Sylfaen" w:hAnsi="Sylfaen" w:cs="Sylfaen"/>
          <w:sz w:val="18"/>
          <w:szCs w:val="18"/>
          <w:lang w:val="ru-RU"/>
        </w:rPr>
        <w:t>համարվում՝</w:t>
      </w:r>
      <w:r w:rsidR="00A913F4" w:rsidRPr="00046AD8">
        <w:rPr>
          <w:rFonts w:ascii="Sylfaen" w:hAnsi="Sylfaen" w:cs="Sylfaen"/>
          <w:sz w:val="18"/>
          <w:szCs w:val="18"/>
          <w:lang w:val="es-ES"/>
        </w:rPr>
        <w:t xml:space="preserve"> </w:t>
      </w:r>
      <w:r w:rsidR="00F50699">
        <w:rPr>
          <w:rFonts w:ascii="Sylfaen" w:hAnsi="Sylfaen" w:cs="Sylfaen"/>
          <w:sz w:val="18"/>
          <w:szCs w:val="18"/>
          <w:lang w:val="hy-AM"/>
        </w:rPr>
        <w:t>գ</w:t>
      </w:r>
      <w:r w:rsidR="00F50699">
        <w:rPr>
          <w:rFonts w:ascii="Sylfaen" w:hAnsi="Sylfaen" w:cs="Sylfaen"/>
          <w:sz w:val="18"/>
          <w:szCs w:val="18"/>
        </w:rPr>
        <w:t>նդային</w:t>
      </w:r>
      <w:r w:rsidR="00F50699" w:rsidRPr="006776DD">
        <w:rPr>
          <w:rFonts w:ascii="Sylfaen" w:hAnsi="Sylfaen" w:cs="Sylfaen"/>
          <w:sz w:val="18"/>
          <w:szCs w:val="18"/>
          <w:lang w:val="es-ES"/>
        </w:rPr>
        <w:t xml:space="preserve"> </w:t>
      </w:r>
      <w:r w:rsidR="00F50699">
        <w:rPr>
          <w:rFonts w:ascii="Sylfaen" w:hAnsi="Sylfaen" w:cs="Sylfaen"/>
          <w:sz w:val="18"/>
          <w:szCs w:val="18"/>
        </w:rPr>
        <w:t>փականների</w:t>
      </w:r>
      <w:r w:rsidR="000B7CE8" w:rsidRPr="00046AD8">
        <w:rPr>
          <w:rFonts w:ascii="Sylfaen" w:hAnsi="Sylfaen" w:cs="Sylfaen"/>
          <w:sz w:val="18"/>
          <w:szCs w:val="18"/>
          <w:lang w:val="af-ZA"/>
        </w:rPr>
        <w:t xml:space="preserve"> </w:t>
      </w:r>
      <w:r w:rsidR="0067248E" w:rsidRPr="00046AD8">
        <w:rPr>
          <w:rFonts w:ascii="Sylfaen" w:hAnsi="Sylfaen" w:cs="Sylfaen"/>
          <w:sz w:val="18"/>
          <w:szCs w:val="18"/>
          <w:lang w:val="hy-AM"/>
        </w:rPr>
        <w:t xml:space="preserve"> </w:t>
      </w:r>
      <w:r w:rsidR="00CF2ED5" w:rsidRPr="00046AD8">
        <w:rPr>
          <w:rFonts w:ascii="Sylfaen" w:hAnsi="Sylfaen" w:cs="Sylfaen"/>
          <w:sz w:val="18"/>
          <w:szCs w:val="18"/>
          <w:lang w:val="hy-AM"/>
        </w:rPr>
        <w:t xml:space="preserve"> մատակարարման </w:t>
      </w:r>
      <w:r w:rsidR="00A913F4" w:rsidRPr="00046AD8">
        <w:rPr>
          <w:rFonts w:ascii="Sylfaen" w:hAnsi="Sylfaen" w:cs="Sylfaen"/>
          <w:sz w:val="18"/>
          <w:szCs w:val="18"/>
          <w:lang w:val="ru-RU"/>
        </w:rPr>
        <w:t>պայմանագիրը</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մեկ</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պայմանգրի</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որի</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արժեքը</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չպետք</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է</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պակաս</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լինի</w:t>
      </w:r>
      <w:r w:rsidR="00A913F4" w:rsidRPr="00046AD8">
        <w:rPr>
          <w:rFonts w:ascii="Sylfaen" w:hAnsi="Sylfaen" w:cs="Sylfaen"/>
          <w:sz w:val="18"/>
          <w:szCs w:val="18"/>
          <w:lang w:val="es-ES"/>
        </w:rPr>
        <w:t xml:space="preserve"> </w:t>
      </w:r>
      <w:r w:rsidR="00FA1A0A" w:rsidRPr="00FA1A0A">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E5757A" w:rsidRPr="00541968" w:rsidRDefault="00E5757A" w:rsidP="00A913F4">
                  <w:pPr>
                    <w:spacing w:before="20" w:after="20"/>
                    <w:rPr>
                      <w:rStyle w:val="Strong"/>
                      <w:rFonts w:ascii="Sylfaen" w:hAnsi="Sylfaen"/>
                    </w:rPr>
                  </w:pPr>
                </w:p>
              </w:txbxContent>
            </v:textbox>
          </v:shape>
        </w:pic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6776DD" w:rsidRDefault="00A77010" w:rsidP="0030773B">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Pr="006776DD" w:rsidRDefault="00E271F3" w:rsidP="00A77010">
      <w:pPr>
        <w:jc w:val="center"/>
        <w:rPr>
          <w:rFonts w:ascii="Sylfaen" w:hAnsi="Sylfaen"/>
          <w:b/>
          <w:i/>
          <w:sz w:val="20"/>
          <w:szCs w:val="18"/>
          <w:lang w:val="af-ZA"/>
        </w:rPr>
      </w:pPr>
    </w:p>
    <w:p w:rsidR="00E5757A" w:rsidRPr="006776DD" w:rsidRDefault="00E5757A" w:rsidP="00A77010">
      <w:pPr>
        <w:jc w:val="center"/>
        <w:rPr>
          <w:rFonts w:ascii="Sylfaen" w:hAnsi="Sylfaen"/>
          <w:b/>
          <w:i/>
          <w:sz w:val="20"/>
          <w:szCs w:val="18"/>
          <w:lang w:val="af-ZA"/>
        </w:rPr>
      </w:pPr>
    </w:p>
    <w:p w:rsidR="00E5757A" w:rsidRPr="006776DD" w:rsidRDefault="00E5757A" w:rsidP="00A77010">
      <w:pPr>
        <w:jc w:val="center"/>
        <w:rPr>
          <w:rFonts w:ascii="Sylfaen" w:hAnsi="Sylfaen"/>
          <w:b/>
          <w:i/>
          <w:sz w:val="20"/>
          <w:szCs w:val="18"/>
          <w:lang w:val="af-ZA"/>
        </w:rPr>
      </w:pPr>
    </w:p>
    <w:p w:rsidR="00E5757A" w:rsidRPr="006776DD" w:rsidRDefault="00E5757A" w:rsidP="00A77010">
      <w:pPr>
        <w:jc w:val="center"/>
        <w:rPr>
          <w:rFonts w:ascii="Sylfaen" w:hAnsi="Sylfaen"/>
          <w:b/>
          <w:i/>
          <w:sz w:val="20"/>
          <w:szCs w:val="18"/>
          <w:lang w:val="af-ZA"/>
        </w:rPr>
      </w:pPr>
    </w:p>
    <w:p w:rsidR="00E5757A" w:rsidRPr="006776DD" w:rsidRDefault="00E5757A" w:rsidP="00A77010">
      <w:pPr>
        <w:jc w:val="center"/>
        <w:rPr>
          <w:rFonts w:ascii="Sylfaen" w:hAnsi="Sylfaen"/>
          <w:b/>
          <w:i/>
          <w:sz w:val="20"/>
          <w:szCs w:val="18"/>
          <w:lang w:val="af-ZA"/>
        </w:rPr>
      </w:pPr>
    </w:p>
    <w:p w:rsidR="00A77010" w:rsidRPr="00D36EE3" w:rsidRDefault="00A77010" w:rsidP="00A77010">
      <w:pPr>
        <w:jc w:val="center"/>
        <w:rPr>
          <w:rFonts w:ascii="Sylfaen" w:hAnsi="Sylfaen" w:cs="Arial"/>
          <w:b/>
          <w:i/>
          <w:sz w:val="20"/>
          <w:szCs w:val="18"/>
          <w:lang w:val="es-ES"/>
        </w:rPr>
      </w:pPr>
      <w:r w:rsidRPr="00D36EE3">
        <w:rPr>
          <w:rFonts w:ascii="Sylfaen" w:hAnsi="Sylfaen"/>
          <w:b/>
          <w:i/>
          <w:sz w:val="20"/>
          <w:szCs w:val="18"/>
          <w:lang w:val="es-ES"/>
        </w:rPr>
        <w:t xml:space="preserve">4.   </w:t>
      </w:r>
      <w:r w:rsidRPr="00D36EE3">
        <w:rPr>
          <w:rFonts w:ascii="Sylfaen" w:hAnsi="Sylfaen" w:cs="Sylfaen"/>
          <w:b/>
          <w:i/>
          <w:sz w:val="20"/>
          <w:szCs w:val="18"/>
          <w:lang w:val="es-ES"/>
        </w:rPr>
        <w:t>Հայտի</w:t>
      </w:r>
      <w:r w:rsidRPr="00D36EE3">
        <w:rPr>
          <w:rFonts w:ascii="Sylfaen" w:hAnsi="Sylfaen" w:cs="Arial"/>
          <w:b/>
          <w:i/>
          <w:sz w:val="20"/>
          <w:szCs w:val="18"/>
          <w:lang w:val="es-ES"/>
        </w:rPr>
        <w:t xml:space="preserve">   </w:t>
      </w:r>
      <w:r w:rsidRPr="00D36EE3">
        <w:rPr>
          <w:rFonts w:ascii="Sylfaen" w:hAnsi="Sylfaen" w:cs="Sylfaen"/>
          <w:b/>
          <w:i/>
          <w:sz w:val="20"/>
          <w:szCs w:val="18"/>
          <w:lang w:val="es-ES"/>
        </w:rPr>
        <w:t>գնային</w:t>
      </w:r>
      <w:r w:rsidRPr="00D36EE3">
        <w:rPr>
          <w:rFonts w:ascii="Sylfaen" w:hAnsi="Sylfaen" w:cs="Arial"/>
          <w:b/>
          <w:i/>
          <w:sz w:val="20"/>
          <w:szCs w:val="18"/>
          <w:lang w:val="es-ES"/>
        </w:rPr>
        <w:t xml:space="preserve">  </w:t>
      </w:r>
      <w:r w:rsidRPr="00D36EE3">
        <w:rPr>
          <w:rFonts w:ascii="Sylfaen" w:hAnsi="Sylfaen" w:cs="Sylfaen"/>
          <w:b/>
          <w:i/>
          <w:sz w:val="20"/>
          <w:szCs w:val="18"/>
          <w:lang w:val="es-ES"/>
        </w:rPr>
        <w:t>առաջարկը</w:t>
      </w:r>
      <w:r w:rsidRPr="00D36EE3">
        <w:rPr>
          <w:rFonts w:ascii="Sylfaen" w:hAnsi="Sylfaen" w:cs="Arial"/>
          <w:b/>
          <w:i/>
          <w:sz w:val="20"/>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D36EE3" w:rsidRDefault="00A77010" w:rsidP="00BD3399">
      <w:pPr>
        <w:jc w:val="center"/>
        <w:rPr>
          <w:rFonts w:ascii="Sylfaen" w:hAnsi="Sylfaen" w:cs="Sylfaen"/>
          <w:b/>
          <w:i/>
          <w:sz w:val="18"/>
          <w:szCs w:val="18"/>
          <w:lang w:val="es-ES"/>
        </w:rPr>
      </w:pPr>
      <w:r w:rsidRPr="00D36EE3">
        <w:rPr>
          <w:rFonts w:ascii="Sylfaen" w:hAnsi="Sylfaen"/>
          <w:b/>
          <w:i/>
          <w:sz w:val="20"/>
          <w:szCs w:val="18"/>
          <w:lang w:val="es-ES"/>
        </w:rPr>
        <w:t xml:space="preserve">5. </w:t>
      </w:r>
      <w:r w:rsidRPr="00D36EE3">
        <w:rPr>
          <w:rFonts w:ascii="Sylfaen" w:hAnsi="Sylfaen" w:cs="Sylfaen"/>
          <w:b/>
          <w:i/>
          <w:sz w:val="20"/>
          <w:szCs w:val="18"/>
          <w:lang w:val="es-ES"/>
        </w:rPr>
        <w:t>Հայտերը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պատրաստելու</w:t>
      </w:r>
      <w:r w:rsidRPr="00D36EE3">
        <w:rPr>
          <w:rFonts w:ascii="Sylfaen" w:hAnsi="Sylfaen" w:cs="Arial"/>
          <w:b/>
          <w:i/>
          <w:sz w:val="20"/>
          <w:szCs w:val="18"/>
          <w:lang w:val="es-ES"/>
        </w:rPr>
        <w:t xml:space="preserve">  </w:t>
      </w:r>
      <w:r w:rsidRPr="00D36EE3">
        <w:rPr>
          <w:rFonts w:ascii="Sylfaen" w:hAnsi="Sylfaen" w:cs="Sylfaen"/>
          <w:b/>
          <w:i/>
          <w:sz w:val="20"/>
          <w:szCs w:val="18"/>
          <w:lang w:val="es-ES"/>
        </w:rPr>
        <w:t>կարգը</w:t>
      </w:r>
    </w:p>
    <w:p w:rsidR="00D36EE3" w:rsidRPr="008463B9" w:rsidRDefault="00D36EE3" w:rsidP="00BD3399">
      <w:pPr>
        <w:jc w:val="center"/>
        <w:rPr>
          <w:rFonts w:ascii="Sylfaen" w:hAnsi="Sylfaen" w:cs="Sylfaen"/>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690AA3">
        <w:rPr>
          <w:rFonts w:ascii="Sylfaen" w:hAnsi="Sylfaen" w:cs="Sylfaen"/>
          <w:sz w:val="18"/>
          <w:szCs w:val="18"/>
          <w:lang w:val="hy-AM"/>
        </w:rPr>
        <w:t xml:space="preserve">                   </w:t>
      </w:r>
      <w:r w:rsidR="000B7CE8">
        <w:rPr>
          <w:rFonts w:ascii="Sylfaen" w:hAnsi="Sylfaen" w:cs="Sylfaen"/>
          <w:sz w:val="18"/>
          <w:szCs w:val="18"/>
          <w:lang w:val="hy-AM"/>
        </w:rPr>
        <w:t xml:space="preserve"> </w:t>
      </w:r>
      <w:r w:rsidR="009B6603">
        <w:rPr>
          <w:rFonts w:ascii="Sylfaen" w:hAnsi="Sylfaen"/>
          <w:sz w:val="18"/>
          <w:szCs w:val="18"/>
          <w:lang w:val="af-ZA"/>
        </w:rPr>
        <w:t>№021/GArm/17_2.2_00/30.03.17</w:t>
      </w:r>
      <w:r w:rsidR="003D4E32">
        <w:rPr>
          <w:rFonts w:ascii="Sylfaen" w:hAnsi="Sylfaen"/>
          <w:sz w:val="18"/>
          <w:szCs w:val="18"/>
          <w:lang w:val="af-ZA"/>
        </w:rPr>
        <w:t xml:space="preserve">   </w:t>
      </w:r>
      <w:r w:rsidR="00996673">
        <w:rPr>
          <w:rFonts w:ascii="Sylfaen" w:hAnsi="Sylfaen"/>
          <w:sz w:val="18"/>
          <w:szCs w:val="18"/>
          <w:lang w:val="af-ZA"/>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9B6603">
        <w:rPr>
          <w:rFonts w:ascii="Sylfaen" w:hAnsi="Sylfaen"/>
          <w:sz w:val="18"/>
          <w:szCs w:val="18"/>
          <w:lang w:val="af-ZA"/>
        </w:rPr>
        <w:t>№021/GArm/17_2.2_00/30.03.17</w:t>
      </w:r>
      <w:r w:rsidR="003D4E32">
        <w:rPr>
          <w:rFonts w:ascii="Sylfaen" w:hAnsi="Sylfaen"/>
          <w:sz w:val="18"/>
          <w:szCs w:val="18"/>
          <w:lang w:val="af-ZA"/>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690AA3">
        <w:rPr>
          <w:rFonts w:ascii="Sylfaen" w:hAnsi="Sylfaen"/>
          <w:sz w:val="18"/>
          <w:szCs w:val="18"/>
          <w:lang w:val="hy-AM"/>
        </w:rPr>
        <w:t xml:space="preserve">          </w:t>
      </w:r>
      <w:r w:rsidR="000B7CE8">
        <w:rPr>
          <w:rFonts w:ascii="Sylfaen" w:hAnsi="Sylfaen"/>
          <w:sz w:val="18"/>
          <w:szCs w:val="18"/>
          <w:lang w:val="hy-AM"/>
        </w:rPr>
        <w:t xml:space="preserve">  </w:t>
      </w:r>
      <w:r w:rsidR="009B6603">
        <w:rPr>
          <w:rFonts w:ascii="Sylfaen" w:hAnsi="Sylfaen"/>
          <w:sz w:val="18"/>
          <w:szCs w:val="18"/>
          <w:lang w:val="af-ZA"/>
        </w:rPr>
        <w:t>№021/GArm/17_2.2_00/30.03.17</w:t>
      </w:r>
      <w:r w:rsidR="003D4E32">
        <w:rPr>
          <w:rFonts w:ascii="Sylfaen" w:hAnsi="Sylfaen"/>
          <w:sz w:val="18"/>
          <w:szCs w:val="18"/>
          <w:lang w:val="af-ZA"/>
        </w:rPr>
        <w:t xml:space="preserve">   </w:t>
      </w:r>
      <w:r w:rsidR="00F263D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Pr="008463B9">
        <w:rPr>
          <w:rFonts w:ascii="Sylfaen" w:hAnsi="Sylfaen"/>
          <w:sz w:val="18"/>
          <w:szCs w:val="18"/>
          <w:lang w:val="hy-AM"/>
        </w:rPr>
        <w:t xml:space="preserve"> </w:t>
      </w:r>
      <w:r w:rsidR="009B6603">
        <w:rPr>
          <w:rFonts w:ascii="Sylfaen" w:hAnsi="Sylfaen"/>
          <w:sz w:val="18"/>
          <w:szCs w:val="18"/>
          <w:lang w:val="af-ZA"/>
        </w:rPr>
        <w:t>№021/GArm/17_2.2_00/30.03.17</w:t>
      </w:r>
      <w:r w:rsidR="003D4E32">
        <w:rPr>
          <w:rFonts w:ascii="Sylfaen" w:hAnsi="Sylfaen"/>
          <w:sz w:val="18"/>
          <w:szCs w:val="18"/>
          <w:lang w:val="af-ZA"/>
        </w:rPr>
        <w:t xml:space="preserve">   </w:t>
      </w:r>
      <w:r w:rsidR="00F263DA">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045797" w:rsidP="00A77010">
      <w:pPr>
        <w:ind w:firstLine="567"/>
        <w:jc w:val="both"/>
        <w:rPr>
          <w:rFonts w:ascii="Sylfaen" w:hAnsi="Sylfaen" w:cs="Arial"/>
          <w:sz w:val="18"/>
          <w:szCs w:val="18"/>
          <w:lang w:val="hy-AM"/>
        </w:rPr>
      </w:pPr>
      <w:r w:rsidRPr="006776DD">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9908F3" w:rsidRDefault="00CD23B1"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9C54A5" w:rsidP="00A77010">
      <w:pPr>
        <w:pStyle w:val="Heading9"/>
        <w:rPr>
          <w:rFonts w:ascii="Sylfaen" w:hAnsi="Sylfaen"/>
          <w:sz w:val="18"/>
          <w:szCs w:val="18"/>
          <w:lang w:val="af-ZA"/>
        </w:rPr>
      </w:pPr>
      <w:r>
        <w:rPr>
          <w:rFonts w:ascii="Sylfaen" w:hAnsi="Sylfaen"/>
          <w:lang w:val="af-ZA"/>
        </w:rPr>
        <w:t xml:space="preserve">                                                                                  </w:t>
      </w:r>
      <w:r w:rsidR="009B6603">
        <w:rPr>
          <w:rFonts w:ascii="Sylfaen" w:hAnsi="Sylfaen"/>
          <w:sz w:val="18"/>
          <w:szCs w:val="18"/>
          <w:lang w:val="af-ZA"/>
        </w:rPr>
        <w:t>№021/GArm/17_2.2_00/30.03.17</w:t>
      </w:r>
      <w:r w:rsidR="003D4E32">
        <w:rPr>
          <w:rFonts w:ascii="Sylfaen" w:hAnsi="Sylfaen"/>
          <w:sz w:val="18"/>
          <w:szCs w:val="18"/>
          <w:lang w:val="af-ZA"/>
        </w:rPr>
        <w:t xml:space="preserve">   </w:t>
      </w:r>
      <w:r w:rsidR="00F263DA">
        <w:rPr>
          <w:rFonts w:ascii="Sylfaen" w:hAnsi="Sylfaen"/>
          <w:sz w:val="18"/>
          <w:szCs w:val="18"/>
          <w:lang w:val="af-ZA"/>
        </w:rPr>
        <w:t xml:space="preserve">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Ind w:w="-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81032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6776DD"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FA1A0A" w:rsidP="004D3B9B">
            <w:pPr>
              <w:tabs>
                <w:tab w:val="left" w:pos="1248"/>
              </w:tabs>
              <w:spacing w:line="360" w:lineRule="auto"/>
              <w:jc w:val="both"/>
              <w:rPr>
                <w:rFonts w:ascii="Sylfaen" w:hAnsi="Sylfaen" w:cs="GHEA Grapalat"/>
                <w:sz w:val="18"/>
                <w:szCs w:val="18"/>
                <w:lang w:eastAsia="ru-RU"/>
              </w:rPr>
            </w:pPr>
            <w:r w:rsidRPr="00FA1A0A">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E5757A" w:rsidRDefault="00E5757A"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000B7CE8">
        <w:rPr>
          <w:rFonts w:ascii="Sylfaen" w:hAnsi="Sylfaen"/>
          <w:sz w:val="18"/>
          <w:szCs w:val="18"/>
          <w:lang w:val="hy-AM"/>
        </w:rPr>
        <w:t xml:space="preserve"> </w:t>
      </w:r>
      <w:r w:rsidR="009B6603">
        <w:rPr>
          <w:rFonts w:ascii="Sylfaen" w:hAnsi="Sylfaen"/>
          <w:sz w:val="18"/>
          <w:szCs w:val="18"/>
          <w:lang w:val="af-ZA"/>
        </w:rPr>
        <w:t>№021/GArm/17_2.2_00/30.03.17</w:t>
      </w:r>
      <w:r w:rsidR="003D4E32">
        <w:rPr>
          <w:rFonts w:ascii="Sylfaen" w:hAnsi="Sylfaen"/>
          <w:sz w:val="18"/>
          <w:szCs w:val="18"/>
          <w:lang w:val="af-ZA"/>
        </w:rPr>
        <w:t xml:space="preserve">   </w:t>
      </w:r>
      <w:r w:rsidR="00F263D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045797" w:rsidP="00A77010">
      <w:pPr>
        <w:jc w:val="both"/>
        <w:rPr>
          <w:rFonts w:ascii="Sylfaen" w:hAnsi="Sylfaen"/>
          <w:sz w:val="18"/>
          <w:szCs w:val="18"/>
          <w:lang w:val="hy-AM"/>
        </w:rPr>
      </w:pPr>
      <w:r>
        <w:rPr>
          <w:rFonts w:ascii="Sylfaen" w:hAnsi="Sylfaen"/>
          <w:sz w:val="18"/>
          <w:szCs w:val="18"/>
          <w:lang w:val="hy-AM"/>
        </w:rPr>
        <w:t>Կից ներկայացվում է պայ</w:t>
      </w:r>
      <w:r w:rsidRPr="006776DD">
        <w:rPr>
          <w:rFonts w:ascii="Sylfaen" w:hAnsi="Sylfaen"/>
          <w:sz w:val="18"/>
          <w:szCs w:val="18"/>
          <w:lang w:val="hy-AM"/>
        </w:rPr>
        <w:t>ման</w:t>
      </w:r>
      <w:r w:rsidR="003E7789">
        <w:rPr>
          <w:rFonts w:ascii="Sylfaen" w:hAnsi="Sylfaen"/>
          <w:sz w:val="18"/>
          <w:szCs w:val="18"/>
          <w:lang w:val="hy-AM"/>
        </w:rPr>
        <w:t>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B618D6" w:rsidRPr="006776DD" w:rsidRDefault="00B618D6" w:rsidP="006A4802">
      <w:pPr>
        <w:pStyle w:val="Heading9"/>
        <w:jc w:val="left"/>
        <w:rPr>
          <w:rFonts w:ascii="Sylfaen" w:hAnsi="Sylfaen" w:cs="Sylfaen"/>
          <w:color w:val="auto"/>
          <w:sz w:val="18"/>
          <w:szCs w:val="18"/>
          <w:lang w:val="hy-AM" w:eastAsia="en-US"/>
        </w:rPr>
      </w:pPr>
    </w:p>
    <w:p w:rsidR="006A4802" w:rsidRPr="006776DD" w:rsidRDefault="006A4802" w:rsidP="006A4802">
      <w:pPr>
        <w:rPr>
          <w:lang w:val="hy-AM"/>
        </w:rPr>
      </w:pPr>
    </w:p>
    <w:p w:rsidR="006A4802" w:rsidRPr="006776DD" w:rsidRDefault="006A4802" w:rsidP="006A4802">
      <w:pPr>
        <w:rPr>
          <w:lang w:val="hy-AM"/>
        </w:rPr>
      </w:pPr>
    </w:p>
    <w:p w:rsidR="00B618D6" w:rsidRPr="006776DD" w:rsidRDefault="00B618D6" w:rsidP="00AD0006">
      <w:pPr>
        <w:pStyle w:val="Heading9"/>
        <w:jc w:val="left"/>
        <w:rPr>
          <w:rFonts w:ascii="Times New Roman" w:hAnsi="Times New Roman"/>
          <w:b w:val="0"/>
          <w:color w:val="auto"/>
          <w:sz w:val="24"/>
          <w:szCs w:val="24"/>
          <w:lang w:val="hy-AM" w:eastAsia="en-US"/>
        </w:rPr>
      </w:pPr>
    </w:p>
    <w:p w:rsidR="00AD0006" w:rsidRPr="006776DD" w:rsidRDefault="00AD0006" w:rsidP="00AD0006">
      <w:pPr>
        <w:rPr>
          <w:lang w:val="hy-AM"/>
        </w:rPr>
      </w:pPr>
    </w:p>
    <w:p w:rsidR="006A4802" w:rsidRDefault="006A4802" w:rsidP="00AD0006">
      <w:pPr>
        <w:pStyle w:val="Heading9"/>
        <w:jc w:val="left"/>
        <w:rPr>
          <w:rFonts w:ascii="Sylfaen" w:hAnsi="Sylfaen" w:cs="Sylfaen"/>
          <w:sz w:val="18"/>
          <w:szCs w:val="18"/>
        </w:rPr>
      </w:pPr>
    </w:p>
    <w:p w:rsidR="00AD0006" w:rsidRPr="00AD0006" w:rsidRDefault="00AD0006" w:rsidP="00AD0006">
      <w:pPr>
        <w:rPr>
          <w:lang w:val="pt-BR" w:eastAsia="ru-RU"/>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9B6603">
        <w:rPr>
          <w:rFonts w:ascii="Sylfaen" w:hAnsi="Sylfaen"/>
          <w:sz w:val="18"/>
          <w:szCs w:val="18"/>
          <w:lang w:val="af-ZA"/>
        </w:rPr>
        <w:t>№021/GArm/17_2.2_00/30.03.17</w:t>
      </w:r>
      <w:r w:rsidR="003D4E32">
        <w:rPr>
          <w:rFonts w:ascii="Sylfaen" w:hAnsi="Sylfaen"/>
          <w:sz w:val="18"/>
          <w:szCs w:val="18"/>
          <w:lang w:val="af-ZA"/>
        </w:rPr>
        <w:t xml:space="preserve">   </w:t>
      </w:r>
      <w:r w:rsidR="00F263D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6A4802" w:rsidRPr="00F263DA" w:rsidRDefault="00175E48" w:rsidP="00F263DA">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6776DD" w:rsidRDefault="00175E48" w:rsidP="00AD0006">
      <w:pPr>
        <w:ind w:firstLine="567"/>
        <w:jc w:val="center"/>
        <w:rPr>
          <w:rFonts w:ascii="Sylfaen" w:hAnsi="Sylfaen" w:cs="Arial"/>
          <w:b/>
          <w:sz w:val="18"/>
          <w:szCs w:val="18"/>
          <w:lang w:val="pt-BR"/>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D0006" w:rsidRPr="006776DD" w:rsidRDefault="00AD0006" w:rsidP="00AD0006">
      <w:pPr>
        <w:ind w:firstLine="567"/>
        <w:jc w:val="center"/>
        <w:rPr>
          <w:rFonts w:ascii="Sylfaen" w:hAnsi="Sylfaen" w:cs="Arial"/>
          <w:b/>
          <w:sz w:val="18"/>
          <w:szCs w:val="18"/>
          <w:lang w:val="pt-BR"/>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9C54A5" w:rsidRPr="009C54A5">
        <w:rPr>
          <w:rFonts w:ascii="Sylfaen" w:hAnsi="Sylfaen" w:cs="Sylfaen"/>
          <w:sz w:val="18"/>
          <w:szCs w:val="18"/>
          <w:lang w:val="hy-AM"/>
        </w:rPr>
        <w:t xml:space="preserve"> </w:t>
      </w:r>
      <w:r w:rsidR="000B7CE8">
        <w:rPr>
          <w:rFonts w:ascii="Sylfaen" w:hAnsi="Sylfaen" w:cs="Sylfaen"/>
          <w:sz w:val="18"/>
          <w:szCs w:val="18"/>
          <w:lang w:val="hy-AM"/>
        </w:rPr>
        <w:t xml:space="preserve"> </w:t>
      </w:r>
      <w:r w:rsidR="009B6603">
        <w:rPr>
          <w:rFonts w:ascii="Sylfaen" w:hAnsi="Sylfaen"/>
          <w:sz w:val="18"/>
          <w:szCs w:val="18"/>
          <w:lang w:val="af-ZA"/>
        </w:rPr>
        <w:t>№021/GArm/17_2.2_00/30.03.17</w:t>
      </w:r>
      <w:r w:rsidR="003D4E32">
        <w:rPr>
          <w:rFonts w:ascii="Sylfaen" w:hAnsi="Sylfaen"/>
          <w:sz w:val="18"/>
          <w:szCs w:val="18"/>
          <w:lang w:val="af-ZA"/>
        </w:rPr>
        <w:t xml:space="preserve">   </w:t>
      </w:r>
      <w:r w:rsidR="00F263DA">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D0006" w:rsidRPr="008463B9" w:rsidRDefault="00175E48" w:rsidP="00AD0006">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r w:rsidR="00AD0006" w:rsidRPr="008463B9">
        <w:rPr>
          <w:rFonts w:ascii="Sylfaen" w:hAnsi="Sylfaen" w:cs="Sylfaen"/>
          <w:sz w:val="18"/>
          <w:szCs w:val="18"/>
          <w:lang w:val="hy-AM"/>
        </w:rPr>
        <w:t>հետևյալ</w:t>
      </w:r>
      <w:r w:rsidR="00AD0006" w:rsidRPr="008463B9">
        <w:rPr>
          <w:rFonts w:ascii="Sylfaen" w:hAnsi="Sylfaen" w:cs="Arial"/>
          <w:sz w:val="18"/>
          <w:szCs w:val="18"/>
          <w:lang w:val="hy-AM"/>
        </w:rPr>
        <w:t xml:space="preserve"> </w:t>
      </w:r>
      <w:r w:rsidR="00AD0006" w:rsidRPr="008463B9">
        <w:rPr>
          <w:rFonts w:ascii="Sylfaen" w:hAnsi="Sylfaen" w:cs="Sylfaen"/>
          <w:sz w:val="18"/>
          <w:szCs w:val="18"/>
          <w:lang w:val="hy-AM"/>
        </w:rPr>
        <w:t>գներով</w:t>
      </w:r>
      <w:r w:rsidR="00AD0006"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Default="00175E48" w:rsidP="00175E48">
      <w:pPr>
        <w:jc w:val="both"/>
        <w:rPr>
          <w:rFonts w:ascii="Sylfaen" w:hAnsi="Sylfaen" w:cs="Arial"/>
          <w:sz w:val="18"/>
          <w:szCs w:val="18"/>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B52CD7" w:rsidRPr="00B52CD7" w:rsidRDefault="00B52CD7" w:rsidP="00175E48">
      <w:pPr>
        <w:jc w:val="both"/>
        <w:rPr>
          <w:rFonts w:ascii="Sylfaen" w:hAnsi="Sylfaen"/>
          <w:sz w:val="18"/>
          <w:szCs w:val="18"/>
        </w:rPr>
      </w:pPr>
    </w:p>
    <w:p w:rsidR="00175E48" w:rsidRPr="008463B9" w:rsidRDefault="009B1BF3" w:rsidP="00AD0006">
      <w:pPr>
        <w:rPr>
          <w:rFonts w:ascii="Sylfaen" w:hAnsi="Sylfaen"/>
          <w:sz w:val="18"/>
          <w:szCs w:val="18"/>
          <w:lang w:val="hy-AM"/>
        </w:rPr>
      </w:pPr>
      <w:r>
        <w:rPr>
          <w:rFonts w:ascii="Sylfaen" w:hAnsi="Sylfaen"/>
          <w:b/>
          <w:sz w:val="18"/>
          <w:szCs w:val="18"/>
          <w:lang w:val="hy-AM"/>
        </w:rPr>
        <w:t xml:space="preserve">    </w:t>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175E48" w:rsidRPr="008463B9">
        <w:rPr>
          <w:rFonts w:ascii="Sylfaen" w:hAnsi="Sylfaen"/>
          <w:b/>
          <w:sz w:val="18"/>
          <w:szCs w:val="18"/>
          <w:lang w:val="es-ES"/>
        </w:rPr>
        <w:t>(</w:t>
      </w:r>
      <w:r w:rsidR="00175E48" w:rsidRPr="008463B9">
        <w:rPr>
          <w:rFonts w:ascii="Sylfaen" w:hAnsi="Sylfaen" w:cs="Sylfaen"/>
          <w:b/>
          <w:sz w:val="18"/>
          <w:szCs w:val="18"/>
          <w:lang w:val="es-ES"/>
        </w:rPr>
        <w:t>ՀՀ</w:t>
      </w:r>
      <w:r w:rsidR="00175E48" w:rsidRPr="008463B9">
        <w:rPr>
          <w:rFonts w:ascii="Sylfaen" w:hAnsi="Sylfaen" w:cs="Arial"/>
          <w:b/>
          <w:sz w:val="18"/>
          <w:szCs w:val="18"/>
          <w:lang w:val="es-ES"/>
        </w:rPr>
        <w:t xml:space="preserve"> </w:t>
      </w:r>
      <w:r w:rsidR="00175E48" w:rsidRPr="008463B9">
        <w:rPr>
          <w:rFonts w:ascii="Sylfaen" w:hAnsi="Sylfaen" w:cs="Sylfaen"/>
          <w:b/>
          <w:sz w:val="18"/>
          <w:szCs w:val="18"/>
          <w:lang w:val="es-ES"/>
        </w:rPr>
        <w:t>դրամ</w:t>
      </w:r>
      <w:r w:rsidR="00175E48" w:rsidRPr="008463B9">
        <w:rPr>
          <w:rFonts w:ascii="Sylfaen" w:hAnsi="Sylfaen" w:cs="Arial"/>
          <w:b/>
          <w:sz w:val="18"/>
          <w:szCs w:val="18"/>
          <w:lang w:val="es-ES"/>
        </w:rPr>
        <w:t>)</w:t>
      </w:r>
    </w:p>
    <w:tbl>
      <w:tblPr>
        <w:tblW w:w="864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992"/>
        <w:gridCol w:w="992"/>
        <w:gridCol w:w="2263"/>
      </w:tblGrid>
      <w:tr w:rsidR="00045797" w:rsidRPr="006776DD" w:rsidTr="00045797">
        <w:trPr>
          <w:cantSplit/>
          <w:trHeight w:val="916"/>
        </w:trPr>
        <w:tc>
          <w:tcPr>
            <w:tcW w:w="1418"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045797" w:rsidRPr="008463B9" w:rsidRDefault="00045797" w:rsidP="005F1F27">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992" w:type="dxa"/>
            <w:tcBorders>
              <w:top w:val="single" w:sz="4" w:space="0" w:color="auto"/>
              <w:left w:val="single" w:sz="4" w:space="0" w:color="auto"/>
              <w:right w:val="single" w:sz="4" w:space="0" w:color="auto"/>
            </w:tcBorders>
          </w:tcPr>
          <w:p w:rsidR="00045797" w:rsidRPr="008463B9" w:rsidRDefault="00045797" w:rsidP="00DD1765">
            <w:pPr>
              <w:jc w:val="center"/>
              <w:rPr>
                <w:rFonts w:ascii="Sylfaen" w:hAnsi="Sylfaen" w:cs="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992"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263"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045797" w:rsidRPr="008463B9" w:rsidRDefault="00045797"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045797" w:rsidRPr="008463B9" w:rsidTr="00045797">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045797" w:rsidRPr="008463B9" w:rsidRDefault="00045797"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b/>
                <w:i/>
                <w:sz w:val="18"/>
                <w:szCs w:val="18"/>
                <w:lang w:val="es-ES"/>
              </w:rPr>
            </w:pPr>
            <w:r w:rsidRPr="008463B9">
              <w:rPr>
                <w:rFonts w:ascii="Sylfaen" w:hAnsi="Sylfaen"/>
                <w:b/>
                <w:i/>
                <w:sz w:val="18"/>
                <w:szCs w:val="18"/>
                <w:lang w:val="es-ES"/>
              </w:rPr>
              <w:t>2</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b/>
                <w:i/>
                <w:sz w:val="18"/>
                <w:szCs w:val="18"/>
                <w:lang w:val="es-ES"/>
              </w:rPr>
            </w:pPr>
            <w:r>
              <w:rPr>
                <w:rFonts w:ascii="Sylfaen" w:hAnsi="Sylfaen"/>
                <w:b/>
                <w:i/>
                <w:sz w:val="18"/>
                <w:szCs w:val="18"/>
                <w:lang w:val="es-ES"/>
              </w:rPr>
              <w:t>3</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i/>
                <w:sz w:val="18"/>
                <w:szCs w:val="18"/>
                <w:lang w:val="es-ES"/>
              </w:rPr>
            </w:pPr>
            <w:r w:rsidRPr="008463B9">
              <w:rPr>
                <w:rFonts w:ascii="Sylfaen" w:hAnsi="Sylfaen"/>
                <w:b/>
                <w:i/>
                <w:sz w:val="18"/>
                <w:szCs w:val="18"/>
                <w:lang w:val="es-ES"/>
              </w:rPr>
              <w:t>4</w:t>
            </w:r>
          </w:p>
        </w:tc>
        <w:tc>
          <w:tcPr>
            <w:tcW w:w="2263"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i/>
                <w:sz w:val="18"/>
                <w:szCs w:val="18"/>
                <w:lang w:val="es-ES"/>
              </w:rPr>
            </w:pPr>
            <w:r w:rsidRPr="008463B9">
              <w:rPr>
                <w:rFonts w:ascii="Sylfaen" w:hAnsi="Sylfaen"/>
                <w:b/>
                <w:i/>
                <w:sz w:val="18"/>
                <w:szCs w:val="18"/>
                <w:lang w:val="es-ES"/>
              </w:rPr>
              <w:t>5=3+4</w:t>
            </w:r>
          </w:p>
        </w:tc>
      </w:tr>
      <w:tr w:rsidR="00045797" w:rsidRPr="00046AD8" w:rsidTr="00045797">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4D0DE2" w:rsidRDefault="004D0DE2" w:rsidP="004D0DE2">
            <w:pPr>
              <w:jc w:val="center"/>
              <w:rPr>
                <w:rFonts w:ascii="Sylfaen" w:hAnsi="Sylfaen" w:cs="Sylfaen"/>
                <w:b/>
                <w:sz w:val="18"/>
                <w:szCs w:val="18"/>
              </w:rPr>
            </w:pPr>
            <w:r>
              <w:rPr>
                <w:rFonts w:ascii="Sylfaen" w:hAnsi="Sylfaen" w:cs="Sylfaen"/>
                <w:b/>
                <w:sz w:val="18"/>
                <w:szCs w:val="18"/>
              </w:rPr>
              <w:t>Չափաբաժին N1</w:t>
            </w:r>
          </w:p>
          <w:p w:rsidR="00045797" w:rsidRPr="0030006F" w:rsidRDefault="00177885" w:rsidP="000B7CE8">
            <w:pPr>
              <w:jc w:val="center"/>
              <w:rPr>
                <w:rFonts w:ascii="Sylfaen" w:hAnsi="Sylfaen"/>
                <w:color w:val="FF0000"/>
                <w:sz w:val="20"/>
                <w:szCs w:val="20"/>
              </w:rPr>
            </w:pPr>
            <w:r>
              <w:rPr>
                <w:rFonts w:ascii="Sylfaen" w:hAnsi="Sylfaen" w:cs="Sylfaen"/>
                <w:b/>
                <w:sz w:val="18"/>
                <w:szCs w:val="18"/>
              </w:rPr>
              <w:t>Գ</w:t>
            </w:r>
            <w:r w:rsidR="004D0DE2">
              <w:rPr>
                <w:rFonts w:ascii="Sylfaen" w:hAnsi="Sylfaen" w:cs="Sylfaen"/>
                <w:b/>
                <w:sz w:val="18"/>
                <w:szCs w:val="18"/>
              </w:rPr>
              <w:t>նդային փական</w:t>
            </w:r>
            <w:r w:rsidR="00A1782E">
              <w:rPr>
                <w:rFonts w:ascii="Sylfaen" w:hAnsi="Sylfaen" w:cs="Sylfaen"/>
                <w:b/>
                <w:sz w:val="18"/>
                <w:szCs w:val="18"/>
              </w:rPr>
              <w:br/>
            </w:r>
            <w:r w:rsidR="00045797">
              <w:rPr>
                <w:rFonts w:ascii="Sylfaen" w:hAnsi="Sylfaen" w:cs="Sylfaen"/>
                <w:b/>
                <w:sz w:val="18"/>
                <w:szCs w:val="18"/>
                <w:lang w:val="es-ES"/>
              </w:rPr>
              <w:t xml:space="preserve">              </w:t>
            </w:r>
          </w:p>
        </w:tc>
        <w:tc>
          <w:tcPr>
            <w:tcW w:w="992" w:type="dxa"/>
            <w:tcBorders>
              <w:top w:val="single" w:sz="4" w:space="0" w:color="auto"/>
              <w:left w:val="single" w:sz="4" w:space="0" w:color="auto"/>
              <w:bottom w:val="single" w:sz="4" w:space="0" w:color="auto"/>
              <w:right w:val="single" w:sz="4" w:space="0" w:color="auto"/>
            </w:tcBorders>
          </w:tcPr>
          <w:p w:rsidR="00045797" w:rsidRPr="008463B9" w:rsidRDefault="00045797" w:rsidP="00DD1765">
            <w:pPr>
              <w:jc w:val="center"/>
              <w:rPr>
                <w:rFonts w:ascii="Sylfaen" w:hAnsi="Sylfaen"/>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45797" w:rsidRPr="008463B9" w:rsidRDefault="00045797" w:rsidP="00DD1765">
            <w:pPr>
              <w:jc w:val="center"/>
              <w:rPr>
                <w:rFonts w:ascii="Sylfaen" w:hAnsi="Sylfaen"/>
                <w:sz w:val="18"/>
                <w:szCs w:val="18"/>
                <w:lang w:val="es-ES"/>
              </w:rPr>
            </w:pPr>
          </w:p>
        </w:tc>
        <w:tc>
          <w:tcPr>
            <w:tcW w:w="2263" w:type="dxa"/>
            <w:tcBorders>
              <w:top w:val="single" w:sz="4" w:space="0" w:color="auto"/>
              <w:left w:val="single" w:sz="4" w:space="0" w:color="auto"/>
              <w:bottom w:val="single" w:sz="4" w:space="0" w:color="auto"/>
              <w:right w:val="single" w:sz="4" w:space="0" w:color="auto"/>
            </w:tcBorders>
            <w:shd w:val="clear" w:color="auto" w:fill="auto"/>
          </w:tcPr>
          <w:p w:rsidR="00045797" w:rsidRPr="008463B9" w:rsidRDefault="00045797" w:rsidP="00DD1765">
            <w:pPr>
              <w:jc w:val="center"/>
              <w:rPr>
                <w:rFonts w:ascii="Sylfaen" w:hAnsi="Sylfaen"/>
                <w:sz w:val="18"/>
                <w:szCs w:val="18"/>
                <w:lang w:val="es-ES"/>
              </w:rPr>
            </w:pPr>
          </w:p>
        </w:tc>
      </w:tr>
      <w:tr w:rsidR="004D0DE2" w:rsidRPr="006776DD" w:rsidTr="00045797">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4D0DE2" w:rsidRPr="008463B9" w:rsidRDefault="004D0DE2" w:rsidP="00DD1765">
            <w:pPr>
              <w:jc w:val="center"/>
              <w:rPr>
                <w:rFonts w:ascii="Sylfaen" w:hAnsi="Sylfaen"/>
                <w:b/>
                <w:bCs/>
                <w:sz w:val="18"/>
                <w:szCs w:val="18"/>
                <w:lang w:val="es-ES"/>
              </w:rPr>
            </w:pPr>
            <w:r>
              <w:rPr>
                <w:rFonts w:ascii="Sylfaen" w:hAnsi="Sylfaen"/>
                <w:b/>
                <w:bCs/>
                <w:sz w:val="18"/>
                <w:szCs w:val="18"/>
                <w:lang w:val="es-ES"/>
              </w:rPr>
              <w:t>2</w:t>
            </w:r>
          </w:p>
        </w:tc>
        <w:tc>
          <w:tcPr>
            <w:tcW w:w="2977" w:type="dxa"/>
            <w:tcBorders>
              <w:top w:val="single" w:sz="4" w:space="0" w:color="auto"/>
              <w:left w:val="single" w:sz="4" w:space="0" w:color="auto"/>
              <w:bottom w:val="single" w:sz="4" w:space="0" w:color="auto"/>
              <w:right w:val="single" w:sz="4" w:space="0" w:color="auto"/>
            </w:tcBorders>
            <w:vAlign w:val="center"/>
          </w:tcPr>
          <w:p w:rsidR="004D0DE2" w:rsidRDefault="004D0DE2" w:rsidP="000B7CE8">
            <w:pPr>
              <w:jc w:val="center"/>
              <w:rPr>
                <w:rFonts w:ascii="Sylfaen" w:hAnsi="Sylfaen" w:cs="Sylfaen"/>
                <w:b/>
                <w:sz w:val="18"/>
                <w:szCs w:val="18"/>
                <w:lang w:val="es-ES"/>
              </w:rPr>
            </w:pPr>
            <w:r>
              <w:rPr>
                <w:rFonts w:ascii="Sylfaen" w:hAnsi="Sylfaen" w:cs="Sylfaen"/>
                <w:b/>
                <w:sz w:val="18"/>
                <w:szCs w:val="18"/>
              </w:rPr>
              <w:t>Չափաբաժին</w:t>
            </w:r>
            <w:r w:rsidRPr="006E12D6">
              <w:rPr>
                <w:rFonts w:ascii="Sylfaen" w:hAnsi="Sylfaen" w:cs="Sylfaen"/>
                <w:b/>
                <w:sz w:val="18"/>
                <w:szCs w:val="18"/>
                <w:lang w:val="es-ES"/>
              </w:rPr>
              <w:t xml:space="preserve"> </w:t>
            </w:r>
            <w:r>
              <w:rPr>
                <w:rFonts w:ascii="Sylfaen" w:hAnsi="Sylfaen" w:cs="Sylfaen"/>
                <w:b/>
                <w:sz w:val="18"/>
                <w:szCs w:val="18"/>
                <w:lang w:val="es-ES"/>
              </w:rPr>
              <w:t>N</w:t>
            </w:r>
            <w:r w:rsidRPr="006E12D6">
              <w:rPr>
                <w:rFonts w:ascii="Sylfaen" w:hAnsi="Sylfaen" w:cs="Sylfaen"/>
                <w:b/>
                <w:sz w:val="18"/>
                <w:szCs w:val="18"/>
                <w:lang w:val="es-ES"/>
              </w:rPr>
              <w:t>2</w:t>
            </w:r>
          </w:p>
          <w:p w:rsidR="004D0DE2" w:rsidRPr="006776DD" w:rsidRDefault="004D0DE2" w:rsidP="000B7CE8">
            <w:pPr>
              <w:jc w:val="center"/>
              <w:rPr>
                <w:rFonts w:ascii="Sylfaen" w:hAnsi="Sylfaen" w:cs="Sylfaen"/>
                <w:b/>
                <w:sz w:val="18"/>
                <w:szCs w:val="18"/>
                <w:lang w:val="es-ES"/>
              </w:rPr>
            </w:pPr>
            <w:r>
              <w:rPr>
                <w:rFonts w:ascii="Sylfaen" w:hAnsi="Sylfaen" w:cs="Sylfaen"/>
                <w:b/>
                <w:sz w:val="18"/>
                <w:szCs w:val="18"/>
                <w:lang w:val="es-ES"/>
              </w:rPr>
              <w:t>Եռաքայլ գնդային փական</w:t>
            </w:r>
          </w:p>
        </w:tc>
        <w:tc>
          <w:tcPr>
            <w:tcW w:w="992" w:type="dxa"/>
            <w:tcBorders>
              <w:top w:val="single" w:sz="4" w:space="0" w:color="auto"/>
              <w:left w:val="single" w:sz="4" w:space="0" w:color="auto"/>
              <w:bottom w:val="single" w:sz="4" w:space="0" w:color="auto"/>
              <w:right w:val="single" w:sz="4" w:space="0" w:color="auto"/>
            </w:tcBorders>
          </w:tcPr>
          <w:p w:rsidR="004D0DE2" w:rsidRPr="008463B9" w:rsidRDefault="004D0DE2" w:rsidP="00DD1765">
            <w:pPr>
              <w:jc w:val="center"/>
              <w:rPr>
                <w:rFonts w:ascii="Sylfaen" w:hAnsi="Sylfaen"/>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0DE2" w:rsidRPr="008463B9" w:rsidRDefault="004D0DE2" w:rsidP="00DD1765">
            <w:pPr>
              <w:jc w:val="center"/>
              <w:rPr>
                <w:rFonts w:ascii="Sylfaen" w:hAnsi="Sylfaen"/>
                <w:sz w:val="18"/>
                <w:szCs w:val="18"/>
                <w:lang w:val="es-ES"/>
              </w:rPr>
            </w:pPr>
          </w:p>
        </w:tc>
        <w:tc>
          <w:tcPr>
            <w:tcW w:w="2263" w:type="dxa"/>
            <w:tcBorders>
              <w:top w:val="single" w:sz="4" w:space="0" w:color="auto"/>
              <w:left w:val="single" w:sz="4" w:space="0" w:color="auto"/>
              <w:bottom w:val="single" w:sz="4" w:space="0" w:color="auto"/>
              <w:right w:val="single" w:sz="4" w:space="0" w:color="auto"/>
            </w:tcBorders>
            <w:shd w:val="clear" w:color="auto" w:fill="auto"/>
          </w:tcPr>
          <w:p w:rsidR="004D0DE2" w:rsidRPr="008463B9" w:rsidRDefault="004D0DE2" w:rsidP="00DD1765">
            <w:pPr>
              <w:jc w:val="center"/>
              <w:rPr>
                <w:rFonts w:ascii="Sylfaen" w:hAnsi="Sylfaen"/>
                <w:sz w:val="18"/>
                <w:szCs w:val="18"/>
                <w:lang w:val="es-ES"/>
              </w:rPr>
            </w:pPr>
          </w:p>
        </w:tc>
      </w:tr>
    </w:tbl>
    <w:p w:rsidR="00B52CD7" w:rsidRDefault="00B52CD7" w:rsidP="00175E48">
      <w:pPr>
        <w:jc w:val="both"/>
        <w:rPr>
          <w:rFonts w:ascii="Sylfaen" w:hAnsi="Sylfaen" w:cs="Sylfaen"/>
          <w:b/>
          <w:bCs/>
          <w:i/>
          <w:sz w:val="18"/>
          <w:szCs w:val="18"/>
          <w:lang w:val="es-ES"/>
        </w:rPr>
      </w:pPr>
    </w:p>
    <w:p w:rsidR="00B52CD7" w:rsidRDefault="00B52CD7" w:rsidP="00175E48">
      <w:pPr>
        <w:jc w:val="both"/>
        <w:rPr>
          <w:rFonts w:ascii="Sylfaen" w:hAnsi="Sylfaen" w:cs="Sylfaen"/>
          <w:b/>
          <w:bCs/>
          <w:i/>
          <w:sz w:val="18"/>
          <w:szCs w:val="18"/>
          <w:lang w:val="es-ES"/>
        </w:rPr>
      </w:pPr>
    </w:p>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010FF" w:rsidRPr="006776DD" w:rsidRDefault="00175E48" w:rsidP="00F263DA">
      <w:pPr>
        <w:ind w:right="309"/>
        <w:jc w:val="both"/>
        <w:rPr>
          <w:rFonts w:ascii="Sylfaen" w:hAnsi="Sylfaen" w:cs="Tahoma"/>
          <w:b/>
          <w:bCs/>
          <w:i/>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7885" w:rsidRPr="006776DD" w:rsidRDefault="00177885" w:rsidP="00F263DA">
      <w:pPr>
        <w:ind w:right="309"/>
        <w:jc w:val="both"/>
        <w:rPr>
          <w:rFonts w:ascii="Sylfaen" w:hAnsi="Sylfaen" w:cs="Tahoma"/>
          <w:b/>
          <w:bCs/>
          <w:i/>
          <w:sz w:val="18"/>
          <w:szCs w:val="18"/>
          <w:lang w:val="es-ES"/>
        </w:rPr>
      </w:pPr>
    </w:p>
    <w:p w:rsidR="00B52CD7" w:rsidRPr="006776DD" w:rsidRDefault="00B52CD7" w:rsidP="00F263DA">
      <w:pPr>
        <w:ind w:right="309"/>
        <w:jc w:val="both"/>
        <w:rPr>
          <w:rFonts w:ascii="Sylfaen" w:hAnsi="Sylfaen" w:cs="Tahoma"/>
          <w:b/>
          <w:bCs/>
          <w:i/>
          <w:sz w:val="18"/>
          <w:szCs w:val="18"/>
          <w:lang w:val="es-ES"/>
        </w:rPr>
      </w:pPr>
    </w:p>
    <w:p w:rsidR="00B52CD7" w:rsidRPr="006776DD" w:rsidRDefault="00B52CD7" w:rsidP="00F263DA">
      <w:pPr>
        <w:ind w:right="309"/>
        <w:jc w:val="both"/>
        <w:rPr>
          <w:rFonts w:ascii="Sylfaen" w:hAnsi="Sylfaen" w:cs="Tahoma"/>
          <w:b/>
          <w:bCs/>
          <w:i/>
          <w:sz w:val="18"/>
          <w:szCs w:val="18"/>
          <w:lang w:val="es-ES"/>
        </w:rPr>
      </w:pPr>
    </w:p>
    <w:tbl>
      <w:tblPr>
        <w:tblW w:w="11318" w:type="dxa"/>
        <w:tblInd w:w="-1161" w:type="dxa"/>
        <w:tblLayout w:type="fixed"/>
        <w:tblLook w:val="0000"/>
      </w:tblPr>
      <w:tblGrid>
        <w:gridCol w:w="459"/>
        <w:gridCol w:w="3645"/>
        <w:gridCol w:w="675"/>
        <w:gridCol w:w="945"/>
        <w:gridCol w:w="1530"/>
        <w:gridCol w:w="1440"/>
        <w:gridCol w:w="1260"/>
        <w:gridCol w:w="1364"/>
      </w:tblGrid>
      <w:tr w:rsidR="00177885" w:rsidRPr="00CF53C4" w:rsidTr="00177885">
        <w:trPr>
          <w:trHeight w:val="243"/>
        </w:trPr>
        <w:tc>
          <w:tcPr>
            <w:tcW w:w="459" w:type="dxa"/>
            <w:vMerge w:val="restart"/>
            <w:tcBorders>
              <w:top w:val="single" w:sz="4" w:space="0" w:color="auto"/>
              <w:left w:val="single" w:sz="4" w:space="0" w:color="auto"/>
              <w:bottom w:val="single" w:sz="4" w:space="0" w:color="auto"/>
              <w:right w:val="single" w:sz="4" w:space="0" w:color="auto"/>
            </w:tcBorders>
            <w:vAlign w:val="center"/>
          </w:tcPr>
          <w:p w:rsidR="00177885" w:rsidRPr="00FC6E3D" w:rsidRDefault="00177885" w:rsidP="00177885">
            <w:pPr>
              <w:jc w:val="center"/>
              <w:rPr>
                <w:rFonts w:ascii="Sylfaen" w:hAnsi="Sylfaen" w:cs="Sylfaen"/>
                <w:sz w:val="16"/>
                <w:szCs w:val="18"/>
              </w:rPr>
            </w:pPr>
            <w:r w:rsidRPr="00FC6E3D">
              <w:rPr>
                <w:rFonts w:ascii="Sylfaen" w:hAnsi="Sylfaen" w:cs="Sylfaen"/>
                <w:sz w:val="16"/>
                <w:szCs w:val="18"/>
              </w:rPr>
              <w:t>Հ</w:t>
            </w:r>
            <w:r w:rsidRPr="00177885">
              <w:rPr>
                <w:rFonts w:ascii="Sylfaen" w:hAnsi="Sylfaen" w:cs="Sylfaen"/>
                <w:sz w:val="16"/>
                <w:szCs w:val="18"/>
              </w:rPr>
              <w:t>/</w:t>
            </w:r>
            <w:r w:rsidRPr="00FC6E3D">
              <w:rPr>
                <w:rFonts w:ascii="Sylfaen" w:hAnsi="Sylfaen" w:cs="Sylfaen"/>
                <w:sz w:val="16"/>
                <w:szCs w:val="18"/>
              </w:rPr>
              <w:t>Հ</w:t>
            </w:r>
          </w:p>
        </w:tc>
        <w:tc>
          <w:tcPr>
            <w:tcW w:w="10859" w:type="dxa"/>
            <w:gridSpan w:val="7"/>
            <w:tcBorders>
              <w:top w:val="single" w:sz="4" w:space="0" w:color="auto"/>
              <w:left w:val="nil"/>
              <w:bottom w:val="single" w:sz="4" w:space="0" w:color="auto"/>
              <w:right w:val="single" w:sz="4" w:space="0" w:color="auto"/>
            </w:tcBorders>
            <w:vAlign w:val="center"/>
          </w:tcPr>
          <w:p w:rsidR="00177885" w:rsidRPr="00FC6E3D" w:rsidRDefault="00177885" w:rsidP="00177885">
            <w:pPr>
              <w:jc w:val="center"/>
              <w:rPr>
                <w:rFonts w:ascii="Sylfaen" w:hAnsi="Sylfaen" w:cs="Arial LatArm"/>
                <w:b/>
                <w:sz w:val="16"/>
                <w:szCs w:val="18"/>
                <w:lang w:val="hy-AM"/>
              </w:rPr>
            </w:pPr>
            <w:r w:rsidRPr="00FC6E3D">
              <w:rPr>
                <w:rFonts w:ascii="Sylfaen" w:hAnsi="Sylfaen" w:cs="Arial LatArm"/>
                <w:b/>
                <w:sz w:val="16"/>
                <w:szCs w:val="18"/>
                <w:lang w:val="hy-AM"/>
              </w:rPr>
              <w:t>ՀՀ դրամ(ԱԱՀ-ով)</w:t>
            </w:r>
          </w:p>
        </w:tc>
      </w:tr>
      <w:tr w:rsidR="00177885" w:rsidRPr="006776DD" w:rsidTr="00177885">
        <w:trPr>
          <w:trHeight w:val="567"/>
        </w:trPr>
        <w:tc>
          <w:tcPr>
            <w:tcW w:w="459" w:type="dxa"/>
            <w:vMerge/>
            <w:tcBorders>
              <w:top w:val="single" w:sz="4" w:space="0" w:color="auto"/>
              <w:left w:val="single" w:sz="4" w:space="0" w:color="auto"/>
              <w:bottom w:val="single" w:sz="4" w:space="0" w:color="auto"/>
              <w:right w:val="single" w:sz="4" w:space="0" w:color="auto"/>
            </w:tcBorders>
            <w:vAlign w:val="center"/>
          </w:tcPr>
          <w:p w:rsidR="00177885" w:rsidRPr="00FC6E3D" w:rsidRDefault="00177885" w:rsidP="00177885">
            <w:pPr>
              <w:rPr>
                <w:rFonts w:ascii="Sylfaen" w:hAnsi="Sylfaen" w:cs="Arial LatArm"/>
                <w:sz w:val="16"/>
                <w:szCs w:val="18"/>
              </w:rPr>
            </w:pPr>
          </w:p>
        </w:tc>
        <w:tc>
          <w:tcPr>
            <w:tcW w:w="3645" w:type="dxa"/>
            <w:tcBorders>
              <w:top w:val="nil"/>
              <w:left w:val="single" w:sz="4" w:space="0" w:color="auto"/>
              <w:bottom w:val="single" w:sz="4" w:space="0" w:color="auto"/>
              <w:right w:val="single" w:sz="4" w:space="0" w:color="auto"/>
            </w:tcBorders>
            <w:vAlign w:val="center"/>
          </w:tcPr>
          <w:p w:rsidR="00177885" w:rsidRPr="00FC6E3D" w:rsidRDefault="00177885" w:rsidP="00177885">
            <w:pPr>
              <w:jc w:val="center"/>
              <w:rPr>
                <w:rFonts w:ascii="Sylfaen" w:hAnsi="Sylfaen" w:cs="Arial LatArm"/>
                <w:sz w:val="16"/>
                <w:szCs w:val="18"/>
              </w:rPr>
            </w:pPr>
            <w:r w:rsidRPr="00FC6E3D">
              <w:rPr>
                <w:rFonts w:ascii="Sylfaen" w:hAnsi="Sylfaen" w:cs="Sylfaen"/>
                <w:sz w:val="16"/>
                <w:szCs w:val="18"/>
              </w:rPr>
              <w:t>Անվանումը</w:t>
            </w:r>
          </w:p>
        </w:tc>
        <w:tc>
          <w:tcPr>
            <w:tcW w:w="675" w:type="dxa"/>
            <w:tcBorders>
              <w:top w:val="nil"/>
              <w:left w:val="nil"/>
              <w:bottom w:val="single" w:sz="4" w:space="0" w:color="auto"/>
              <w:right w:val="single" w:sz="4" w:space="0" w:color="auto"/>
            </w:tcBorders>
            <w:vAlign w:val="center"/>
          </w:tcPr>
          <w:p w:rsidR="00177885" w:rsidRPr="00FC6E3D" w:rsidRDefault="00177885" w:rsidP="00177885">
            <w:pPr>
              <w:jc w:val="center"/>
              <w:rPr>
                <w:rFonts w:ascii="Sylfaen" w:hAnsi="Sylfaen" w:cs="Arial LatArm"/>
                <w:sz w:val="16"/>
                <w:szCs w:val="18"/>
              </w:rPr>
            </w:pPr>
            <w:r w:rsidRPr="00FC6E3D">
              <w:rPr>
                <w:rFonts w:ascii="Sylfaen" w:hAnsi="Sylfaen" w:cs="Arial LatArm"/>
                <w:sz w:val="16"/>
                <w:szCs w:val="18"/>
              </w:rPr>
              <w:t>չ/մ</w:t>
            </w:r>
          </w:p>
        </w:tc>
        <w:tc>
          <w:tcPr>
            <w:tcW w:w="945" w:type="dxa"/>
            <w:tcBorders>
              <w:top w:val="nil"/>
              <w:left w:val="single" w:sz="4" w:space="0" w:color="auto"/>
              <w:bottom w:val="single" w:sz="4" w:space="0" w:color="auto"/>
              <w:right w:val="single" w:sz="4" w:space="0" w:color="auto"/>
            </w:tcBorders>
            <w:vAlign w:val="center"/>
          </w:tcPr>
          <w:p w:rsidR="00177885" w:rsidRPr="00FC6E3D" w:rsidRDefault="00177885" w:rsidP="00177885">
            <w:pPr>
              <w:jc w:val="center"/>
              <w:rPr>
                <w:rFonts w:ascii="Sylfaen" w:hAnsi="Sylfaen" w:cs="Arial LatArm"/>
                <w:sz w:val="16"/>
                <w:szCs w:val="18"/>
              </w:rPr>
            </w:pPr>
            <w:r w:rsidRPr="00FC6E3D">
              <w:rPr>
                <w:rFonts w:ascii="Sylfaen" w:hAnsi="Sylfaen" w:cs="Arial LatArm"/>
                <w:sz w:val="16"/>
                <w:szCs w:val="18"/>
              </w:rPr>
              <w:t>Քանակը</w:t>
            </w:r>
          </w:p>
        </w:tc>
        <w:tc>
          <w:tcPr>
            <w:tcW w:w="1530" w:type="dxa"/>
            <w:tcBorders>
              <w:top w:val="nil"/>
              <w:left w:val="single" w:sz="4" w:space="0" w:color="auto"/>
              <w:bottom w:val="single" w:sz="4" w:space="0" w:color="auto"/>
              <w:right w:val="single" w:sz="4" w:space="0" w:color="auto"/>
            </w:tcBorders>
            <w:vAlign w:val="center"/>
          </w:tcPr>
          <w:p w:rsidR="00177885" w:rsidRPr="00FC6E3D" w:rsidRDefault="00177885" w:rsidP="00177885">
            <w:pPr>
              <w:jc w:val="center"/>
              <w:rPr>
                <w:rFonts w:ascii="Sylfaen" w:hAnsi="Sylfaen" w:cs="Arial LatArm"/>
                <w:sz w:val="16"/>
                <w:szCs w:val="18"/>
                <w:lang w:val="hy-AM"/>
              </w:rPr>
            </w:pPr>
            <w:r w:rsidRPr="00FC6E3D">
              <w:rPr>
                <w:rFonts w:ascii="Sylfaen" w:hAnsi="Sylfaen" w:cs="Sylfaen"/>
                <w:sz w:val="16"/>
                <w:szCs w:val="18"/>
                <w:lang w:val="hy-AM"/>
              </w:rPr>
              <w:t>Առավելագույն գին                   մ</w:t>
            </w:r>
            <w:r w:rsidRPr="00FC6E3D">
              <w:rPr>
                <w:rFonts w:ascii="Sylfaen" w:hAnsi="Sylfaen" w:cs="Sylfaen"/>
                <w:sz w:val="16"/>
                <w:szCs w:val="18"/>
              </w:rPr>
              <w:t>իավորի</w:t>
            </w:r>
            <w:r w:rsidRPr="00FC6E3D">
              <w:rPr>
                <w:rFonts w:ascii="Sylfaen" w:hAnsi="Sylfaen" w:cs="Arial LatArm"/>
                <w:sz w:val="16"/>
                <w:szCs w:val="18"/>
              </w:rPr>
              <w:t xml:space="preserve"> </w:t>
            </w:r>
            <w:r w:rsidRPr="00FC6E3D">
              <w:rPr>
                <w:rFonts w:ascii="Sylfaen" w:hAnsi="Sylfaen" w:cs="Sylfaen"/>
                <w:sz w:val="16"/>
                <w:szCs w:val="18"/>
                <w:lang w:val="hy-AM"/>
              </w:rPr>
              <w:t>համար</w:t>
            </w:r>
          </w:p>
        </w:tc>
        <w:tc>
          <w:tcPr>
            <w:tcW w:w="1440" w:type="dxa"/>
            <w:tcBorders>
              <w:top w:val="nil"/>
              <w:left w:val="single" w:sz="4" w:space="0" w:color="auto"/>
              <w:bottom w:val="single" w:sz="4" w:space="0" w:color="auto"/>
              <w:right w:val="single" w:sz="4" w:space="0" w:color="auto"/>
            </w:tcBorders>
            <w:vAlign w:val="center"/>
          </w:tcPr>
          <w:p w:rsidR="00177885" w:rsidRPr="00FC6E3D" w:rsidRDefault="00177885" w:rsidP="00177885">
            <w:pPr>
              <w:jc w:val="center"/>
              <w:rPr>
                <w:rFonts w:ascii="Sylfaen" w:hAnsi="Sylfaen" w:cs="Arial LatArm"/>
                <w:sz w:val="16"/>
                <w:szCs w:val="18"/>
                <w:lang w:val="hy-AM"/>
              </w:rPr>
            </w:pPr>
            <w:r w:rsidRPr="00FC6E3D">
              <w:rPr>
                <w:rFonts w:ascii="Sylfaen" w:hAnsi="Sylfaen" w:cs="Sylfaen"/>
                <w:sz w:val="16"/>
                <w:szCs w:val="18"/>
                <w:lang w:val="hy-AM"/>
              </w:rPr>
              <w:t xml:space="preserve">Առավելագույն գին </w:t>
            </w:r>
            <w:r w:rsidRPr="00FC6E3D">
              <w:rPr>
                <w:rFonts w:ascii="Sylfaen" w:hAnsi="Sylfaen" w:cs="Arial LatArm"/>
                <w:sz w:val="16"/>
                <w:szCs w:val="18"/>
                <w:lang w:val="hy-AM"/>
              </w:rPr>
              <w:t>ը</w:t>
            </w:r>
            <w:r w:rsidRPr="00FC6E3D">
              <w:rPr>
                <w:rFonts w:ascii="Sylfaen" w:hAnsi="Sylfaen" w:cs="Arial LatArm"/>
                <w:sz w:val="16"/>
                <w:szCs w:val="18"/>
              </w:rPr>
              <w:t>նդհանուր</w:t>
            </w:r>
            <w:r w:rsidRPr="00FC6E3D">
              <w:rPr>
                <w:rFonts w:ascii="Sylfaen" w:hAnsi="Sylfaen" w:cs="Arial LatArm"/>
                <w:sz w:val="16"/>
                <w:szCs w:val="18"/>
                <w:lang w:val="hy-AM"/>
              </w:rPr>
              <w:t>ի</w:t>
            </w:r>
            <w:r w:rsidRPr="00FC6E3D">
              <w:rPr>
                <w:rFonts w:ascii="Sylfaen" w:hAnsi="Sylfaen" w:cs="Arial LatArm"/>
                <w:sz w:val="16"/>
                <w:szCs w:val="18"/>
              </w:rPr>
              <w:t xml:space="preserve"> </w:t>
            </w:r>
            <w:r w:rsidRPr="00FC6E3D">
              <w:rPr>
                <w:rFonts w:ascii="Sylfaen" w:hAnsi="Sylfaen" w:cs="Arial LatArm"/>
                <w:sz w:val="16"/>
                <w:szCs w:val="18"/>
                <w:lang w:val="hy-AM"/>
              </w:rPr>
              <w:t>համար</w:t>
            </w:r>
          </w:p>
        </w:tc>
        <w:tc>
          <w:tcPr>
            <w:tcW w:w="1260" w:type="dxa"/>
            <w:tcBorders>
              <w:top w:val="nil"/>
              <w:left w:val="single" w:sz="4" w:space="0" w:color="auto"/>
              <w:bottom w:val="single" w:sz="4" w:space="0" w:color="auto"/>
              <w:right w:val="single" w:sz="4" w:space="0" w:color="auto"/>
            </w:tcBorders>
            <w:vAlign w:val="center"/>
          </w:tcPr>
          <w:p w:rsidR="00177885" w:rsidRPr="00FC6E3D" w:rsidRDefault="00177885" w:rsidP="00177885">
            <w:pPr>
              <w:jc w:val="center"/>
              <w:rPr>
                <w:rFonts w:ascii="Sylfaen" w:hAnsi="Sylfaen" w:cs="Arial LatArm"/>
                <w:sz w:val="16"/>
                <w:szCs w:val="18"/>
                <w:lang w:val="hy-AM"/>
              </w:rPr>
            </w:pPr>
            <w:r w:rsidRPr="00FC6E3D">
              <w:rPr>
                <w:rFonts w:ascii="Sylfaen" w:hAnsi="Sylfaen" w:cs="Arial LatArm"/>
                <w:sz w:val="16"/>
                <w:szCs w:val="18"/>
                <w:lang w:val="hy-AM"/>
              </w:rPr>
              <w:t xml:space="preserve">Մանսնակցի կողմից առաջարկվող </w:t>
            </w:r>
            <w:r w:rsidRPr="006776DD">
              <w:rPr>
                <w:rFonts w:ascii="Sylfaen" w:hAnsi="Sylfaen" w:cs="Sylfaen"/>
                <w:sz w:val="16"/>
                <w:szCs w:val="18"/>
                <w:lang w:val="hy-AM"/>
              </w:rPr>
              <w:t>մ</w:t>
            </w:r>
            <w:r w:rsidRPr="00FC6E3D">
              <w:rPr>
                <w:rFonts w:ascii="Sylfaen" w:hAnsi="Sylfaen" w:cs="Sylfaen"/>
                <w:sz w:val="16"/>
                <w:szCs w:val="18"/>
                <w:lang w:val="hy-AM"/>
              </w:rPr>
              <w:t>իավորի</w:t>
            </w:r>
            <w:r w:rsidRPr="00FC6E3D">
              <w:rPr>
                <w:rFonts w:ascii="Sylfaen" w:hAnsi="Sylfaen" w:cs="Arial LatArm"/>
                <w:sz w:val="16"/>
                <w:szCs w:val="18"/>
                <w:lang w:val="hy-AM"/>
              </w:rPr>
              <w:t xml:space="preserve"> </w:t>
            </w:r>
            <w:r w:rsidRPr="00FC6E3D">
              <w:rPr>
                <w:rFonts w:ascii="Sylfaen" w:hAnsi="Sylfaen" w:cs="Sylfaen"/>
                <w:sz w:val="16"/>
                <w:szCs w:val="18"/>
                <w:lang w:val="hy-AM"/>
              </w:rPr>
              <w:t>գին</w:t>
            </w:r>
          </w:p>
        </w:tc>
        <w:tc>
          <w:tcPr>
            <w:tcW w:w="1364" w:type="dxa"/>
            <w:tcBorders>
              <w:top w:val="nil"/>
              <w:left w:val="single" w:sz="4" w:space="0" w:color="auto"/>
              <w:bottom w:val="single" w:sz="4" w:space="0" w:color="auto"/>
              <w:right w:val="single" w:sz="4" w:space="0" w:color="auto"/>
            </w:tcBorders>
            <w:vAlign w:val="center"/>
          </w:tcPr>
          <w:p w:rsidR="00177885" w:rsidRPr="00FC6E3D" w:rsidRDefault="00177885" w:rsidP="00177885">
            <w:pPr>
              <w:jc w:val="center"/>
              <w:rPr>
                <w:rFonts w:ascii="Sylfaen" w:hAnsi="Sylfaen" w:cs="Arial LatArm"/>
                <w:sz w:val="16"/>
                <w:szCs w:val="18"/>
                <w:lang w:val="hy-AM"/>
              </w:rPr>
            </w:pPr>
            <w:r w:rsidRPr="00FC6E3D">
              <w:rPr>
                <w:rFonts w:ascii="Sylfaen" w:hAnsi="Sylfaen" w:cs="Arial LatArm"/>
                <w:sz w:val="16"/>
                <w:szCs w:val="18"/>
                <w:lang w:val="hy-AM"/>
              </w:rPr>
              <w:t>Մանսնակցի կողմից առաջարկվող ընդհանուր գին</w:t>
            </w:r>
          </w:p>
        </w:tc>
      </w:tr>
      <w:tr w:rsidR="00177885" w:rsidRPr="00CF53C4" w:rsidTr="00177885">
        <w:trPr>
          <w:trHeight w:val="255"/>
        </w:trPr>
        <w:tc>
          <w:tcPr>
            <w:tcW w:w="459" w:type="dxa"/>
            <w:tcBorders>
              <w:top w:val="nil"/>
              <w:left w:val="single" w:sz="4" w:space="0" w:color="auto"/>
              <w:bottom w:val="single" w:sz="4" w:space="0" w:color="auto"/>
              <w:right w:val="single" w:sz="4" w:space="0" w:color="auto"/>
            </w:tcBorders>
            <w:shd w:val="pct12" w:color="000000" w:fill="C0C0C0"/>
            <w:vAlign w:val="center"/>
          </w:tcPr>
          <w:p w:rsidR="00177885" w:rsidRPr="00FC6E3D" w:rsidRDefault="00177885" w:rsidP="00177885">
            <w:pPr>
              <w:jc w:val="center"/>
              <w:rPr>
                <w:rFonts w:ascii="Sylfaen" w:hAnsi="Sylfaen" w:cs="Arial LatArm"/>
                <w:sz w:val="16"/>
                <w:szCs w:val="18"/>
              </w:rPr>
            </w:pPr>
            <w:r w:rsidRPr="00FC6E3D">
              <w:rPr>
                <w:rFonts w:ascii="Sylfaen" w:hAnsi="Sylfaen" w:cs="Arial LatArm"/>
                <w:sz w:val="16"/>
                <w:szCs w:val="18"/>
              </w:rPr>
              <w:t>1</w:t>
            </w:r>
          </w:p>
        </w:tc>
        <w:tc>
          <w:tcPr>
            <w:tcW w:w="3645" w:type="dxa"/>
            <w:tcBorders>
              <w:top w:val="nil"/>
              <w:left w:val="nil"/>
              <w:bottom w:val="single" w:sz="4" w:space="0" w:color="auto"/>
              <w:right w:val="single" w:sz="4" w:space="0" w:color="auto"/>
            </w:tcBorders>
            <w:shd w:val="pct12" w:color="000000" w:fill="C0C0C0"/>
            <w:vAlign w:val="center"/>
          </w:tcPr>
          <w:p w:rsidR="00177885" w:rsidRPr="00FC6E3D" w:rsidRDefault="00177885" w:rsidP="00177885">
            <w:pPr>
              <w:jc w:val="center"/>
              <w:rPr>
                <w:rFonts w:ascii="Sylfaen" w:hAnsi="Sylfaen" w:cs="Arial LatArm"/>
                <w:sz w:val="16"/>
                <w:szCs w:val="18"/>
              </w:rPr>
            </w:pPr>
            <w:r w:rsidRPr="00FC6E3D">
              <w:rPr>
                <w:rFonts w:ascii="Sylfaen" w:hAnsi="Sylfaen" w:cs="Arial LatArm"/>
                <w:sz w:val="16"/>
                <w:szCs w:val="18"/>
              </w:rPr>
              <w:t>2</w:t>
            </w:r>
          </w:p>
        </w:tc>
        <w:tc>
          <w:tcPr>
            <w:tcW w:w="675" w:type="dxa"/>
            <w:tcBorders>
              <w:top w:val="single" w:sz="4" w:space="0" w:color="auto"/>
              <w:left w:val="nil"/>
              <w:bottom w:val="single" w:sz="4" w:space="0" w:color="auto"/>
              <w:right w:val="single" w:sz="4" w:space="0" w:color="auto"/>
            </w:tcBorders>
            <w:shd w:val="pct12" w:color="000000" w:fill="C0C0C0"/>
            <w:vAlign w:val="center"/>
          </w:tcPr>
          <w:p w:rsidR="00177885" w:rsidRPr="00FC6E3D" w:rsidRDefault="00177885" w:rsidP="00177885">
            <w:pPr>
              <w:jc w:val="center"/>
              <w:rPr>
                <w:rFonts w:ascii="Sylfaen" w:hAnsi="Sylfaen" w:cs="Arial LatArm"/>
                <w:sz w:val="16"/>
                <w:szCs w:val="18"/>
              </w:rPr>
            </w:pPr>
            <w:r w:rsidRPr="00FC6E3D">
              <w:rPr>
                <w:rFonts w:ascii="Sylfaen" w:hAnsi="Sylfaen" w:cs="Arial LatArm"/>
                <w:sz w:val="16"/>
                <w:szCs w:val="18"/>
              </w:rPr>
              <w:t>3</w:t>
            </w:r>
          </w:p>
        </w:tc>
        <w:tc>
          <w:tcPr>
            <w:tcW w:w="945" w:type="dxa"/>
            <w:tcBorders>
              <w:top w:val="nil"/>
              <w:left w:val="nil"/>
              <w:bottom w:val="single" w:sz="4" w:space="0" w:color="auto"/>
              <w:right w:val="single" w:sz="4" w:space="0" w:color="auto"/>
            </w:tcBorders>
            <w:shd w:val="pct12" w:color="000000" w:fill="C0C0C0"/>
            <w:vAlign w:val="center"/>
          </w:tcPr>
          <w:p w:rsidR="00177885" w:rsidRPr="00FC6E3D" w:rsidRDefault="00177885" w:rsidP="00177885">
            <w:pPr>
              <w:jc w:val="center"/>
              <w:rPr>
                <w:rFonts w:ascii="Sylfaen" w:hAnsi="Sylfaen" w:cs="Arial LatArm"/>
                <w:sz w:val="16"/>
                <w:szCs w:val="18"/>
                <w:lang w:val="hy-AM"/>
              </w:rPr>
            </w:pPr>
            <w:r w:rsidRPr="00FC6E3D">
              <w:rPr>
                <w:rFonts w:ascii="Sylfaen" w:hAnsi="Sylfaen" w:cs="Arial LatArm"/>
                <w:sz w:val="16"/>
                <w:szCs w:val="18"/>
                <w:lang w:val="hy-AM"/>
              </w:rPr>
              <w:t>4</w:t>
            </w:r>
          </w:p>
        </w:tc>
        <w:tc>
          <w:tcPr>
            <w:tcW w:w="1530" w:type="dxa"/>
            <w:tcBorders>
              <w:top w:val="single" w:sz="4" w:space="0" w:color="auto"/>
              <w:left w:val="nil"/>
              <w:bottom w:val="single" w:sz="4" w:space="0" w:color="auto"/>
              <w:right w:val="single" w:sz="4" w:space="0" w:color="auto"/>
            </w:tcBorders>
            <w:shd w:val="pct12" w:color="000000" w:fill="C0C0C0"/>
            <w:vAlign w:val="center"/>
          </w:tcPr>
          <w:p w:rsidR="00177885" w:rsidRPr="00FC6E3D" w:rsidRDefault="00177885" w:rsidP="00177885">
            <w:pPr>
              <w:jc w:val="center"/>
              <w:rPr>
                <w:rFonts w:ascii="Sylfaen" w:hAnsi="Sylfaen" w:cs="Arial LatArm"/>
                <w:sz w:val="16"/>
                <w:szCs w:val="18"/>
              </w:rPr>
            </w:pPr>
            <w:r w:rsidRPr="00FC6E3D">
              <w:rPr>
                <w:rFonts w:ascii="Sylfaen" w:hAnsi="Sylfaen" w:cs="Arial LatArm"/>
                <w:sz w:val="16"/>
                <w:szCs w:val="18"/>
              </w:rPr>
              <w:t>4</w:t>
            </w:r>
          </w:p>
        </w:tc>
        <w:tc>
          <w:tcPr>
            <w:tcW w:w="1440" w:type="dxa"/>
            <w:tcBorders>
              <w:top w:val="single" w:sz="4" w:space="0" w:color="auto"/>
              <w:left w:val="nil"/>
              <w:bottom w:val="single" w:sz="4" w:space="0" w:color="auto"/>
              <w:right w:val="single" w:sz="4" w:space="0" w:color="auto"/>
            </w:tcBorders>
            <w:shd w:val="pct12" w:color="000000" w:fill="C0C0C0"/>
            <w:vAlign w:val="center"/>
          </w:tcPr>
          <w:p w:rsidR="00177885" w:rsidRPr="00FC6E3D" w:rsidRDefault="00177885" w:rsidP="00177885">
            <w:pPr>
              <w:jc w:val="center"/>
              <w:rPr>
                <w:rFonts w:ascii="Sylfaen" w:hAnsi="Sylfaen" w:cs="Arial LatArm"/>
                <w:sz w:val="16"/>
                <w:szCs w:val="18"/>
              </w:rPr>
            </w:pPr>
            <w:r w:rsidRPr="00FC6E3D">
              <w:rPr>
                <w:rFonts w:ascii="Sylfaen" w:hAnsi="Sylfaen" w:cs="Arial LatArm"/>
                <w:sz w:val="16"/>
                <w:szCs w:val="18"/>
              </w:rPr>
              <w:t>5</w:t>
            </w:r>
          </w:p>
        </w:tc>
        <w:tc>
          <w:tcPr>
            <w:tcW w:w="1260" w:type="dxa"/>
            <w:tcBorders>
              <w:top w:val="single" w:sz="4" w:space="0" w:color="auto"/>
              <w:left w:val="nil"/>
              <w:bottom w:val="single" w:sz="4" w:space="0" w:color="auto"/>
              <w:right w:val="single" w:sz="4" w:space="0" w:color="auto"/>
            </w:tcBorders>
            <w:shd w:val="pct12" w:color="000000" w:fill="C0C0C0"/>
          </w:tcPr>
          <w:p w:rsidR="00177885" w:rsidRPr="00FC6E3D" w:rsidRDefault="00177885" w:rsidP="00177885">
            <w:pPr>
              <w:jc w:val="center"/>
              <w:rPr>
                <w:rFonts w:ascii="Sylfaen" w:hAnsi="Sylfaen" w:cs="Arial LatArm"/>
                <w:sz w:val="16"/>
                <w:szCs w:val="18"/>
              </w:rPr>
            </w:pPr>
          </w:p>
        </w:tc>
        <w:tc>
          <w:tcPr>
            <w:tcW w:w="1364" w:type="dxa"/>
            <w:tcBorders>
              <w:top w:val="single" w:sz="4" w:space="0" w:color="auto"/>
              <w:left w:val="nil"/>
              <w:bottom w:val="single" w:sz="4" w:space="0" w:color="auto"/>
              <w:right w:val="single" w:sz="4" w:space="0" w:color="auto"/>
            </w:tcBorders>
            <w:shd w:val="pct12" w:color="000000" w:fill="C0C0C0"/>
          </w:tcPr>
          <w:p w:rsidR="00177885" w:rsidRPr="00FC6E3D" w:rsidRDefault="00177885" w:rsidP="00177885">
            <w:pPr>
              <w:jc w:val="center"/>
              <w:rPr>
                <w:rFonts w:ascii="Sylfaen" w:hAnsi="Sylfaen" w:cs="Arial LatArm"/>
                <w:sz w:val="16"/>
                <w:szCs w:val="18"/>
              </w:rPr>
            </w:pPr>
          </w:p>
        </w:tc>
      </w:tr>
      <w:tr w:rsidR="004D0DE2" w:rsidRPr="00CF53C4" w:rsidTr="00E5757A">
        <w:trPr>
          <w:trHeight w:val="255"/>
        </w:trPr>
        <w:tc>
          <w:tcPr>
            <w:tcW w:w="5724" w:type="dxa"/>
            <w:gridSpan w:val="4"/>
            <w:tcBorders>
              <w:top w:val="nil"/>
              <w:left w:val="single" w:sz="4" w:space="0" w:color="auto"/>
              <w:bottom w:val="single" w:sz="4" w:space="0" w:color="auto"/>
              <w:right w:val="single" w:sz="4" w:space="0" w:color="auto"/>
            </w:tcBorders>
            <w:shd w:val="clear" w:color="auto" w:fill="auto"/>
            <w:vAlign w:val="center"/>
          </w:tcPr>
          <w:p w:rsidR="004D0DE2" w:rsidRPr="004D0DE2" w:rsidRDefault="004D0DE2" w:rsidP="00177885">
            <w:pPr>
              <w:jc w:val="center"/>
              <w:rPr>
                <w:rFonts w:ascii="Sylfaen" w:hAnsi="Sylfaen" w:cs="Arial LatArm"/>
                <w:sz w:val="16"/>
                <w:szCs w:val="18"/>
              </w:rPr>
            </w:pPr>
            <w:r>
              <w:rPr>
                <w:rFonts w:ascii="Sylfaen" w:hAnsi="Sylfaen"/>
                <w:b/>
                <w:bCs/>
                <w:color w:val="002060"/>
                <w:sz w:val="18"/>
                <w:szCs w:val="18"/>
              </w:rPr>
              <w:t>Չափաբաժին</w:t>
            </w:r>
            <w:r w:rsidRPr="00E775F0">
              <w:rPr>
                <w:rFonts w:ascii="Calibri" w:hAnsi="Calibri"/>
                <w:b/>
                <w:bCs/>
                <w:color w:val="002060"/>
                <w:sz w:val="18"/>
                <w:szCs w:val="18"/>
              </w:rPr>
              <w:t xml:space="preserve">  N1</w:t>
            </w:r>
          </w:p>
        </w:tc>
        <w:tc>
          <w:tcPr>
            <w:tcW w:w="1530" w:type="dxa"/>
            <w:tcBorders>
              <w:top w:val="single" w:sz="4" w:space="0" w:color="auto"/>
              <w:left w:val="nil"/>
              <w:bottom w:val="single" w:sz="4" w:space="0" w:color="auto"/>
              <w:right w:val="single" w:sz="4" w:space="0" w:color="auto"/>
            </w:tcBorders>
            <w:shd w:val="clear" w:color="auto" w:fill="auto"/>
            <w:vAlign w:val="center"/>
          </w:tcPr>
          <w:p w:rsidR="004D0DE2" w:rsidRPr="00FC6E3D" w:rsidRDefault="004D0DE2" w:rsidP="00177885">
            <w:pPr>
              <w:jc w:val="center"/>
              <w:rPr>
                <w:rFonts w:ascii="Sylfaen" w:hAnsi="Sylfaen" w:cs="Arial LatArm"/>
                <w:sz w:val="16"/>
                <w:szCs w:val="18"/>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D0DE2" w:rsidRPr="00FC6E3D" w:rsidRDefault="004D0DE2" w:rsidP="00177885">
            <w:pPr>
              <w:jc w:val="center"/>
              <w:rPr>
                <w:rFonts w:ascii="Sylfaen" w:hAnsi="Sylfaen" w:cs="Arial LatArm"/>
                <w:sz w:val="16"/>
                <w:szCs w:val="18"/>
              </w:rPr>
            </w:pPr>
          </w:p>
        </w:tc>
        <w:tc>
          <w:tcPr>
            <w:tcW w:w="1260" w:type="dxa"/>
            <w:tcBorders>
              <w:top w:val="single" w:sz="4" w:space="0" w:color="auto"/>
              <w:left w:val="nil"/>
              <w:bottom w:val="single" w:sz="4" w:space="0" w:color="auto"/>
              <w:right w:val="single" w:sz="4" w:space="0" w:color="auto"/>
            </w:tcBorders>
            <w:shd w:val="clear" w:color="auto" w:fill="auto"/>
          </w:tcPr>
          <w:p w:rsidR="004D0DE2" w:rsidRPr="00FC6E3D" w:rsidRDefault="004D0DE2" w:rsidP="00177885">
            <w:pPr>
              <w:jc w:val="center"/>
              <w:rPr>
                <w:rFonts w:ascii="Sylfaen" w:hAnsi="Sylfaen" w:cs="Arial LatArm"/>
                <w:sz w:val="16"/>
                <w:szCs w:val="18"/>
              </w:rPr>
            </w:pPr>
          </w:p>
        </w:tc>
        <w:tc>
          <w:tcPr>
            <w:tcW w:w="1364" w:type="dxa"/>
            <w:tcBorders>
              <w:top w:val="single" w:sz="4" w:space="0" w:color="auto"/>
              <w:left w:val="nil"/>
              <w:bottom w:val="single" w:sz="4" w:space="0" w:color="auto"/>
              <w:right w:val="single" w:sz="4" w:space="0" w:color="auto"/>
            </w:tcBorders>
            <w:shd w:val="clear" w:color="auto" w:fill="auto"/>
          </w:tcPr>
          <w:p w:rsidR="004D0DE2" w:rsidRPr="00FC6E3D" w:rsidRDefault="004D0DE2" w:rsidP="00177885">
            <w:pPr>
              <w:jc w:val="center"/>
              <w:rPr>
                <w:rFonts w:ascii="Sylfaen" w:hAnsi="Sylfaen" w:cs="Arial LatArm"/>
                <w:sz w:val="16"/>
                <w:szCs w:val="18"/>
              </w:rPr>
            </w:pPr>
          </w:p>
        </w:tc>
      </w:tr>
      <w:tr w:rsidR="003932BB" w:rsidRPr="00CF53C4" w:rsidTr="00B52CD7">
        <w:trPr>
          <w:trHeight w:val="682"/>
        </w:trPr>
        <w:tc>
          <w:tcPr>
            <w:tcW w:w="459" w:type="dxa"/>
            <w:tcBorders>
              <w:top w:val="nil"/>
              <w:left w:val="single" w:sz="4" w:space="0" w:color="auto"/>
              <w:bottom w:val="single" w:sz="4" w:space="0" w:color="auto"/>
              <w:right w:val="single" w:sz="4" w:space="0" w:color="auto"/>
            </w:tcBorders>
            <w:vAlign w:val="center"/>
          </w:tcPr>
          <w:p w:rsidR="003932BB" w:rsidRPr="002D7FBB" w:rsidRDefault="003932BB" w:rsidP="00177885">
            <w:pPr>
              <w:jc w:val="center"/>
              <w:rPr>
                <w:rFonts w:ascii="Sylfaen" w:hAnsi="Sylfaen" w:cs="Arial LatArm"/>
                <w:sz w:val="18"/>
                <w:szCs w:val="18"/>
              </w:rPr>
            </w:pPr>
            <w:r w:rsidRPr="002D7FBB">
              <w:rPr>
                <w:rFonts w:ascii="Sylfaen" w:hAnsi="Sylfaen" w:cs="Arial LatArm"/>
                <w:sz w:val="18"/>
                <w:szCs w:val="18"/>
              </w:rPr>
              <w:t>1</w:t>
            </w:r>
          </w:p>
        </w:tc>
        <w:tc>
          <w:tcPr>
            <w:tcW w:w="3645" w:type="dxa"/>
            <w:tcBorders>
              <w:top w:val="nil"/>
              <w:left w:val="nil"/>
              <w:bottom w:val="single" w:sz="4" w:space="0" w:color="auto"/>
              <w:right w:val="single" w:sz="4" w:space="0" w:color="auto"/>
            </w:tcBorders>
            <w:noWrap/>
          </w:tcPr>
          <w:p w:rsidR="003932BB" w:rsidRPr="006C0CCE" w:rsidRDefault="003932BB" w:rsidP="00177885">
            <w:pPr>
              <w:autoSpaceDE w:val="0"/>
              <w:autoSpaceDN w:val="0"/>
              <w:adjustRightInd w:val="0"/>
              <w:rPr>
                <w:rFonts w:ascii="Sylfaen" w:hAnsi="Sylfaen"/>
                <w:sz w:val="16"/>
                <w:szCs w:val="20"/>
              </w:rPr>
            </w:pPr>
            <w:r>
              <w:rPr>
                <w:rFonts w:ascii="Sylfaen" w:hAnsi="Sylfaen"/>
                <w:sz w:val="16"/>
                <w:szCs w:val="20"/>
              </w:rPr>
              <w:t xml:space="preserve">Վերգետնյա գնդային </w:t>
            </w:r>
            <w:r w:rsidRPr="00FC6E3D">
              <w:rPr>
                <w:rFonts w:ascii="Sylfaen" w:hAnsi="Sylfaen"/>
                <w:sz w:val="16"/>
                <w:szCs w:val="20"/>
              </w:rPr>
              <w:t>փական</w:t>
            </w:r>
            <w:r>
              <w:rPr>
                <w:rFonts w:ascii="Sylfaen" w:hAnsi="Sylfaen"/>
                <w:sz w:val="16"/>
                <w:szCs w:val="20"/>
              </w:rPr>
              <w:t xml:space="preserve"> </w:t>
            </w:r>
            <w:r w:rsidRPr="00FC6E3D">
              <w:rPr>
                <w:rFonts w:ascii="Sylfaen" w:hAnsi="Sylfaen"/>
                <w:sz w:val="16"/>
                <w:szCs w:val="20"/>
              </w:rPr>
              <w:t>Dy</w:t>
            </w:r>
            <w:r>
              <w:rPr>
                <w:rFonts w:ascii="Sylfaen" w:hAnsi="Sylfaen"/>
                <w:sz w:val="16"/>
                <w:szCs w:val="20"/>
              </w:rPr>
              <w:t xml:space="preserve"> 15 </w:t>
            </w:r>
            <w:r w:rsidRPr="00FC6E3D">
              <w:rPr>
                <w:rFonts w:ascii="Sylfaen" w:hAnsi="Sylfaen"/>
                <w:sz w:val="16"/>
                <w:szCs w:val="20"/>
              </w:rPr>
              <w:t>մմ</w:t>
            </w:r>
            <w:r>
              <w:rPr>
                <w:rFonts w:ascii="Sylfaen" w:hAnsi="Sylfaen"/>
                <w:sz w:val="16"/>
                <w:szCs w:val="20"/>
              </w:rPr>
              <w:t>, եռակցմամբ</w:t>
            </w:r>
          </w:p>
        </w:tc>
        <w:tc>
          <w:tcPr>
            <w:tcW w:w="675" w:type="dxa"/>
            <w:tcBorders>
              <w:top w:val="nil"/>
              <w:left w:val="nil"/>
              <w:bottom w:val="single" w:sz="4" w:space="0" w:color="auto"/>
              <w:right w:val="single" w:sz="4" w:space="0" w:color="auto"/>
            </w:tcBorders>
          </w:tcPr>
          <w:p w:rsidR="003932BB" w:rsidRPr="00FC6E3D" w:rsidRDefault="003932BB" w:rsidP="00177885">
            <w:pPr>
              <w:autoSpaceDE w:val="0"/>
              <w:autoSpaceDN w:val="0"/>
              <w:adjustRightInd w:val="0"/>
              <w:jc w:val="center"/>
              <w:rPr>
                <w:rFonts w:ascii="Sylfaen" w:eastAsiaTheme="minorHAnsi" w:hAnsi="Sylfaen"/>
                <w:sz w:val="16"/>
                <w:szCs w:val="18"/>
              </w:rPr>
            </w:pPr>
            <w:r w:rsidRPr="00FC6E3D">
              <w:rPr>
                <w:rFonts w:ascii="Sylfaen" w:eastAsiaTheme="minorHAnsi" w:hAnsi="Sylfaen"/>
                <w:sz w:val="16"/>
                <w:szCs w:val="18"/>
              </w:rPr>
              <w:t>հատ</w:t>
            </w:r>
          </w:p>
        </w:tc>
        <w:tc>
          <w:tcPr>
            <w:tcW w:w="945" w:type="dxa"/>
            <w:tcBorders>
              <w:top w:val="nil"/>
              <w:left w:val="nil"/>
              <w:bottom w:val="single" w:sz="4" w:space="0" w:color="auto"/>
              <w:right w:val="single" w:sz="4" w:space="0" w:color="auto"/>
            </w:tcBorders>
          </w:tcPr>
          <w:p w:rsidR="003932BB" w:rsidRPr="002D7FBB" w:rsidRDefault="003932BB" w:rsidP="00177885">
            <w:pPr>
              <w:autoSpaceDE w:val="0"/>
              <w:autoSpaceDN w:val="0"/>
              <w:adjustRightInd w:val="0"/>
              <w:jc w:val="center"/>
              <w:rPr>
                <w:rFonts w:ascii="Sylfaen" w:eastAsiaTheme="minorHAnsi" w:hAnsi="Sylfaen"/>
                <w:sz w:val="18"/>
                <w:szCs w:val="18"/>
                <w:lang w:val="hy-AM"/>
              </w:rPr>
            </w:pPr>
          </w:p>
          <w:p w:rsidR="003932BB" w:rsidRPr="002D7FBB" w:rsidRDefault="003932BB" w:rsidP="00177885">
            <w:pPr>
              <w:autoSpaceDE w:val="0"/>
              <w:autoSpaceDN w:val="0"/>
              <w:adjustRightInd w:val="0"/>
              <w:jc w:val="center"/>
              <w:rPr>
                <w:rFonts w:ascii="Sylfaen" w:eastAsiaTheme="minorHAnsi" w:hAnsi="Sylfaen"/>
                <w:sz w:val="18"/>
                <w:szCs w:val="18"/>
                <w:lang w:val="hy-AM"/>
              </w:rPr>
            </w:pPr>
            <w:r>
              <w:rPr>
                <w:rFonts w:ascii="Sylfaen" w:eastAsiaTheme="minorHAnsi" w:hAnsi="Sylfaen"/>
                <w:sz w:val="18"/>
                <w:szCs w:val="18"/>
              </w:rPr>
              <w:t>18</w:t>
            </w:r>
          </w:p>
        </w:tc>
        <w:tc>
          <w:tcPr>
            <w:tcW w:w="1530" w:type="dxa"/>
            <w:tcBorders>
              <w:top w:val="nil"/>
              <w:left w:val="nil"/>
              <w:bottom w:val="single" w:sz="4" w:space="0" w:color="auto"/>
              <w:right w:val="single" w:sz="4" w:space="0" w:color="auto"/>
            </w:tcBorders>
            <w:vAlign w:val="bottom"/>
          </w:tcPr>
          <w:p w:rsidR="003932BB" w:rsidRPr="003F7497" w:rsidRDefault="003932BB">
            <w:pPr>
              <w:jc w:val="right"/>
              <w:rPr>
                <w:rFonts w:ascii="Calibri" w:hAnsi="Calibri"/>
                <w:color w:val="000000"/>
                <w:sz w:val="20"/>
                <w:szCs w:val="20"/>
              </w:rPr>
            </w:pPr>
            <w:r w:rsidRPr="003F7497">
              <w:rPr>
                <w:rFonts w:ascii="Calibri" w:hAnsi="Calibri"/>
                <w:color w:val="000000"/>
                <w:sz w:val="20"/>
                <w:szCs w:val="20"/>
              </w:rPr>
              <w:t>49424</w:t>
            </w:r>
          </w:p>
        </w:tc>
        <w:tc>
          <w:tcPr>
            <w:tcW w:w="1440" w:type="dxa"/>
            <w:tcBorders>
              <w:top w:val="nil"/>
              <w:left w:val="nil"/>
              <w:bottom w:val="single" w:sz="4" w:space="0" w:color="auto"/>
              <w:right w:val="single" w:sz="4" w:space="0" w:color="auto"/>
            </w:tcBorders>
            <w:vAlign w:val="bottom"/>
          </w:tcPr>
          <w:p w:rsidR="003932BB" w:rsidRPr="003F7497" w:rsidRDefault="003932BB">
            <w:pPr>
              <w:jc w:val="right"/>
              <w:rPr>
                <w:rFonts w:ascii="Calibri" w:hAnsi="Calibri"/>
                <w:color w:val="000000"/>
                <w:sz w:val="20"/>
                <w:szCs w:val="20"/>
              </w:rPr>
            </w:pPr>
            <w:r w:rsidRPr="003F7497">
              <w:rPr>
                <w:rFonts w:ascii="Calibri" w:hAnsi="Calibri"/>
                <w:color w:val="000000"/>
                <w:sz w:val="20"/>
                <w:szCs w:val="20"/>
              </w:rPr>
              <w:t>889638</w:t>
            </w:r>
          </w:p>
        </w:tc>
        <w:tc>
          <w:tcPr>
            <w:tcW w:w="1260" w:type="dxa"/>
            <w:tcBorders>
              <w:top w:val="nil"/>
              <w:left w:val="nil"/>
              <w:bottom w:val="single" w:sz="4" w:space="0" w:color="auto"/>
              <w:right w:val="single" w:sz="4" w:space="0" w:color="auto"/>
            </w:tcBorders>
          </w:tcPr>
          <w:p w:rsidR="003932BB" w:rsidRPr="003F7497" w:rsidRDefault="003932BB" w:rsidP="00177885">
            <w:pPr>
              <w:autoSpaceDE w:val="0"/>
              <w:autoSpaceDN w:val="0"/>
              <w:adjustRightInd w:val="0"/>
              <w:jc w:val="center"/>
              <w:rPr>
                <w:rFonts w:ascii="Sylfaen" w:eastAsiaTheme="minorHAnsi" w:hAnsi="Sylfaen"/>
                <w:sz w:val="20"/>
                <w:szCs w:val="20"/>
                <w:highlight w:val="yellow"/>
              </w:rPr>
            </w:pPr>
          </w:p>
        </w:tc>
        <w:tc>
          <w:tcPr>
            <w:tcW w:w="1364" w:type="dxa"/>
            <w:tcBorders>
              <w:top w:val="nil"/>
              <w:left w:val="nil"/>
              <w:bottom w:val="single" w:sz="4" w:space="0" w:color="auto"/>
              <w:right w:val="single" w:sz="4" w:space="0" w:color="auto"/>
            </w:tcBorders>
          </w:tcPr>
          <w:p w:rsidR="003932BB" w:rsidRPr="003F7497" w:rsidRDefault="003932BB" w:rsidP="00177885">
            <w:pPr>
              <w:autoSpaceDE w:val="0"/>
              <w:autoSpaceDN w:val="0"/>
              <w:adjustRightInd w:val="0"/>
              <w:jc w:val="center"/>
              <w:rPr>
                <w:rFonts w:ascii="Sylfaen" w:eastAsiaTheme="minorHAnsi" w:hAnsi="Sylfaen"/>
                <w:sz w:val="20"/>
                <w:szCs w:val="20"/>
              </w:rPr>
            </w:pPr>
          </w:p>
        </w:tc>
      </w:tr>
      <w:tr w:rsidR="003932BB" w:rsidRPr="00CF53C4" w:rsidTr="00B52CD7">
        <w:trPr>
          <w:trHeight w:val="848"/>
        </w:trPr>
        <w:tc>
          <w:tcPr>
            <w:tcW w:w="459" w:type="dxa"/>
            <w:tcBorders>
              <w:top w:val="nil"/>
              <w:left w:val="single" w:sz="4" w:space="0" w:color="auto"/>
              <w:bottom w:val="single" w:sz="4" w:space="0" w:color="auto"/>
              <w:right w:val="single" w:sz="4" w:space="0" w:color="auto"/>
            </w:tcBorders>
            <w:vAlign w:val="center"/>
          </w:tcPr>
          <w:p w:rsidR="003932BB" w:rsidRPr="002D7FBB" w:rsidRDefault="003932BB" w:rsidP="00177885">
            <w:pPr>
              <w:jc w:val="center"/>
              <w:rPr>
                <w:rFonts w:ascii="Sylfaen" w:hAnsi="Sylfaen" w:cs="Arial LatArm"/>
                <w:sz w:val="18"/>
                <w:szCs w:val="18"/>
              </w:rPr>
            </w:pPr>
            <w:r w:rsidRPr="002D7FBB">
              <w:rPr>
                <w:rFonts w:ascii="Sylfaen" w:hAnsi="Sylfaen" w:cs="Arial LatArm"/>
                <w:sz w:val="18"/>
                <w:szCs w:val="18"/>
              </w:rPr>
              <w:t>2</w:t>
            </w:r>
          </w:p>
        </w:tc>
        <w:tc>
          <w:tcPr>
            <w:tcW w:w="3645" w:type="dxa"/>
            <w:tcBorders>
              <w:top w:val="nil"/>
              <w:left w:val="nil"/>
              <w:bottom w:val="single" w:sz="4" w:space="0" w:color="auto"/>
              <w:right w:val="single" w:sz="4" w:space="0" w:color="auto"/>
            </w:tcBorders>
            <w:noWrap/>
          </w:tcPr>
          <w:p w:rsidR="003932BB" w:rsidRDefault="003932BB" w:rsidP="00177885">
            <w:pPr>
              <w:autoSpaceDE w:val="0"/>
              <w:autoSpaceDN w:val="0"/>
              <w:adjustRightInd w:val="0"/>
              <w:rPr>
                <w:rFonts w:ascii="Sylfaen" w:hAnsi="Sylfaen"/>
                <w:sz w:val="16"/>
                <w:szCs w:val="20"/>
              </w:rPr>
            </w:pPr>
            <w:r>
              <w:rPr>
                <w:rFonts w:ascii="Sylfaen" w:hAnsi="Sylfaen"/>
                <w:sz w:val="16"/>
                <w:szCs w:val="20"/>
              </w:rPr>
              <w:t xml:space="preserve">Վերգետնյա գնդային </w:t>
            </w:r>
            <w:r w:rsidRPr="00FC6E3D">
              <w:rPr>
                <w:rFonts w:ascii="Sylfaen" w:hAnsi="Sylfaen"/>
                <w:sz w:val="16"/>
                <w:szCs w:val="20"/>
              </w:rPr>
              <w:t xml:space="preserve">փական </w:t>
            </w:r>
          </w:p>
          <w:p w:rsidR="003932BB" w:rsidRPr="006C0CCE" w:rsidRDefault="003932BB" w:rsidP="00177885">
            <w:pPr>
              <w:autoSpaceDE w:val="0"/>
              <w:autoSpaceDN w:val="0"/>
              <w:adjustRightInd w:val="0"/>
              <w:rPr>
                <w:rFonts w:ascii="Sylfaen" w:eastAsiaTheme="minorHAnsi" w:hAnsi="Sylfaen"/>
                <w:sz w:val="16"/>
                <w:szCs w:val="18"/>
              </w:rPr>
            </w:pPr>
            <w:r w:rsidRPr="00FC6E3D">
              <w:rPr>
                <w:rFonts w:ascii="Sylfaen" w:hAnsi="Sylfaen"/>
                <w:sz w:val="16"/>
                <w:szCs w:val="20"/>
              </w:rPr>
              <w:t>Dy</w:t>
            </w:r>
            <w:r>
              <w:rPr>
                <w:rFonts w:ascii="Sylfaen" w:hAnsi="Sylfaen"/>
                <w:sz w:val="16"/>
                <w:szCs w:val="20"/>
              </w:rPr>
              <w:t xml:space="preserve"> 20</w:t>
            </w:r>
            <w:r w:rsidRPr="00FC6E3D">
              <w:rPr>
                <w:rFonts w:ascii="Sylfaen" w:hAnsi="Sylfaen"/>
                <w:sz w:val="16"/>
                <w:szCs w:val="20"/>
              </w:rPr>
              <w:t>մմ</w:t>
            </w:r>
            <w:r>
              <w:rPr>
                <w:rFonts w:ascii="Sylfaen" w:hAnsi="Sylfaen"/>
                <w:sz w:val="16"/>
                <w:szCs w:val="20"/>
              </w:rPr>
              <w:t>, եռակցմամբ</w:t>
            </w:r>
          </w:p>
        </w:tc>
        <w:tc>
          <w:tcPr>
            <w:tcW w:w="675" w:type="dxa"/>
            <w:tcBorders>
              <w:top w:val="nil"/>
              <w:left w:val="nil"/>
              <w:bottom w:val="single" w:sz="4" w:space="0" w:color="auto"/>
              <w:right w:val="single" w:sz="4" w:space="0" w:color="auto"/>
            </w:tcBorders>
          </w:tcPr>
          <w:p w:rsidR="003932BB" w:rsidRDefault="003932BB" w:rsidP="00177885">
            <w:pPr>
              <w:autoSpaceDE w:val="0"/>
              <w:autoSpaceDN w:val="0"/>
              <w:adjustRightInd w:val="0"/>
              <w:jc w:val="center"/>
              <w:rPr>
                <w:rFonts w:ascii="Sylfaen" w:eastAsiaTheme="minorHAnsi" w:hAnsi="Sylfaen"/>
                <w:sz w:val="16"/>
                <w:szCs w:val="18"/>
              </w:rPr>
            </w:pPr>
          </w:p>
          <w:p w:rsidR="003932BB" w:rsidRPr="00FC6E3D" w:rsidRDefault="003932BB" w:rsidP="00177885">
            <w:pPr>
              <w:autoSpaceDE w:val="0"/>
              <w:autoSpaceDN w:val="0"/>
              <w:adjustRightInd w:val="0"/>
              <w:jc w:val="center"/>
              <w:rPr>
                <w:rFonts w:ascii="Sylfaen" w:eastAsiaTheme="minorHAnsi" w:hAnsi="Sylfaen"/>
                <w:sz w:val="16"/>
                <w:szCs w:val="18"/>
              </w:rPr>
            </w:pPr>
            <w:r w:rsidRPr="00FC6E3D">
              <w:rPr>
                <w:rFonts w:ascii="Sylfaen" w:eastAsiaTheme="minorHAnsi" w:hAnsi="Sylfaen"/>
                <w:sz w:val="16"/>
                <w:szCs w:val="18"/>
              </w:rPr>
              <w:t>հատ</w:t>
            </w:r>
          </w:p>
        </w:tc>
        <w:tc>
          <w:tcPr>
            <w:tcW w:w="945" w:type="dxa"/>
            <w:tcBorders>
              <w:top w:val="nil"/>
              <w:left w:val="nil"/>
              <w:bottom w:val="single" w:sz="4" w:space="0" w:color="auto"/>
              <w:right w:val="single" w:sz="4" w:space="0" w:color="auto"/>
            </w:tcBorders>
          </w:tcPr>
          <w:p w:rsidR="003932BB" w:rsidRPr="002D7FBB" w:rsidRDefault="003932BB" w:rsidP="00177885">
            <w:pPr>
              <w:autoSpaceDE w:val="0"/>
              <w:autoSpaceDN w:val="0"/>
              <w:adjustRightInd w:val="0"/>
              <w:jc w:val="center"/>
              <w:rPr>
                <w:rFonts w:ascii="Sylfaen" w:eastAsiaTheme="minorHAnsi" w:hAnsi="Sylfaen"/>
                <w:sz w:val="18"/>
                <w:szCs w:val="18"/>
                <w:lang w:val="hy-AM"/>
              </w:rPr>
            </w:pPr>
          </w:p>
          <w:p w:rsidR="003932BB" w:rsidRPr="002D7FBB" w:rsidRDefault="003932BB" w:rsidP="00177885">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8</w:t>
            </w:r>
          </w:p>
        </w:tc>
        <w:tc>
          <w:tcPr>
            <w:tcW w:w="1530" w:type="dxa"/>
            <w:tcBorders>
              <w:top w:val="nil"/>
              <w:left w:val="nil"/>
              <w:bottom w:val="single" w:sz="4" w:space="0" w:color="auto"/>
              <w:right w:val="single" w:sz="4" w:space="0" w:color="auto"/>
            </w:tcBorders>
            <w:vAlign w:val="bottom"/>
          </w:tcPr>
          <w:p w:rsidR="003932BB" w:rsidRPr="003F7497" w:rsidRDefault="003932BB">
            <w:pPr>
              <w:jc w:val="right"/>
              <w:rPr>
                <w:rFonts w:ascii="Calibri" w:hAnsi="Calibri"/>
                <w:color w:val="000000"/>
                <w:sz w:val="20"/>
                <w:szCs w:val="20"/>
              </w:rPr>
            </w:pPr>
            <w:r w:rsidRPr="003F7497">
              <w:rPr>
                <w:rFonts w:ascii="Calibri" w:hAnsi="Calibri"/>
                <w:color w:val="000000"/>
                <w:sz w:val="20"/>
                <w:szCs w:val="20"/>
              </w:rPr>
              <w:t>60713</w:t>
            </w:r>
          </w:p>
        </w:tc>
        <w:tc>
          <w:tcPr>
            <w:tcW w:w="1440" w:type="dxa"/>
            <w:tcBorders>
              <w:top w:val="nil"/>
              <w:left w:val="nil"/>
              <w:bottom w:val="single" w:sz="4" w:space="0" w:color="auto"/>
              <w:right w:val="single" w:sz="4" w:space="0" w:color="auto"/>
            </w:tcBorders>
            <w:vAlign w:val="bottom"/>
          </w:tcPr>
          <w:p w:rsidR="003932BB" w:rsidRPr="003F7497" w:rsidRDefault="003932BB">
            <w:pPr>
              <w:jc w:val="right"/>
              <w:rPr>
                <w:rFonts w:ascii="Calibri" w:hAnsi="Calibri"/>
                <w:color w:val="000000"/>
                <w:sz w:val="20"/>
                <w:szCs w:val="20"/>
              </w:rPr>
            </w:pPr>
            <w:r w:rsidRPr="003F7497">
              <w:rPr>
                <w:rFonts w:ascii="Calibri" w:hAnsi="Calibri"/>
                <w:color w:val="000000"/>
                <w:sz w:val="20"/>
                <w:szCs w:val="20"/>
              </w:rPr>
              <w:t>485706</w:t>
            </w:r>
          </w:p>
        </w:tc>
        <w:tc>
          <w:tcPr>
            <w:tcW w:w="1260" w:type="dxa"/>
            <w:tcBorders>
              <w:top w:val="nil"/>
              <w:left w:val="nil"/>
              <w:bottom w:val="single" w:sz="4" w:space="0" w:color="auto"/>
              <w:right w:val="single" w:sz="4" w:space="0" w:color="auto"/>
            </w:tcBorders>
          </w:tcPr>
          <w:p w:rsidR="003932BB" w:rsidRPr="003F7497" w:rsidRDefault="003932BB" w:rsidP="00177885">
            <w:pPr>
              <w:autoSpaceDE w:val="0"/>
              <w:autoSpaceDN w:val="0"/>
              <w:adjustRightInd w:val="0"/>
              <w:jc w:val="center"/>
              <w:rPr>
                <w:rFonts w:ascii="Sylfaen" w:eastAsiaTheme="minorHAnsi" w:hAnsi="Sylfaen"/>
                <w:sz w:val="20"/>
                <w:szCs w:val="20"/>
                <w:highlight w:val="yellow"/>
              </w:rPr>
            </w:pPr>
          </w:p>
        </w:tc>
        <w:tc>
          <w:tcPr>
            <w:tcW w:w="1364" w:type="dxa"/>
            <w:tcBorders>
              <w:top w:val="nil"/>
              <w:left w:val="nil"/>
              <w:bottom w:val="single" w:sz="4" w:space="0" w:color="auto"/>
              <w:right w:val="single" w:sz="4" w:space="0" w:color="auto"/>
            </w:tcBorders>
          </w:tcPr>
          <w:p w:rsidR="003932BB" w:rsidRPr="003F7497" w:rsidRDefault="003932BB" w:rsidP="00177885">
            <w:pPr>
              <w:autoSpaceDE w:val="0"/>
              <w:autoSpaceDN w:val="0"/>
              <w:adjustRightInd w:val="0"/>
              <w:jc w:val="center"/>
              <w:rPr>
                <w:rFonts w:ascii="Sylfaen" w:eastAsiaTheme="minorHAnsi" w:hAnsi="Sylfaen"/>
                <w:sz w:val="20"/>
                <w:szCs w:val="20"/>
              </w:rPr>
            </w:pPr>
          </w:p>
        </w:tc>
      </w:tr>
      <w:tr w:rsidR="003932BB" w:rsidRPr="00CF53C4" w:rsidTr="00B52CD7">
        <w:trPr>
          <w:trHeight w:val="690"/>
        </w:trPr>
        <w:tc>
          <w:tcPr>
            <w:tcW w:w="459" w:type="dxa"/>
            <w:tcBorders>
              <w:top w:val="nil"/>
              <w:left w:val="single" w:sz="4" w:space="0" w:color="auto"/>
              <w:bottom w:val="single" w:sz="4" w:space="0" w:color="auto"/>
              <w:right w:val="single" w:sz="4" w:space="0" w:color="auto"/>
            </w:tcBorders>
            <w:vAlign w:val="center"/>
          </w:tcPr>
          <w:p w:rsidR="003932BB" w:rsidRPr="002D7FBB" w:rsidRDefault="003932BB" w:rsidP="00177885">
            <w:pPr>
              <w:jc w:val="center"/>
              <w:rPr>
                <w:rFonts w:ascii="Sylfaen" w:hAnsi="Sylfaen" w:cs="Arial LatArm"/>
                <w:sz w:val="18"/>
                <w:szCs w:val="18"/>
              </w:rPr>
            </w:pPr>
            <w:r w:rsidRPr="002D7FBB">
              <w:rPr>
                <w:rFonts w:ascii="Sylfaen" w:hAnsi="Sylfaen" w:cs="Arial LatArm"/>
                <w:sz w:val="18"/>
                <w:szCs w:val="18"/>
              </w:rPr>
              <w:t>3</w:t>
            </w:r>
          </w:p>
        </w:tc>
        <w:tc>
          <w:tcPr>
            <w:tcW w:w="3645" w:type="dxa"/>
            <w:tcBorders>
              <w:top w:val="nil"/>
              <w:left w:val="nil"/>
              <w:bottom w:val="single" w:sz="4" w:space="0" w:color="auto"/>
              <w:right w:val="single" w:sz="4" w:space="0" w:color="auto"/>
            </w:tcBorders>
            <w:noWrap/>
          </w:tcPr>
          <w:p w:rsidR="003932BB" w:rsidRDefault="003932BB" w:rsidP="00177885">
            <w:pPr>
              <w:autoSpaceDE w:val="0"/>
              <w:autoSpaceDN w:val="0"/>
              <w:adjustRightInd w:val="0"/>
              <w:rPr>
                <w:rFonts w:ascii="Sylfaen" w:hAnsi="Sylfaen"/>
                <w:sz w:val="16"/>
                <w:szCs w:val="20"/>
              </w:rPr>
            </w:pPr>
            <w:r>
              <w:rPr>
                <w:rFonts w:ascii="Sylfaen" w:hAnsi="Sylfaen"/>
                <w:sz w:val="16"/>
                <w:szCs w:val="20"/>
              </w:rPr>
              <w:t xml:space="preserve">Վերգետնյա գնդային </w:t>
            </w:r>
            <w:r w:rsidRPr="00FC6E3D">
              <w:rPr>
                <w:rFonts w:ascii="Sylfaen" w:hAnsi="Sylfaen"/>
                <w:sz w:val="16"/>
                <w:szCs w:val="20"/>
              </w:rPr>
              <w:t xml:space="preserve">փական </w:t>
            </w:r>
          </w:p>
          <w:p w:rsidR="003932BB" w:rsidRPr="006C0CCE" w:rsidRDefault="003932BB" w:rsidP="00177885">
            <w:pPr>
              <w:autoSpaceDE w:val="0"/>
              <w:autoSpaceDN w:val="0"/>
              <w:adjustRightInd w:val="0"/>
              <w:rPr>
                <w:rFonts w:ascii="Sylfaen" w:eastAsiaTheme="minorHAnsi" w:hAnsi="Sylfaen"/>
                <w:sz w:val="16"/>
                <w:szCs w:val="18"/>
              </w:rPr>
            </w:pPr>
            <w:r w:rsidRPr="00FC6E3D">
              <w:rPr>
                <w:rFonts w:ascii="Sylfaen" w:hAnsi="Sylfaen"/>
                <w:sz w:val="16"/>
                <w:szCs w:val="20"/>
              </w:rPr>
              <w:t>Dy</w:t>
            </w:r>
            <w:r>
              <w:rPr>
                <w:rFonts w:ascii="Sylfaen" w:hAnsi="Sylfaen"/>
                <w:sz w:val="16"/>
                <w:szCs w:val="20"/>
              </w:rPr>
              <w:t xml:space="preserve"> 32</w:t>
            </w:r>
            <w:r w:rsidRPr="00FC6E3D">
              <w:rPr>
                <w:rFonts w:ascii="Sylfaen" w:hAnsi="Sylfaen"/>
                <w:sz w:val="16"/>
                <w:szCs w:val="20"/>
              </w:rPr>
              <w:t>մմ</w:t>
            </w:r>
            <w:r>
              <w:rPr>
                <w:rFonts w:ascii="Sylfaen" w:hAnsi="Sylfaen"/>
                <w:sz w:val="16"/>
                <w:szCs w:val="20"/>
              </w:rPr>
              <w:t>, եռակցմամբ</w:t>
            </w:r>
            <w:r w:rsidRPr="00FC6E3D">
              <w:rPr>
                <w:rFonts w:ascii="Sylfaen" w:eastAsiaTheme="minorHAnsi" w:hAnsi="Sylfaen"/>
                <w:sz w:val="16"/>
                <w:szCs w:val="18"/>
                <w:lang w:val="hy-AM"/>
              </w:rPr>
              <w:t xml:space="preserve"> </w:t>
            </w:r>
          </w:p>
        </w:tc>
        <w:tc>
          <w:tcPr>
            <w:tcW w:w="675" w:type="dxa"/>
            <w:tcBorders>
              <w:top w:val="nil"/>
              <w:left w:val="nil"/>
              <w:bottom w:val="single" w:sz="4" w:space="0" w:color="auto"/>
              <w:right w:val="single" w:sz="4" w:space="0" w:color="auto"/>
            </w:tcBorders>
          </w:tcPr>
          <w:p w:rsidR="003932BB" w:rsidRPr="00FC6E3D" w:rsidRDefault="003932BB" w:rsidP="00177885">
            <w:pPr>
              <w:autoSpaceDE w:val="0"/>
              <w:autoSpaceDN w:val="0"/>
              <w:adjustRightInd w:val="0"/>
              <w:jc w:val="center"/>
              <w:rPr>
                <w:rFonts w:ascii="Sylfaen" w:eastAsiaTheme="minorHAnsi" w:hAnsi="Sylfaen"/>
                <w:sz w:val="16"/>
                <w:szCs w:val="18"/>
              </w:rPr>
            </w:pPr>
            <w:r w:rsidRPr="00FC6E3D">
              <w:rPr>
                <w:rFonts w:ascii="Sylfaen" w:eastAsiaTheme="minorHAnsi" w:hAnsi="Sylfaen"/>
                <w:sz w:val="16"/>
                <w:szCs w:val="18"/>
              </w:rPr>
              <w:t>հատ</w:t>
            </w:r>
          </w:p>
        </w:tc>
        <w:tc>
          <w:tcPr>
            <w:tcW w:w="945" w:type="dxa"/>
            <w:tcBorders>
              <w:top w:val="nil"/>
              <w:left w:val="nil"/>
              <w:bottom w:val="single" w:sz="4" w:space="0" w:color="auto"/>
              <w:right w:val="single" w:sz="4" w:space="0" w:color="auto"/>
            </w:tcBorders>
          </w:tcPr>
          <w:p w:rsidR="003932BB" w:rsidRPr="002D7FBB" w:rsidRDefault="003932BB" w:rsidP="00177885">
            <w:pPr>
              <w:autoSpaceDE w:val="0"/>
              <w:autoSpaceDN w:val="0"/>
              <w:adjustRightInd w:val="0"/>
              <w:jc w:val="center"/>
              <w:rPr>
                <w:rFonts w:ascii="Sylfaen" w:eastAsiaTheme="minorHAnsi" w:hAnsi="Sylfaen"/>
                <w:sz w:val="18"/>
                <w:szCs w:val="18"/>
                <w:lang w:val="hy-AM"/>
              </w:rPr>
            </w:pPr>
          </w:p>
          <w:p w:rsidR="003932BB" w:rsidRPr="002D7FBB" w:rsidRDefault="003932BB" w:rsidP="00177885">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2</w:t>
            </w:r>
          </w:p>
        </w:tc>
        <w:tc>
          <w:tcPr>
            <w:tcW w:w="1530" w:type="dxa"/>
            <w:tcBorders>
              <w:top w:val="nil"/>
              <w:left w:val="nil"/>
              <w:bottom w:val="single" w:sz="4" w:space="0" w:color="auto"/>
              <w:right w:val="single" w:sz="4" w:space="0" w:color="auto"/>
            </w:tcBorders>
            <w:vAlign w:val="bottom"/>
          </w:tcPr>
          <w:p w:rsidR="003932BB" w:rsidRPr="003F7497" w:rsidRDefault="003932BB">
            <w:pPr>
              <w:jc w:val="right"/>
              <w:rPr>
                <w:rFonts w:ascii="Calibri" w:hAnsi="Calibri"/>
                <w:color w:val="000000"/>
                <w:sz w:val="20"/>
                <w:szCs w:val="20"/>
              </w:rPr>
            </w:pPr>
            <w:r w:rsidRPr="003F7497">
              <w:rPr>
                <w:rFonts w:ascii="Calibri" w:hAnsi="Calibri"/>
                <w:color w:val="000000"/>
                <w:sz w:val="20"/>
                <w:szCs w:val="20"/>
              </w:rPr>
              <w:t>99985</w:t>
            </w:r>
          </w:p>
        </w:tc>
        <w:tc>
          <w:tcPr>
            <w:tcW w:w="1440" w:type="dxa"/>
            <w:tcBorders>
              <w:top w:val="nil"/>
              <w:left w:val="nil"/>
              <w:bottom w:val="single" w:sz="4" w:space="0" w:color="auto"/>
              <w:right w:val="single" w:sz="4" w:space="0" w:color="auto"/>
            </w:tcBorders>
            <w:vAlign w:val="bottom"/>
          </w:tcPr>
          <w:p w:rsidR="003932BB" w:rsidRPr="003F7497" w:rsidRDefault="003932BB">
            <w:pPr>
              <w:jc w:val="right"/>
              <w:rPr>
                <w:rFonts w:ascii="Calibri" w:hAnsi="Calibri"/>
                <w:color w:val="000000"/>
                <w:sz w:val="20"/>
                <w:szCs w:val="20"/>
              </w:rPr>
            </w:pPr>
            <w:r w:rsidRPr="003F7497">
              <w:rPr>
                <w:rFonts w:ascii="Calibri" w:hAnsi="Calibri"/>
                <w:color w:val="000000"/>
                <w:sz w:val="20"/>
                <w:szCs w:val="20"/>
              </w:rPr>
              <w:t>199969</w:t>
            </w:r>
          </w:p>
        </w:tc>
        <w:tc>
          <w:tcPr>
            <w:tcW w:w="1260" w:type="dxa"/>
            <w:tcBorders>
              <w:top w:val="nil"/>
              <w:left w:val="nil"/>
              <w:bottom w:val="single" w:sz="4" w:space="0" w:color="auto"/>
              <w:right w:val="single" w:sz="4" w:space="0" w:color="auto"/>
            </w:tcBorders>
          </w:tcPr>
          <w:p w:rsidR="003932BB" w:rsidRPr="003F7497" w:rsidRDefault="003932BB" w:rsidP="00177885">
            <w:pPr>
              <w:autoSpaceDE w:val="0"/>
              <w:autoSpaceDN w:val="0"/>
              <w:adjustRightInd w:val="0"/>
              <w:jc w:val="center"/>
              <w:rPr>
                <w:rFonts w:ascii="Sylfaen" w:eastAsiaTheme="minorHAnsi" w:hAnsi="Sylfaen"/>
                <w:sz w:val="20"/>
                <w:szCs w:val="20"/>
                <w:highlight w:val="yellow"/>
              </w:rPr>
            </w:pPr>
          </w:p>
        </w:tc>
        <w:tc>
          <w:tcPr>
            <w:tcW w:w="1364" w:type="dxa"/>
            <w:tcBorders>
              <w:top w:val="nil"/>
              <w:left w:val="nil"/>
              <w:bottom w:val="single" w:sz="4" w:space="0" w:color="auto"/>
              <w:right w:val="single" w:sz="4" w:space="0" w:color="auto"/>
            </w:tcBorders>
          </w:tcPr>
          <w:p w:rsidR="003932BB" w:rsidRPr="003F7497" w:rsidRDefault="003932BB" w:rsidP="00177885">
            <w:pPr>
              <w:autoSpaceDE w:val="0"/>
              <w:autoSpaceDN w:val="0"/>
              <w:adjustRightInd w:val="0"/>
              <w:jc w:val="center"/>
              <w:rPr>
                <w:rFonts w:ascii="Sylfaen" w:eastAsiaTheme="minorHAnsi" w:hAnsi="Sylfaen"/>
                <w:sz w:val="20"/>
                <w:szCs w:val="20"/>
              </w:rPr>
            </w:pPr>
          </w:p>
        </w:tc>
      </w:tr>
      <w:tr w:rsidR="003932BB" w:rsidRPr="0073010B" w:rsidTr="00B52CD7">
        <w:trPr>
          <w:trHeight w:val="714"/>
        </w:trPr>
        <w:tc>
          <w:tcPr>
            <w:tcW w:w="459" w:type="dxa"/>
            <w:tcBorders>
              <w:top w:val="nil"/>
              <w:left w:val="single" w:sz="4" w:space="0" w:color="auto"/>
              <w:bottom w:val="single" w:sz="4" w:space="0" w:color="auto"/>
              <w:right w:val="single" w:sz="4" w:space="0" w:color="auto"/>
            </w:tcBorders>
            <w:vAlign w:val="center"/>
          </w:tcPr>
          <w:p w:rsidR="003932BB" w:rsidRPr="002D7FBB" w:rsidRDefault="003932BB" w:rsidP="00177885">
            <w:pPr>
              <w:jc w:val="center"/>
              <w:rPr>
                <w:rFonts w:ascii="Sylfaen" w:hAnsi="Sylfaen" w:cs="Arial LatArm"/>
                <w:sz w:val="18"/>
                <w:szCs w:val="18"/>
                <w:lang w:val="hy-AM"/>
              </w:rPr>
            </w:pPr>
            <w:r w:rsidRPr="002D7FBB">
              <w:rPr>
                <w:rFonts w:ascii="Sylfaen" w:hAnsi="Sylfaen" w:cs="Arial LatArm"/>
                <w:sz w:val="18"/>
                <w:szCs w:val="18"/>
                <w:lang w:val="hy-AM"/>
              </w:rPr>
              <w:t>4</w:t>
            </w:r>
          </w:p>
        </w:tc>
        <w:tc>
          <w:tcPr>
            <w:tcW w:w="3645" w:type="dxa"/>
            <w:tcBorders>
              <w:top w:val="nil"/>
              <w:left w:val="nil"/>
              <w:bottom w:val="single" w:sz="4" w:space="0" w:color="auto"/>
              <w:right w:val="single" w:sz="4" w:space="0" w:color="auto"/>
            </w:tcBorders>
            <w:noWrap/>
          </w:tcPr>
          <w:p w:rsidR="003932BB" w:rsidRPr="006776DD" w:rsidRDefault="003932BB" w:rsidP="00177885">
            <w:pPr>
              <w:rPr>
                <w:rFonts w:ascii="Sylfaen" w:hAnsi="Sylfaen"/>
                <w:sz w:val="16"/>
                <w:szCs w:val="20"/>
                <w:lang w:val="hy-AM"/>
              </w:rPr>
            </w:pPr>
            <w:r w:rsidRPr="006776DD">
              <w:rPr>
                <w:rFonts w:ascii="Sylfaen" w:hAnsi="Sylfaen"/>
                <w:sz w:val="16"/>
                <w:szCs w:val="20"/>
                <w:lang w:val="hy-AM"/>
              </w:rPr>
              <w:t xml:space="preserve">Վերգետնյա գնդային փական </w:t>
            </w:r>
          </w:p>
          <w:p w:rsidR="003932BB" w:rsidRPr="006776DD" w:rsidRDefault="003932BB" w:rsidP="00177885">
            <w:pPr>
              <w:rPr>
                <w:rFonts w:ascii="Sylfaen" w:hAnsi="Sylfaen"/>
                <w:sz w:val="16"/>
                <w:szCs w:val="18"/>
                <w:lang w:val="hy-AM"/>
              </w:rPr>
            </w:pPr>
            <w:r w:rsidRPr="006776DD">
              <w:rPr>
                <w:rFonts w:ascii="Sylfaen" w:hAnsi="Sylfaen"/>
                <w:sz w:val="16"/>
                <w:szCs w:val="20"/>
                <w:lang w:val="hy-AM"/>
              </w:rPr>
              <w:t>Dy 50մ, եռակցմամբ</w:t>
            </w:r>
          </w:p>
        </w:tc>
        <w:tc>
          <w:tcPr>
            <w:tcW w:w="675" w:type="dxa"/>
            <w:tcBorders>
              <w:top w:val="nil"/>
              <w:left w:val="nil"/>
              <w:bottom w:val="single" w:sz="4" w:space="0" w:color="auto"/>
              <w:right w:val="single" w:sz="4" w:space="0" w:color="auto"/>
            </w:tcBorders>
          </w:tcPr>
          <w:p w:rsidR="003932BB" w:rsidRPr="00FC6E3D" w:rsidRDefault="003932BB" w:rsidP="00177885">
            <w:pPr>
              <w:autoSpaceDE w:val="0"/>
              <w:autoSpaceDN w:val="0"/>
              <w:adjustRightInd w:val="0"/>
              <w:jc w:val="center"/>
              <w:rPr>
                <w:rFonts w:ascii="Sylfaen" w:eastAsiaTheme="minorHAnsi" w:hAnsi="Sylfaen"/>
                <w:sz w:val="16"/>
                <w:szCs w:val="18"/>
                <w:lang w:val="hy-AM"/>
              </w:rPr>
            </w:pPr>
            <w:r w:rsidRPr="00FC6E3D">
              <w:rPr>
                <w:rFonts w:ascii="Sylfaen" w:eastAsiaTheme="minorHAnsi" w:hAnsi="Sylfaen"/>
                <w:sz w:val="16"/>
                <w:szCs w:val="18"/>
                <w:lang w:val="hy-AM"/>
              </w:rPr>
              <w:t>հատ</w:t>
            </w:r>
          </w:p>
        </w:tc>
        <w:tc>
          <w:tcPr>
            <w:tcW w:w="945" w:type="dxa"/>
            <w:tcBorders>
              <w:top w:val="nil"/>
              <w:left w:val="nil"/>
              <w:bottom w:val="single" w:sz="4" w:space="0" w:color="auto"/>
              <w:right w:val="single" w:sz="4" w:space="0" w:color="auto"/>
            </w:tcBorders>
          </w:tcPr>
          <w:p w:rsidR="003932BB" w:rsidRPr="002D7FBB" w:rsidRDefault="003932BB" w:rsidP="00177885">
            <w:pPr>
              <w:jc w:val="center"/>
              <w:rPr>
                <w:rFonts w:ascii="Sylfaen" w:hAnsi="Sylfaen"/>
                <w:sz w:val="18"/>
                <w:szCs w:val="18"/>
                <w:lang w:val="hy-AM"/>
              </w:rPr>
            </w:pPr>
          </w:p>
          <w:p w:rsidR="003932BB" w:rsidRPr="00FC6E3D" w:rsidRDefault="003932BB" w:rsidP="00177885">
            <w:pPr>
              <w:jc w:val="center"/>
              <w:rPr>
                <w:rFonts w:ascii="Sylfaen" w:hAnsi="Sylfaen"/>
                <w:sz w:val="18"/>
                <w:szCs w:val="18"/>
              </w:rPr>
            </w:pPr>
            <w:r>
              <w:rPr>
                <w:rFonts w:ascii="Sylfaen" w:hAnsi="Sylfaen"/>
                <w:sz w:val="18"/>
                <w:szCs w:val="18"/>
              </w:rPr>
              <w:t>18</w:t>
            </w:r>
          </w:p>
        </w:tc>
        <w:tc>
          <w:tcPr>
            <w:tcW w:w="1530" w:type="dxa"/>
            <w:tcBorders>
              <w:top w:val="nil"/>
              <w:left w:val="nil"/>
              <w:bottom w:val="single" w:sz="4" w:space="0" w:color="auto"/>
              <w:right w:val="single" w:sz="4" w:space="0" w:color="auto"/>
            </w:tcBorders>
            <w:vAlign w:val="bottom"/>
          </w:tcPr>
          <w:p w:rsidR="003932BB" w:rsidRPr="003F7497" w:rsidRDefault="003932BB">
            <w:pPr>
              <w:jc w:val="right"/>
              <w:rPr>
                <w:rFonts w:ascii="Calibri" w:hAnsi="Calibri"/>
                <w:color w:val="000000"/>
                <w:sz w:val="20"/>
                <w:szCs w:val="20"/>
              </w:rPr>
            </w:pPr>
            <w:r w:rsidRPr="003F7497">
              <w:rPr>
                <w:rFonts w:ascii="Calibri" w:hAnsi="Calibri"/>
                <w:color w:val="000000"/>
                <w:sz w:val="20"/>
                <w:szCs w:val="20"/>
              </w:rPr>
              <w:t>387442</w:t>
            </w:r>
          </w:p>
        </w:tc>
        <w:tc>
          <w:tcPr>
            <w:tcW w:w="1440" w:type="dxa"/>
            <w:tcBorders>
              <w:top w:val="nil"/>
              <w:left w:val="nil"/>
              <w:bottom w:val="single" w:sz="4" w:space="0" w:color="auto"/>
              <w:right w:val="single" w:sz="4" w:space="0" w:color="auto"/>
            </w:tcBorders>
            <w:vAlign w:val="bottom"/>
          </w:tcPr>
          <w:p w:rsidR="003932BB" w:rsidRPr="003F7497" w:rsidRDefault="003932BB">
            <w:pPr>
              <w:jc w:val="right"/>
              <w:rPr>
                <w:rFonts w:ascii="Calibri" w:hAnsi="Calibri"/>
                <w:color w:val="000000"/>
                <w:sz w:val="20"/>
                <w:szCs w:val="20"/>
              </w:rPr>
            </w:pPr>
            <w:r w:rsidRPr="003F7497">
              <w:rPr>
                <w:rFonts w:ascii="Calibri" w:hAnsi="Calibri"/>
                <w:color w:val="000000"/>
                <w:sz w:val="20"/>
                <w:szCs w:val="20"/>
              </w:rPr>
              <w:t>6973961</w:t>
            </w:r>
          </w:p>
        </w:tc>
        <w:tc>
          <w:tcPr>
            <w:tcW w:w="1260" w:type="dxa"/>
            <w:tcBorders>
              <w:top w:val="nil"/>
              <w:left w:val="nil"/>
              <w:bottom w:val="single" w:sz="4" w:space="0" w:color="auto"/>
              <w:right w:val="single" w:sz="4" w:space="0" w:color="auto"/>
            </w:tcBorders>
          </w:tcPr>
          <w:p w:rsidR="003932BB" w:rsidRPr="003F7497" w:rsidRDefault="003932BB" w:rsidP="00177885">
            <w:pPr>
              <w:jc w:val="center"/>
              <w:rPr>
                <w:rFonts w:ascii="Sylfaen" w:hAnsi="Sylfaen"/>
                <w:sz w:val="20"/>
                <w:szCs w:val="20"/>
                <w:highlight w:val="yellow"/>
                <w:lang w:val="hy-AM"/>
              </w:rPr>
            </w:pPr>
          </w:p>
        </w:tc>
        <w:tc>
          <w:tcPr>
            <w:tcW w:w="1364" w:type="dxa"/>
            <w:tcBorders>
              <w:top w:val="nil"/>
              <w:left w:val="nil"/>
              <w:bottom w:val="single" w:sz="4" w:space="0" w:color="auto"/>
              <w:right w:val="single" w:sz="4" w:space="0" w:color="auto"/>
            </w:tcBorders>
          </w:tcPr>
          <w:p w:rsidR="003932BB" w:rsidRPr="003F7497" w:rsidRDefault="003932BB" w:rsidP="00177885">
            <w:pPr>
              <w:jc w:val="center"/>
              <w:rPr>
                <w:rFonts w:ascii="Sylfaen" w:hAnsi="Sylfaen"/>
                <w:sz w:val="20"/>
                <w:szCs w:val="20"/>
                <w:lang w:val="hy-AM"/>
              </w:rPr>
            </w:pPr>
          </w:p>
        </w:tc>
      </w:tr>
      <w:tr w:rsidR="003932BB" w:rsidRPr="0073010B" w:rsidTr="00B52CD7">
        <w:trPr>
          <w:trHeight w:val="540"/>
        </w:trPr>
        <w:tc>
          <w:tcPr>
            <w:tcW w:w="459" w:type="dxa"/>
            <w:tcBorders>
              <w:top w:val="nil"/>
              <w:left w:val="single" w:sz="4" w:space="0" w:color="auto"/>
              <w:bottom w:val="single" w:sz="4" w:space="0" w:color="auto"/>
              <w:right w:val="single" w:sz="4" w:space="0" w:color="auto"/>
            </w:tcBorders>
            <w:vAlign w:val="center"/>
          </w:tcPr>
          <w:p w:rsidR="003932BB" w:rsidRPr="002D7FBB" w:rsidRDefault="003932BB" w:rsidP="00177885">
            <w:pPr>
              <w:jc w:val="center"/>
              <w:rPr>
                <w:rFonts w:ascii="Sylfaen" w:hAnsi="Sylfaen" w:cs="Arial LatArm"/>
                <w:sz w:val="18"/>
                <w:szCs w:val="18"/>
                <w:lang w:val="hy-AM"/>
              </w:rPr>
            </w:pPr>
            <w:r w:rsidRPr="002D7FBB">
              <w:rPr>
                <w:rFonts w:ascii="Sylfaen" w:hAnsi="Sylfaen" w:cs="Arial LatArm"/>
                <w:sz w:val="18"/>
                <w:szCs w:val="18"/>
                <w:lang w:val="hy-AM"/>
              </w:rPr>
              <w:t>5</w:t>
            </w:r>
          </w:p>
        </w:tc>
        <w:tc>
          <w:tcPr>
            <w:tcW w:w="3645" w:type="dxa"/>
            <w:tcBorders>
              <w:top w:val="nil"/>
              <w:left w:val="nil"/>
              <w:bottom w:val="single" w:sz="4" w:space="0" w:color="auto"/>
              <w:right w:val="single" w:sz="4" w:space="0" w:color="auto"/>
            </w:tcBorders>
            <w:noWrap/>
          </w:tcPr>
          <w:p w:rsidR="003932BB" w:rsidRPr="006776DD" w:rsidRDefault="003932BB" w:rsidP="00177885">
            <w:pPr>
              <w:autoSpaceDE w:val="0"/>
              <w:autoSpaceDN w:val="0"/>
              <w:adjustRightInd w:val="0"/>
              <w:rPr>
                <w:rFonts w:ascii="Sylfaen" w:hAnsi="Sylfaen"/>
                <w:sz w:val="16"/>
                <w:szCs w:val="20"/>
                <w:lang w:val="hy-AM"/>
              </w:rPr>
            </w:pPr>
            <w:r w:rsidRPr="006776DD">
              <w:rPr>
                <w:rFonts w:ascii="Sylfaen" w:hAnsi="Sylfaen"/>
                <w:sz w:val="16"/>
                <w:szCs w:val="20"/>
                <w:lang w:val="hy-AM"/>
              </w:rPr>
              <w:t xml:space="preserve">Վերգետնյա գնդային փական </w:t>
            </w:r>
          </w:p>
          <w:p w:rsidR="003932BB" w:rsidRPr="006776DD" w:rsidRDefault="003932BB" w:rsidP="00177885">
            <w:pPr>
              <w:autoSpaceDE w:val="0"/>
              <w:autoSpaceDN w:val="0"/>
              <w:adjustRightInd w:val="0"/>
              <w:rPr>
                <w:rFonts w:ascii="Sylfaen" w:eastAsiaTheme="minorHAnsi" w:hAnsi="Sylfaen"/>
                <w:sz w:val="16"/>
                <w:szCs w:val="18"/>
                <w:lang w:val="hy-AM"/>
              </w:rPr>
            </w:pPr>
            <w:r w:rsidRPr="006776DD">
              <w:rPr>
                <w:rFonts w:ascii="Sylfaen" w:hAnsi="Sylfaen"/>
                <w:sz w:val="16"/>
                <w:szCs w:val="20"/>
                <w:lang w:val="hy-AM"/>
              </w:rPr>
              <w:t>Dy 50մմ, կցաշուրթերով</w:t>
            </w:r>
          </w:p>
        </w:tc>
        <w:tc>
          <w:tcPr>
            <w:tcW w:w="675" w:type="dxa"/>
            <w:tcBorders>
              <w:top w:val="nil"/>
              <w:left w:val="nil"/>
              <w:bottom w:val="single" w:sz="4" w:space="0" w:color="auto"/>
              <w:right w:val="single" w:sz="4" w:space="0" w:color="auto"/>
            </w:tcBorders>
          </w:tcPr>
          <w:p w:rsidR="003932BB" w:rsidRPr="00FC6E3D" w:rsidRDefault="003932BB" w:rsidP="00177885">
            <w:pPr>
              <w:autoSpaceDE w:val="0"/>
              <w:autoSpaceDN w:val="0"/>
              <w:adjustRightInd w:val="0"/>
              <w:jc w:val="center"/>
              <w:rPr>
                <w:rFonts w:ascii="Sylfaen" w:eastAsiaTheme="minorHAnsi" w:hAnsi="Sylfaen"/>
                <w:sz w:val="16"/>
                <w:szCs w:val="18"/>
                <w:lang w:val="hy-AM"/>
              </w:rPr>
            </w:pPr>
            <w:r w:rsidRPr="00FC6E3D">
              <w:rPr>
                <w:rFonts w:ascii="Sylfaen" w:eastAsiaTheme="minorHAnsi" w:hAnsi="Sylfaen"/>
                <w:sz w:val="16"/>
                <w:szCs w:val="18"/>
                <w:lang w:val="hy-AM"/>
              </w:rPr>
              <w:t>հատ</w:t>
            </w:r>
          </w:p>
        </w:tc>
        <w:tc>
          <w:tcPr>
            <w:tcW w:w="945" w:type="dxa"/>
            <w:tcBorders>
              <w:top w:val="nil"/>
              <w:left w:val="nil"/>
              <w:bottom w:val="single" w:sz="4" w:space="0" w:color="auto"/>
              <w:right w:val="single" w:sz="4" w:space="0" w:color="auto"/>
            </w:tcBorders>
          </w:tcPr>
          <w:p w:rsidR="003932BB" w:rsidRPr="002D7FBB" w:rsidRDefault="003932BB" w:rsidP="00177885">
            <w:pPr>
              <w:autoSpaceDE w:val="0"/>
              <w:autoSpaceDN w:val="0"/>
              <w:adjustRightInd w:val="0"/>
              <w:jc w:val="center"/>
              <w:rPr>
                <w:rFonts w:ascii="Sylfaen" w:eastAsiaTheme="minorHAnsi" w:hAnsi="Sylfaen"/>
                <w:sz w:val="18"/>
                <w:szCs w:val="18"/>
                <w:lang w:val="hy-AM"/>
              </w:rPr>
            </w:pPr>
          </w:p>
          <w:p w:rsidR="003932BB" w:rsidRPr="00FC6E3D" w:rsidRDefault="003932BB" w:rsidP="00177885">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13</w:t>
            </w:r>
          </w:p>
        </w:tc>
        <w:tc>
          <w:tcPr>
            <w:tcW w:w="1530" w:type="dxa"/>
            <w:tcBorders>
              <w:top w:val="nil"/>
              <w:left w:val="nil"/>
              <w:bottom w:val="single" w:sz="4" w:space="0" w:color="auto"/>
              <w:right w:val="single" w:sz="4" w:space="0" w:color="auto"/>
            </w:tcBorders>
            <w:vAlign w:val="bottom"/>
          </w:tcPr>
          <w:p w:rsidR="003932BB" w:rsidRPr="003F7497" w:rsidRDefault="003932BB">
            <w:pPr>
              <w:jc w:val="right"/>
              <w:rPr>
                <w:rFonts w:ascii="Calibri" w:hAnsi="Calibri"/>
                <w:color w:val="000000"/>
                <w:sz w:val="20"/>
                <w:szCs w:val="20"/>
              </w:rPr>
            </w:pPr>
            <w:r w:rsidRPr="003F7497">
              <w:rPr>
                <w:rFonts w:ascii="Calibri" w:hAnsi="Calibri"/>
                <w:color w:val="000000"/>
                <w:sz w:val="20"/>
                <w:szCs w:val="20"/>
              </w:rPr>
              <w:t>504244</w:t>
            </w:r>
          </w:p>
        </w:tc>
        <w:tc>
          <w:tcPr>
            <w:tcW w:w="1440" w:type="dxa"/>
            <w:tcBorders>
              <w:top w:val="nil"/>
              <w:left w:val="nil"/>
              <w:bottom w:val="single" w:sz="4" w:space="0" w:color="auto"/>
              <w:right w:val="single" w:sz="4" w:space="0" w:color="auto"/>
            </w:tcBorders>
            <w:vAlign w:val="bottom"/>
          </w:tcPr>
          <w:p w:rsidR="003932BB" w:rsidRPr="003F7497" w:rsidRDefault="003932BB">
            <w:pPr>
              <w:jc w:val="right"/>
              <w:rPr>
                <w:rFonts w:ascii="Calibri" w:hAnsi="Calibri"/>
                <w:color w:val="000000"/>
                <w:sz w:val="20"/>
                <w:szCs w:val="20"/>
              </w:rPr>
            </w:pPr>
            <w:r w:rsidRPr="003F7497">
              <w:rPr>
                <w:rFonts w:ascii="Calibri" w:hAnsi="Calibri"/>
                <w:color w:val="000000"/>
                <w:sz w:val="20"/>
                <w:szCs w:val="20"/>
              </w:rPr>
              <w:t>6555172</w:t>
            </w:r>
          </w:p>
        </w:tc>
        <w:tc>
          <w:tcPr>
            <w:tcW w:w="1260" w:type="dxa"/>
            <w:tcBorders>
              <w:top w:val="nil"/>
              <w:left w:val="nil"/>
              <w:bottom w:val="single" w:sz="4" w:space="0" w:color="auto"/>
              <w:right w:val="single" w:sz="4" w:space="0" w:color="auto"/>
            </w:tcBorders>
          </w:tcPr>
          <w:p w:rsidR="003932BB" w:rsidRPr="003F7497" w:rsidRDefault="003932BB" w:rsidP="00177885">
            <w:pPr>
              <w:autoSpaceDE w:val="0"/>
              <w:autoSpaceDN w:val="0"/>
              <w:adjustRightInd w:val="0"/>
              <w:jc w:val="center"/>
              <w:rPr>
                <w:rFonts w:ascii="Sylfaen" w:eastAsiaTheme="minorHAnsi" w:hAnsi="Sylfaen"/>
                <w:sz w:val="20"/>
                <w:szCs w:val="20"/>
                <w:highlight w:val="yellow"/>
                <w:lang w:val="hy-AM"/>
              </w:rPr>
            </w:pPr>
          </w:p>
        </w:tc>
        <w:tc>
          <w:tcPr>
            <w:tcW w:w="1364" w:type="dxa"/>
            <w:tcBorders>
              <w:top w:val="nil"/>
              <w:left w:val="nil"/>
              <w:bottom w:val="single" w:sz="4" w:space="0" w:color="auto"/>
              <w:right w:val="single" w:sz="4" w:space="0" w:color="auto"/>
            </w:tcBorders>
          </w:tcPr>
          <w:p w:rsidR="003932BB" w:rsidRPr="003F7497" w:rsidRDefault="003932BB" w:rsidP="00177885">
            <w:pPr>
              <w:autoSpaceDE w:val="0"/>
              <w:autoSpaceDN w:val="0"/>
              <w:adjustRightInd w:val="0"/>
              <w:jc w:val="center"/>
              <w:rPr>
                <w:rFonts w:ascii="Sylfaen" w:eastAsiaTheme="minorHAnsi" w:hAnsi="Sylfaen"/>
                <w:sz w:val="20"/>
                <w:szCs w:val="20"/>
                <w:lang w:val="hy-AM"/>
              </w:rPr>
            </w:pPr>
          </w:p>
        </w:tc>
      </w:tr>
      <w:tr w:rsidR="003932BB" w:rsidRPr="0073010B" w:rsidTr="00B52CD7">
        <w:trPr>
          <w:trHeight w:val="576"/>
        </w:trPr>
        <w:tc>
          <w:tcPr>
            <w:tcW w:w="459" w:type="dxa"/>
            <w:tcBorders>
              <w:top w:val="nil"/>
              <w:left w:val="single" w:sz="4" w:space="0" w:color="auto"/>
              <w:bottom w:val="single" w:sz="4" w:space="0" w:color="auto"/>
              <w:right w:val="single" w:sz="4" w:space="0" w:color="auto"/>
            </w:tcBorders>
            <w:vAlign w:val="center"/>
          </w:tcPr>
          <w:p w:rsidR="003932BB" w:rsidRPr="002D7FBB" w:rsidRDefault="003932BB" w:rsidP="00177885">
            <w:pPr>
              <w:jc w:val="center"/>
              <w:rPr>
                <w:rFonts w:ascii="Sylfaen" w:hAnsi="Sylfaen" w:cs="Arial LatArm"/>
                <w:sz w:val="18"/>
                <w:szCs w:val="18"/>
                <w:lang w:val="hy-AM"/>
              </w:rPr>
            </w:pPr>
            <w:r w:rsidRPr="002D7FBB">
              <w:rPr>
                <w:rFonts w:ascii="Sylfaen" w:hAnsi="Sylfaen" w:cs="Arial LatArm"/>
                <w:sz w:val="18"/>
                <w:szCs w:val="18"/>
                <w:lang w:val="hy-AM"/>
              </w:rPr>
              <w:t>6</w:t>
            </w:r>
          </w:p>
        </w:tc>
        <w:tc>
          <w:tcPr>
            <w:tcW w:w="3645" w:type="dxa"/>
            <w:tcBorders>
              <w:top w:val="nil"/>
              <w:left w:val="nil"/>
              <w:bottom w:val="single" w:sz="4" w:space="0" w:color="auto"/>
              <w:right w:val="single" w:sz="4" w:space="0" w:color="auto"/>
            </w:tcBorders>
            <w:noWrap/>
          </w:tcPr>
          <w:p w:rsidR="003932BB" w:rsidRPr="006776DD" w:rsidRDefault="003932BB" w:rsidP="00177885">
            <w:pPr>
              <w:autoSpaceDE w:val="0"/>
              <w:autoSpaceDN w:val="0"/>
              <w:adjustRightInd w:val="0"/>
              <w:rPr>
                <w:rFonts w:ascii="Sylfaen" w:hAnsi="Sylfaen"/>
                <w:sz w:val="16"/>
                <w:szCs w:val="20"/>
                <w:lang w:val="hy-AM"/>
              </w:rPr>
            </w:pPr>
            <w:r w:rsidRPr="006776DD">
              <w:rPr>
                <w:rFonts w:ascii="Sylfaen" w:hAnsi="Sylfaen"/>
                <w:sz w:val="16"/>
                <w:szCs w:val="20"/>
                <w:lang w:val="hy-AM"/>
              </w:rPr>
              <w:t xml:space="preserve">Վերգետնյա գնդային փական </w:t>
            </w:r>
          </w:p>
          <w:p w:rsidR="003932BB" w:rsidRPr="006776DD" w:rsidRDefault="003932BB" w:rsidP="00177885">
            <w:pPr>
              <w:autoSpaceDE w:val="0"/>
              <w:autoSpaceDN w:val="0"/>
              <w:adjustRightInd w:val="0"/>
              <w:rPr>
                <w:rFonts w:ascii="Sylfaen" w:eastAsiaTheme="minorHAnsi" w:hAnsi="Sylfaen"/>
                <w:sz w:val="16"/>
                <w:szCs w:val="18"/>
                <w:lang w:val="hy-AM"/>
              </w:rPr>
            </w:pPr>
            <w:r w:rsidRPr="006776DD">
              <w:rPr>
                <w:rFonts w:ascii="Sylfaen" w:hAnsi="Sylfaen"/>
                <w:sz w:val="16"/>
                <w:szCs w:val="20"/>
                <w:lang w:val="hy-AM"/>
              </w:rPr>
              <w:t>Dy 80մմ, եռակցմամբ</w:t>
            </w:r>
          </w:p>
        </w:tc>
        <w:tc>
          <w:tcPr>
            <w:tcW w:w="675" w:type="dxa"/>
            <w:tcBorders>
              <w:top w:val="nil"/>
              <w:left w:val="nil"/>
              <w:bottom w:val="single" w:sz="4" w:space="0" w:color="auto"/>
              <w:right w:val="single" w:sz="4" w:space="0" w:color="auto"/>
            </w:tcBorders>
          </w:tcPr>
          <w:p w:rsidR="003932BB" w:rsidRPr="00FC6E3D" w:rsidRDefault="003932BB" w:rsidP="00177885">
            <w:pPr>
              <w:autoSpaceDE w:val="0"/>
              <w:autoSpaceDN w:val="0"/>
              <w:adjustRightInd w:val="0"/>
              <w:jc w:val="center"/>
              <w:rPr>
                <w:rFonts w:ascii="Sylfaen" w:eastAsiaTheme="minorHAnsi" w:hAnsi="Sylfaen"/>
                <w:sz w:val="16"/>
                <w:szCs w:val="18"/>
                <w:lang w:val="hy-AM"/>
              </w:rPr>
            </w:pPr>
            <w:r w:rsidRPr="00FC6E3D">
              <w:rPr>
                <w:rFonts w:ascii="Sylfaen" w:eastAsiaTheme="minorHAnsi" w:hAnsi="Sylfaen"/>
                <w:sz w:val="16"/>
                <w:szCs w:val="18"/>
                <w:lang w:val="hy-AM"/>
              </w:rPr>
              <w:t>հատ</w:t>
            </w:r>
          </w:p>
        </w:tc>
        <w:tc>
          <w:tcPr>
            <w:tcW w:w="945" w:type="dxa"/>
            <w:tcBorders>
              <w:top w:val="nil"/>
              <w:left w:val="nil"/>
              <w:bottom w:val="single" w:sz="4" w:space="0" w:color="auto"/>
              <w:right w:val="single" w:sz="4" w:space="0" w:color="auto"/>
            </w:tcBorders>
          </w:tcPr>
          <w:p w:rsidR="003932BB" w:rsidRPr="002D7FBB" w:rsidRDefault="003932BB" w:rsidP="00177885">
            <w:pPr>
              <w:autoSpaceDE w:val="0"/>
              <w:autoSpaceDN w:val="0"/>
              <w:adjustRightInd w:val="0"/>
              <w:jc w:val="center"/>
              <w:rPr>
                <w:rFonts w:ascii="Sylfaen" w:eastAsiaTheme="minorHAnsi" w:hAnsi="Sylfaen"/>
                <w:sz w:val="18"/>
                <w:szCs w:val="18"/>
                <w:lang w:val="hy-AM"/>
              </w:rPr>
            </w:pPr>
          </w:p>
          <w:p w:rsidR="003932BB" w:rsidRPr="00FC6E3D" w:rsidRDefault="003932BB" w:rsidP="00177885">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3</w:t>
            </w:r>
          </w:p>
        </w:tc>
        <w:tc>
          <w:tcPr>
            <w:tcW w:w="1530" w:type="dxa"/>
            <w:tcBorders>
              <w:top w:val="nil"/>
              <w:left w:val="nil"/>
              <w:bottom w:val="single" w:sz="4" w:space="0" w:color="auto"/>
              <w:right w:val="single" w:sz="4" w:space="0" w:color="auto"/>
            </w:tcBorders>
            <w:vAlign w:val="bottom"/>
          </w:tcPr>
          <w:p w:rsidR="003932BB" w:rsidRPr="003F7497" w:rsidRDefault="003932BB">
            <w:pPr>
              <w:jc w:val="right"/>
              <w:rPr>
                <w:rFonts w:ascii="Calibri" w:hAnsi="Calibri"/>
                <w:color w:val="000000"/>
                <w:sz w:val="20"/>
                <w:szCs w:val="20"/>
              </w:rPr>
            </w:pPr>
            <w:r w:rsidRPr="003F7497">
              <w:rPr>
                <w:rFonts w:ascii="Calibri" w:hAnsi="Calibri"/>
                <w:color w:val="000000"/>
                <w:sz w:val="20"/>
                <w:szCs w:val="20"/>
              </w:rPr>
              <w:t>581464</w:t>
            </w:r>
          </w:p>
        </w:tc>
        <w:tc>
          <w:tcPr>
            <w:tcW w:w="1440" w:type="dxa"/>
            <w:tcBorders>
              <w:top w:val="nil"/>
              <w:left w:val="nil"/>
              <w:bottom w:val="single" w:sz="4" w:space="0" w:color="auto"/>
              <w:right w:val="single" w:sz="4" w:space="0" w:color="auto"/>
            </w:tcBorders>
            <w:vAlign w:val="bottom"/>
          </w:tcPr>
          <w:p w:rsidR="003932BB" w:rsidRPr="003F7497" w:rsidRDefault="003932BB">
            <w:pPr>
              <w:jc w:val="right"/>
              <w:rPr>
                <w:rFonts w:ascii="Calibri" w:hAnsi="Calibri"/>
                <w:color w:val="000000"/>
                <w:sz w:val="20"/>
                <w:szCs w:val="20"/>
              </w:rPr>
            </w:pPr>
            <w:r w:rsidRPr="003F7497">
              <w:rPr>
                <w:rFonts w:ascii="Calibri" w:hAnsi="Calibri"/>
                <w:color w:val="000000"/>
                <w:sz w:val="20"/>
                <w:szCs w:val="20"/>
              </w:rPr>
              <w:t>1744393</w:t>
            </w:r>
          </w:p>
        </w:tc>
        <w:tc>
          <w:tcPr>
            <w:tcW w:w="1260" w:type="dxa"/>
            <w:tcBorders>
              <w:top w:val="nil"/>
              <w:left w:val="nil"/>
              <w:bottom w:val="single" w:sz="4" w:space="0" w:color="auto"/>
              <w:right w:val="single" w:sz="4" w:space="0" w:color="auto"/>
            </w:tcBorders>
          </w:tcPr>
          <w:p w:rsidR="003932BB" w:rsidRPr="003F7497" w:rsidRDefault="003932BB" w:rsidP="00177885">
            <w:pPr>
              <w:autoSpaceDE w:val="0"/>
              <w:autoSpaceDN w:val="0"/>
              <w:adjustRightInd w:val="0"/>
              <w:jc w:val="center"/>
              <w:rPr>
                <w:rFonts w:ascii="Sylfaen" w:eastAsiaTheme="minorHAnsi" w:hAnsi="Sylfaen"/>
                <w:sz w:val="20"/>
                <w:szCs w:val="20"/>
                <w:highlight w:val="yellow"/>
                <w:lang w:val="hy-AM"/>
              </w:rPr>
            </w:pPr>
          </w:p>
        </w:tc>
        <w:tc>
          <w:tcPr>
            <w:tcW w:w="1364" w:type="dxa"/>
            <w:tcBorders>
              <w:top w:val="nil"/>
              <w:left w:val="nil"/>
              <w:bottom w:val="single" w:sz="4" w:space="0" w:color="auto"/>
              <w:right w:val="single" w:sz="4" w:space="0" w:color="auto"/>
            </w:tcBorders>
          </w:tcPr>
          <w:p w:rsidR="003932BB" w:rsidRPr="003F7497" w:rsidRDefault="003932BB" w:rsidP="00177885">
            <w:pPr>
              <w:autoSpaceDE w:val="0"/>
              <w:autoSpaceDN w:val="0"/>
              <w:adjustRightInd w:val="0"/>
              <w:jc w:val="center"/>
              <w:rPr>
                <w:rFonts w:ascii="Sylfaen" w:eastAsiaTheme="minorHAnsi" w:hAnsi="Sylfaen"/>
                <w:sz w:val="20"/>
                <w:szCs w:val="20"/>
                <w:lang w:val="hy-AM"/>
              </w:rPr>
            </w:pPr>
          </w:p>
        </w:tc>
      </w:tr>
      <w:tr w:rsidR="003932BB" w:rsidRPr="00CF53C4" w:rsidTr="00B52CD7">
        <w:trPr>
          <w:trHeight w:val="684"/>
        </w:trPr>
        <w:tc>
          <w:tcPr>
            <w:tcW w:w="459" w:type="dxa"/>
            <w:tcBorders>
              <w:top w:val="nil"/>
              <w:left w:val="single" w:sz="4" w:space="0" w:color="auto"/>
              <w:bottom w:val="single" w:sz="4" w:space="0" w:color="auto"/>
              <w:right w:val="single" w:sz="4" w:space="0" w:color="auto"/>
            </w:tcBorders>
            <w:vAlign w:val="center"/>
          </w:tcPr>
          <w:p w:rsidR="003932BB" w:rsidRPr="002D7FBB" w:rsidRDefault="003932BB" w:rsidP="00177885">
            <w:pPr>
              <w:jc w:val="center"/>
              <w:rPr>
                <w:rFonts w:ascii="Sylfaen" w:hAnsi="Sylfaen" w:cs="Arial LatArm"/>
                <w:sz w:val="18"/>
                <w:szCs w:val="18"/>
                <w:lang w:val="hy-AM"/>
              </w:rPr>
            </w:pPr>
            <w:r w:rsidRPr="002D7FBB">
              <w:rPr>
                <w:rFonts w:ascii="Sylfaen" w:hAnsi="Sylfaen" w:cs="Arial LatArm"/>
                <w:sz w:val="18"/>
                <w:szCs w:val="18"/>
                <w:lang w:val="hy-AM"/>
              </w:rPr>
              <w:t>7</w:t>
            </w:r>
          </w:p>
        </w:tc>
        <w:tc>
          <w:tcPr>
            <w:tcW w:w="3645" w:type="dxa"/>
            <w:tcBorders>
              <w:top w:val="nil"/>
              <w:left w:val="nil"/>
              <w:bottom w:val="single" w:sz="4" w:space="0" w:color="auto"/>
              <w:right w:val="single" w:sz="4" w:space="0" w:color="auto"/>
            </w:tcBorders>
            <w:noWrap/>
          </w:tcPr>
          <w:p w:rsidR="003932BB" w:rsidRPr="006776DD" w:rsidRDefault="003932BB" w:rsidP="00177885">
            <w:pPr>
              <w:autoSpaceDE w:val="0"/>
              <w:autoSpaceDN w:val="0"/>
              <w:adjustRightInd w:val="0"/>
              <w:rPr>
                <w:rFonts w:ascii="Sylfaen" w:eastAsiaTheme="minorHAnsi" w:hAnsi="Sylfaen"/>
                <w:sz w:val="16"/>
                <w:szCs w:val="18"/>
                <w:lang w:val="hy-AM"/>
              </w:rPr>
            </w:pPr>
            <w:r w:rsidRPr="006776DD">
              <w:rPr>
                <w:rFonts w:ascii="Sylfaen" w:eastAsiaTheme="minorHAnsi" w:hAnsi="Sylfaen"/>
                <w:sz w:val="16"/>
                <w:szCs w:val="18"/>
                <w:lang w:val="hy-AM"/>
              </w:rPr>
              <w:t xml:space="preserve"> </w:t>
            </w:r>
            <w:r w:rsidRPr="006776DD">
              <w:rPr>
                <w:rFonts w:ascii="Sylfaen" w:hAnsi="Sylfaen"/>
                <w:sz w:val="16"/>
                <w:szCs w:val="20"/>
                <w:lang w:val="hy-AM"/>
              </w:rPr>
              <w:t>Վերգետնյա</w:t>
            </w:r>
            <w:r w:rsidRPr="006776DD">
              <w:rPr>
                <w:rFonts w:ascii="Sylfaen" w:eastAsiaTheme="minorHAnsi" w:hAnsi="Sylfaen"/>
                <w:sz w:val="16"/>
                <w:szCs w:val="18"/>
                <w:lang w:val="hy-AM"/>
              </w:rPr>
              <w:t xml:space="preserve"> գնդային փական </w:t>
            </w:r>
            <w:r w:rsidRPr="00AD39E1">
              <w:rPr>
                <w:rFonts w:ascii="Sylfaen" w:eastAsiaTheme="minorHAnsi" w:hAnsi="Sylfaen"/>
                <w:sz w:val="16"/>
                <w:szCs w:val="18"/>
                <w:lang w:val="hy-AM"/>
              </w:rPr>
              <w:t xml:space="preserve"> </w:t>
            </w:r>
            <w:r w:rsidRPr="006776DD">
              <w:rPr>
                <w:rFonts w:ascii="Sylfaen" w:hAnsi="Sylfaen"/>
                <w:sz w:val="16"/>
                <w:szCs w:val="20"/>
                <w:lang w:val="hy-AM"/>
              </w:rPr>
              <w:t>Dy 80մմ, կցաշուրթերով</w:t>
            </w:r>
          </w:p>
        </w:tc>
        <w:tc>
          <w:tcPr>
            <w:tcW w:w="675" w:type="dxa"/>
            <w:tcBorders>
              <w:top w:val="nil"/>
              <w:left w:val="nil"/>
              <w:bottom w:val="single" w:sz="4" w:space="0" w:color="auto"/>
              <w:right w:val="single" w:sz="4" w:space="0" w:color="auto"/>
            </w:tcBorders>
          </w:tcPr>
          <w:p w:rsidR="003932BB" w:rsidRPr="006776DD" w:rsidRDefault="003932BB" w:rsidP="00177885">
            <w:pPr>
              <w:autoSpaceDE w:val="0"/>
              <w:autoSpaceDN w:val="0"/>
              <w:adjustRightInd w:val="0"/>
              <w:jc w:val="center"/>
              <w:rPr>
                <w:rFonts w:ascii="Sylfaen" w:eastAsiaTheme="minorHAnsi" w:hAnsi="Sylfaen"/>
                <w:sz w:val="16"/>
                <w:szCs w:val="18"/>
                <w:lang w:val="hy-AM"/>
              </w:rPr>
            </w:pPr>
          </w:p>
          <w:p w:rsidR="003932BB" w:rsidRPr="00FC6E3D" w:rsidRDefault="003932BB" w:rsidP="00177885">
            <w:pPr>
              <w:autoSpaceDE w:val="0"/>
              <w:autoSpaceDN w:val="0"/>
              <w:adjustRightInd w:val="0"/>
              <w:jc w:val="center"/>
              <w:rPr>
                <w:rFonts w:ascii="Sylfaen" w:eastAsiaTheme="minorHAnsi" w:hAnsi="Sylfaen"/>
                <w:sz w:val="16"/>
                <w:szCs w:val="18"/>
              </w:rPr>
            </w:pPr>
            <w:r w:rsidRPr="00FC6E3D">
              <w:rPr>
                <w:rFonts w:ascii="Sylfaen" w:eastAsiaTheme="minorHAnsi" w:hAnsi="Sylfaen"/>
                <w:sz w:val="16"/>
                <w:szCs w:val="18"/>
              </w:rPr>
              <w:t>հատ</w:t>
            </w:r>
          </w:p>
        </w:tc>
        <w:tc>
          <w:tcPr>
            <w:tcW w:w="945" w:type="dxa"/>
            <w:tcBorders>
              <w:top w:val="nil"/>
              <w:left w:val="nil"/>
              <w:bottom w:val="single" w:sz="4" w:space="0" w:color="auto"/>
              <w:right w:val="single" w:sz="4" w:space="0" w:color="auto"/>
            </w:tcBorders>
          </w:tcPr>
          <w:p w:rsidR="003932BB" w:rsidRPr="002D7FBB" w:rsidRDefault="003932BB" w:rsidP="00177885">
            <w:pPr>
              <w:autoSpaceDE w:val="0"/>
              <w:autoSpaceDN w:val="0"/>
              <w:adjustRightInd w:val="0"/>
              <w:jc w:val="center"/>
              <w:rPr>
                <w:rFonts w:ascii="Sylfaen" w:eastAsiaTheme="minorHAnsi" w:hAnsi="Sylfaen"/>
                <w:sz w:val="18"/>
                <w:szCs w:val="18"/>
                <w:lang w:val="hy-AM"/>
              </w:rPr>
            </w:pPr>
          </w:p>
          <w:p w:rsidR="003932BB" w:rsidRPr="00AD39E1" w:rsidRDefault="003932BB" w:rsidP="00177885">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8</w:t>
            </w:r>
          </w:p>
        </w:tc>
        <w:tc>
          <w:tcPr>
            <w:tcW w:w="1530" w:type="dxa"/>
            <w:tcBorders>
              <w:top w:val="nil"/>
              <w:left w:val="nil"/>
              <w:bottom w:val="single" w:sz="4" w:space="0" w:color="auto"/>
              <w:right w:val="single" w:sz="4" w:space="0" w:color="auto"/>
            </w:tcBorders>
            <w:vAlign w:val="bottom"/>
          </w:tcPr>
          <w:p w:rsidR="003932BB" w:rsidRPr="003F7497" w:rsidRDefault="003932BB">
            <w:pPr>
              <w:jc w:val="right"/>
              <w:rPr>
                <w:rFonts w:ascii="Calibri" w:hAnsi="Calibri"/>
                <w:color w:val="000000"/>
                <w:sz w:val="20"/>
                <w:szCs w:val="20"/>
              </w:rPr>
            </w:pPr>
            <w:r w:rsidRPr="003F7497">
              <w:rPr>
                <w:rFonts w:ascii="Calibri" w:hAnsi="Calibri"/>
                <w:color w:val="000000"/>
                <w:sz w:val="20"/>
                <w:szCs w:val="20"/>
              </w:rPr>
              <w:t>715506</w:t>
            </w:r>
          </w:p>
        </w:tc>
        <w:tc>
          <w:tcPr>
            <w:tcW w:w="1440" w:type="dxa"/>
            <w:tcBorders>
              <w:top w:val="nil"/>
              <w:left w:val="nil"/>
              <w:bottom w:val="single" w:sz="4" w:space="0" w:color="auto"/>
              <w:right w:val="single" w:sz="4" w:space="0" w:color="auto"/>
            </w:tcBorders>
            <w:vAlign w:val="bottom"/>
          </w:tcPr>
          <w:p w:rsidR="003932BB" w:rsidRPr="003F7497" w:rsidRDefault="003932BB">
            <w:pPr>
              <w:jc w:val="right"/>
              <w:rPr>
                <w:rFonts w:ascii="Calibri" w:hAnsi="Calibri"/>
                <w:color w:val="000000"/>
                <w:sz w:val="20"/>
                <w:szCs w:val="20"/>
              </w:rPr>
            </w:pPr>
            <w:r w:rsidRPr="003F7497">
              <w:rPr>
                <w:rFonts w:ascii="Calibri" w:hAnsi="Calibri"/>
                <w:color w:val="000000"/>
                <w:sz w:val="20"/>
                <w:szCs w:val="20"/>
              </w:rPr>
              <w:t>5724050</w:t>
            </w:r>
          </w:p>
        </w:tc>
        <w:tc>
          <w:tcPr>
            <w:tcW w:w="1260" w:type="dxa"/>
            <w:tcBorders>
              <w:top w:val="nil"/>
              <w:left w:val="nil"/>
              <w:bottom w:val="single" w:sz="4" w:space="0" w:color="auto"/>
              <w:right w:val="single" w:sz="4" w:space="0" w:color="auto"/>
            </w:tcBorders>
          </w:tcPr>
          <w:p w:rsidR="003932BB" w:rsidRPr="003F7497" w:rsidRDefault="003932BB" w:rsidP="00177885">
            <w:pPr>
              <w:autoSpaceDE w:val="0"/>
              <w:autoSpaceDN w:val="0"/>
              <w:adjustRightInd w:val="0"/>
              <w:jc w:val="center"/>
              <w:rPr>
                <w:rFonts w:ascii="Sylfaen" w:eastAsiaTheme="minorHAnsi" w:hAnsi="Sylfaen"/>
                <w:sz w:val="20"/>
                <w:szCs w:val="20"/>
                <w:highlight w:val="yellow"/>
              </w:rPr>
            </w:pPr>
          </w:p>
        </w:tc>
        <w:tc>
          <w:tcPr>
            <w:tcW w:w="1364" w:type="dxa"/>
            <w:tcBorders>
              <w:top w:val="nil"/>
              <w:left w:val="nil"/>
              <w:bottom w:val="single" w:sz="4" w:space="0" w:color="auto"/>
              <w:right w:val="single" w:sz="4" w:space="0" w:color="auto"/>
            </w:tcBorders>
          </w:tcPr>
          <w:p w:rsidR="003932BB" w:rsidRPr="003F7497" w:rsidRDefault="003932BB" w:rsidP="00177885">
            <w:pPr>
              <w:autoSpaceDE w:val="0"/>
              <w:autoSpaceDN w:val="0"/>
              <w:adjustRightInd w:val="0"/>
              <w:jc w:val="center"/>
              <w:rPr>
                <w:rFonts w:ascii="Sylfaen" w:eastAsiaTheme="minorHAnsi" w:hAnsi="Sylfaen"/>
                <w:sz w:val="20"/>
                <w:szCs w:val="20"/>
              </w:rPr>
            </w:pPr>
          </w:p>
        </w:tc>
      </w:tr>
      <w:tr w:rsidR="003932BB" w:rsidRPr="00CF53C4" w:rsidTr="00B52CD7">
        <w:trPr>
          <w:trHeight w:val="566"/>
        </w:trPr>
        <w:tc>
          <w:tcPr>
            <w:tcW w:w="459" w:type="dxa"/>
            <w:tcBorders>
              <w:top w:val="nil"/>
              <w:left w:val="single" w:sz="4" w:space="0" w:color="auto"/>
              <w:bottom w:val="single" w:sz="4" w:space="0" w:color="auto"/>
              <w:right w:val="single" w:sz="4" w:space="0" w:color="auto"/>
            </w:tcBorders>
            <w:vAlign w:val="center"/>
          </w:tcPr>
          <w:p w:rsidR="003932BB" w:rsidRPr="002D7FBB" w:rsidRDefault="003932BB" w:rsidP="00177885">
            <w:pPr>
              <w:jc w:val="center"/>
              <w:rPr>
                <w:rFonts w:ascii="Sylfaen" w:hAnsi="Sylfaen" w:cs="Arial LatArm"/>
                <w:sz w:val="18"/>
                <w:szCs w:val="18"/>
                <w:lang w:val="hy-AM"/>
              </w:rPr>
            </w:pPr>
            <w:r w:rsidRPr="002D7FBB">
              <w:rPr>
                <w:rFonts w:ascii="Sylfaen" w:hAnsi="Sylfaen" w:cs="Arial LatArm"/>
                <w:sz w:val="18"/>
                <w:szCs w:val="18"/>
                <w:lang w:val="hy-AM"/>
              </w:rPr>
              <w:t>8</w:t>
            </w:r>
          </w:p>
        </w:tc>
        <w:tc>
          <w:tcPr>
            <w:tcW w:w="3645" w:type="dxa"/>
            <w:tcBorders>
              <w:top w:val="nil"/>
              <w:left w:val="nil"/>
              <w:bottom w:val="single" w:sz="4" w:space="0" w:color="auto"/>
              <w:right w:val="single" w:sz="4" w:space="0" w:color="auto"/>
            </w:tcBorders>
            <w:noWrap/>
          </w:tcPr>
          <w:p w:rsidR="003932BB" w:rsidRPr="006776DD" w:rsidRDefault="003932BB" w:rsidP="00177885">
            <w:pPr>
              <w:autoSpaceDE w:val="0"/>
              <w:autoSpaceDN w:val="0"/>
              <w:adjustRightInd w:val="0"/>
              <w:rPr>
                <w:rFonts w:ascii="Sylfaen" w:eastAsiaTheme="minorHAnsi" w:hAnsi="Sylfaen"/>
                <w:sz w:val="16"/>
                <w:szCs w:val="18"/>
                <w:lang w:val="hy-AM"/>
              </w:rPr>
            </w:pPr>
            <w:r w:rsidRPr="006776DD">
              <w:rPr>
                <w:rFonts w:ascii="Sylfaen" w:hAnsi="Sylfaen"/>
                <w:sz w:val="16"/>
                <w:szCs w:val="20"/>
                <w:lang w:val="hy-AM"/>
              </w:rPr>
              <w:t>Վերգետնյա</w:t>
            </w:r>
            <w:r w:rsidRPr="006776DD">
              <w:rPr>
                <w:rFonts w:ascii="Sylfaen" w:eastAsiaTheme="minorHAnsi" w:hAnsi="Sylfaen"/>
                <w:sz w:val="16"/>
                <w:szCs w:val="18"/>
                <w:lang w:val="hy-AM"/>
              </w:rPr>
              <w:t xml:space="preserve"> գնդային փական  </w:t>
            </w:r>
            <w:r w:rsidRPr="006776DD">
              <w:rPr>
                <w:rFonts w:ascii="Sylfaen" w:hAnsi="Sylfaen"/>
                <w:sz w:val="16"/>
                <w:szCs w:val="20"/>
                <w:lang w:val="hy-AM"/>
              </w:rPr>
              <w:t>Dy 100մմ, եռակցմամբ</w:t>
            </w:r>
          </w:p>
        </w:tc>
        <w:tc>
          <w:tcPr>
            <w:tcW w:w="675" w:type="dxa"/>
            <w:tcBorders>
              <w:top w:val="nil"/>
              <w:left w:val="nil"/>
              <w:bottom w:val="single" w:sz="4" w:space="0" w:color="auto"/>
              <w:right w:val="single" w:sz="4" w:space="0" w:color="auto"/>
            </w:tcBorders>
          </w:tcPr>
          <w:p w:rsidR="003932BB" w:rsidRPr="00FC6E3D" w:rsidRDefault="003932BB" w:rsidP="00177885">
            <w:pPr>
              <w:autoSpaceDE w:val="0"/>
              <w:autoSpaceDN w:val="0"/>
              <w:adjustRightInd w:val="0"/>
              <w:jc w:val="center"/>
              <w:rPr>
                <w:rFonts w:ascii="Sylfaen" w:eastAsiaTheme="minorHAnsi" w:hAnsi="Sylfaen"/>
                <w:sz w:val="16"/>
                <w:szCs w:val="18"/>
              </w:rPr>
            </w:pPr>
            <w:r>
              <w:rPr>
                <w:rFonts w:ascii="Sylfaen" w:eastAsiaTheme="minorHAnsi" w:hAnsi="Sylfaen"/>
                <w:sz w:val="16"/>
                <w:szCs w:val="18"/>
              </w:rPr>
              <w:t>հատ</w:t>
            </w:r>
          </w:p>
        </w:tc>
        <w:tc>
          <w:tcPr>
            <w:tcW w:w="945" w:type="dxa"/>
            <w:tcBorders>
              <w:top w:val="nil"/>
              <w:left w:val="nil"/>
              <w:bottom w:val="single" w:sz="4" w:space="0" w:color="auto"/>
              <w:right w:val="single" w:sz="4" w:space="0" w:color="auto"/>
            </w:tcBorders>
          </w:tcPr>
          <w:p w:rsidR="003932BB" w:rsidRPr="002D7FBB" w:rsidRDefault="003932BB" w:rsidP="00177885">
            <w:pPr>
              <w:jc w:val="center"/>
              <w:rPr>
                <w:rFonts w:ascii="Sylfaen" w:hAnsi="Sylfaen"/>
                <w:sz w:val="18"/>
                <w:szCs w:val="18"/>
                <w:lang w:val="hy-AM"/>
              </w:rPr>
            </w:pPr>
          </w:p>
          <w:p w:rsidR="003932BB" w:rsidRPr="002D7FBB" w:rsidRDefault="003932BB" w:rsidP="00177885">
            <w:pPr>
              <w:jc w:val="center"/>
              <w:rPr>
                <w:rFonts w:ascii="Sylfaen" w:hAnsi="Sylfaen"/>
                <w:sz w:val="18"/>
                <w:szCs w:val="18"/>
              </w:rPr>
            </w:pPr>
            <w:r>
              <w:rPr>
                <w:rFonts w:ascii="Sylfaen" w:hAnsi="Sylfaen"/>
                <w:sz w:val="18"/>
                <w:szCs w:val="18"/>
              </w:rPr>
              <w:t>40</w:t>
            </w:r>
          </w:p>
        </w:tc>
        <w:tc>
          <w:tcPr>
            <w:tcW w:w="1530" w:type="dxa"/>
            <w:tcBorders>
              <w:top w:val="nil"/>
              <w:left w:val="nil"/>
              <w:bottom w:val="single" w:sz="4" w:space="0" w:color="auto"/>
              <w:right w:val="single" w:sz="4" w:space="0" w:color="auto"/>
            </w:tcBorders>
            <w:vAlign w:val="bottom"/>
          </w:tcPr>
          <w:p w:rsidR="003932BB" w:rsidRPr="003F7497" w:rsidRDefault="003932BB">
            <w:pPr>
              <w:jc w:val="right"/>
              <w:rPr>
                <w:rFonts w:ascii="Calibri" w:hAnsi="Calibri"/>
                <w:color w:val="000000"/>
                <w:sz w:val="20"/>
                <w:szCs w:val="20"/>
              </w:rPr>
            </w:pPr>
            <w:r w:rsidRPr="003F7497">
              <w:rPr>
                <w:rFonts w:ascii="Calibri" w:hAnsi="Calibri"/>
                <w:color w:val="000000"/>
                <w:sz w:val="20"/>
                <w:szCs w:val="20"/>
              </w:rPr>
              <w:t>725695</w:t>
            </w:r>
          </w:p>
        </w:tc>
        <w:tc>
          <w:tcPr>
            <w:tcW w:w="1440" w:type="dxa"/>
            <w:tcBorders>
              <w:top w:val="nil"/>
              <w:left w:val="nil"/>
              <w:bottom w:val="single" w:sz="4" w:space="0" w:color="auto"/>
              <w:right w:val="single" w:sz="4" w:space="0" w:color="auto"/>
            </w:tcBorders>
            <w:vAlign w:val="bottom"/>
          </w:tcPr>
          <w:p w:rsidR="003932BB" w:rsidRPr="003F7497" w:rsidRDefault="003932BB">
            <w:pPr>
              <w:jc w:val="right"/>
              <w:rPr>
                <w:rFonts w:ascii="Calibri" w:hAnsi="Calibri"/>
                <w:color w:val="000000"/>
                <w:sz w:val="20"/>
                <w:szCs w:val="20"/>
              </w:rPr>
            </w:pPr>
            <w:r w:rsidRPr="003F7497">
              <w:rPr>
                <w:rFonts w:ascii="Calibri" w:hAnsi="Calibri"/>
                <w:color w:val="000000"/>
                <w:sz w:val="20"/>
                <w:szCs w:val="20"/>
              </w:rPr>
              <w:t>29027813</w:t>
            </w:r>
          </w:p>
        </w:tc>
        <w:tc>
          <w:tcPr>
            <w:tcW w:w="1260" w:type="dxa"/>
            <w:tcBorders>
              <w:top w:val="nil"/>
              <w:left w:val="nil"/>
              <w:bottom w:val="single" w:sz="4" w:space="0" w:color="auto"/>
              <w:right w:val="single" w:sz="4" w:space="0" w:color="auto"/>
            </w:tcBorders>
          </w:tcPr>
          <w:p w:rsidR="003932BB" w:rsidRPr="003F7497" w:rsidRDefault="003932BB" w:rsidP="00177885">
            <w:pPr>
              <w:jc w:val="center"/>
              <w:rPr>
                <w:rFonts w:ascii="Sylfaen" w:hAnsi="Sylfaen"/>
                <w:sz w:val="20"/>
                <w:szCs w:val="20"/>
                <w:highlight w:val="yellow"/>
              </w:rPr>
            </w:pPr>
          </w:p>
        </w:tc>
        <w:tc>
          <w:tcPr>
            <w:tcW w:w="1364" w:type="dxa"/>
            <w:tcBorders>
              <w:top w:val="nil"/>
              <w:left w:val="nil"/>
              <w:bottom w:val="single" w:sz="4" w:space="0" w:color="auto"/>
              <w:right w:val="single" w:sz="4" w:space="0" w:color="auto"/>
            </w:tcBorders>
          </w:tcPr>
          <w:p w:rsidR="003932BB" w:rsidRPr="003F7497" w:rsidRDefault="003932BB" w:rsidP="00177885">
            <w:pPr>
              <w:jc w:val="center"/>
              <w:rPr>
                <w:rFonts w:ascii="Sylfaen" w:hAnsi="Sylfaen"/>
                <w:sz w:val="20"/>
                <w:szCs w:val="20"/>
              </w:rPr>
            </w:pPr>
          </w:p>
        </w:tc>
      </w:tr>
      <w:tr w:rsidR="003932BB" w:rsidRPr="00CF53C4" w:rsidTr="00B52CD7">
        <w:trPr>
          <w:trHeight w:val="546"/>
        </w:trPr>
        <w:tc>
          <w:tcPr>
            <w:tcW w:w="459" w:type="dxa"/>
            <w:tcBorders>
              <w:top w:val="nil"/>
              <w:left w:val="single" w:sz="4" w:space="0" w:color="auto"/>
              <w:bottom w:val="single" w:sz="4" w:space="0" w:color="auto"/>
              <w:right w:val="single" w:sz="4" w:space="0" w:color="auto"/>
            </w:tcBorders>
            <w:vAlign w:val="center"/>
          </w:tcPr>
          <w:p w:rsidR="003932BB" w:rsidRPr="002D7FBB" w:rsidRDefault="003932BB" w:rsidP="00177885">
            <w:pPr>
              <w:jc w:val="center"/>
              <w:rPr>
                <w:rFonts w:ascii="Sylfaen" w:hAnsi="Sylfaen" w:cs="Arial LatArm"/>
                <w:sz w:val="18"/>
                <w:szCs w:val="18"/>
                <w:lang w:val="hy-AM"/>
              </w:rPr>
            </w:pPr>
            <w:r w:rsidRPr="002D7FBB">
              <w:rPr>
                <w:rFonts w:ascii="Sylfaen" w:hAnsi="Sylfaen" w:cs="Arial LatArm"/>
                <w:sz w:val="18"/>
                <w:szCs w:val="18"/>
                <w:lang w:val="hy-AM"/>
              </w:rPr>
              <w:t>9</w:t>
            </w:r>
          </w:p>
        </w:tc>
        <w:tc>
          <w:tcPr>
            <w:tcW w:w="3645" w:type="dxa"/>
            <w:tcBorders>
              <w:top w:val="nil"/>
              <w:left w:val="nil"/>
              <w:bottom w:val="single" w:sz="4" w:space="0" w:color="auto"/>
              <w:right w:val="single" w:sz="4" w:space="0" w:color="auto"/>
            </w:tcBorders>
            <w:noWrap/>
          </w:tcPr>
          <w:p w:rsidR="003932BB" w:rsidRPr="006776DD" w:rsidRDefault="003932BB" w:rsidP="00177885">
            <w:pPr>
              <w:autoSpaceDE w:val="0"/>
              <w:autoSpaceDN w:val="0"/>
              <w:adjustRightInd w:val="0"/>
              <w:rPr>
                <w:rFonts w:ascii="Sylfaen" w:eastAsiaTheme="minorHAnsi" w:hAnsi="Sylfaen"/>
                <w:sz w:val="16"/>
                <w:szCs w:val="18"/>
                <w:lang w:val="hy-AM"/>
              </w:rPr>
            </w:pPr>
            <w:r w:rsidRPr="006776DD">
              <w:rPr>
                <w:rFonts w:ascii="Sylfaen" w:hAnsi="Sylfaen"/>
                <w:sz w:val="16"/>
                <w:szCs w:val="20"/>
                <w:lang w:val="hy-AM"/>
              </w:rPr>
              <w:t>Վերգետնյա</w:t>
            </w:r>
            <w:r w:rsidRPr="006776DD">
              <w:rPr>
                <w:rFonts w:ascii="Sylfaen" w:eastAsiaTheme="minorHAnsi" w:hAnsi="Sylfaen"/>
                <w:sz w:val="16"/>
                <w:szCs w:val="18"/>
                <w:lang w:val="hy-AM"/>
              </w:rPr>
              <w:t xml:space="preserve"> գնդային փական </w:t>
            </w:r>
            <w:r w:rsidRPr="006776DD">
              <w:rPr>
                <w:rFonts w:ascii="Sylfaen" w:hAnsi="Sylfaen"/>
                <w:sz w:val="16"/>
                <w:szCs w:val="20"/>
                <w:lang w:val="hy-AM"/>
              </w:rPr>
              <w:t>Dy 150մմ, եռակցմամբ</w:t>
            </w:r>
          </w:p>
        </w:tc>
        <w:tc>
          <w:tcPr>
            <w:tcW w:w="675" w:type="dxa"/>
            <w:tcBorders>
              <w:top w:val="nil"/>
              <w:left w:val="nil"/>
              <w:bottom w:val="single" w:sz="4" w:space="0" w:color="auto"/>
              <w:right w:val="single" w:sz="4" w:space="0" w:color="auto"/>
            </w:tcBorders>
          </w:tcPr>
          <w:p w:rsidR="003932BB" w:rsidRPr="00FC6E3D" w:rsidRDefault="003932BB" w:rsidP="00177885">
            <w:pPr>
              <w:autoSpaceDE w:val="0"/>
              <w:autoSpaceDN w:val="0"/>
              <w:adjustRightInd w:val="0"/>
              <w:jc w:val="center"/>
              <w:rPr>
                <w:rFonts w:ascii="Sylfaen" w:eastAsiaTheme="minorHAnsi" w:hAnsi="Sylfaen"/>
                <w:sz w:val="16"/>
                <w:szCs w:val="18"/>
              </w:rPr>
            </w:pPr>
            <w:r>
              <w:rPr>
                <w:rFonts w:ascii="Sylfaen" w:eastAsiaTheme="minorHAnsi" w:hAnsi="Sylfaen"/>
                <w:sz w:val="16"/>
                <w:szCs w:val="18"/>
              </w:rPr>
              <w:t>հատ</w:t>
            </w:r>
          </w:p>
        </w:tc>
        <w:tc>
          <w:tcPr>
            <w:tcW w:w="945" w:type="dxa"/>
            <w:tcBorders>
              <w:top w:val="nil"/>
              <w:left w:val="nil"/>
              <w:bottom w:val="single" w:sz="4" w:space="0" w:color="auto"/>
              <w:right w:val="single" w:sz="4" w:space="0" w:color="auto"/>
            </w:tcBorders>
          </w:tcPr>
          <w:p w:rsidR="003932BB" w:rsidRPr="002D7FBB" w:rsidRDefault="003932BB" w:rsidP="00177885">
            <w:pPr>
              <w:autoSpaceDE w:val="0"/>
              <w:autoSpaceDN w:val="0"/>
              <w:adjustRightInd w:val="0"/>
              <w:jc w:val="center"/>
              <w:rPr>
                <w:rFonts w:ascii="Sylfaen" w:eastAsiaTheme="minorHAnsi" w:hAnsi="Sylfaen"/>
                <w:sz w:val="18"/>
                <w:szCs w:val="18"/>
                <w:lang w:val="hy-AM"/>
              </w:rPr>
            </w:pPr>
          </w:p>
          <w:p w:rsidR="003932BB" w:rsidRPr="002D7FBB" w:rsidRDefault="003932BB" w:rsidP="00177885">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33</w:t>
            </w:r>
          </w:p>
        </w:tc>
        <w:tc>
          <w:tcPr>
            <w:tcW w:w="1530" w:type="dxa"/>
            <w:tcBorders>
              <w:top w:val="nil"/>
              <w:left w:val="nil"/>
              <w:bottom w:val="single" w:sz="4" w:space="0" w:color="auto"/>
              <w:right w:val="single" w:sz="4" w:space="0" w:color="auto"/>
            </w:tcBorders>
            <w:vAlign w:val="bottom"/>
          </w:tcPr>
          <w:p w:rsidR="003932BB" w:rsidRPr="003F7497" w:rsidRDefault="003932BB">
            <w:pPr>
              <w:jc w:val="right"/>
              <w:rPr>
                <w:rFonts w:ascii="Calibri" w:hAnsi="Calibri"/>
                <w:color w:val="000000"/>
                <w:sz w:val="20"/>
                <w:szCs w:val="20"/>
              </w:rPr>
            </w:pPr>
            <w:r w:rsidRPr="003F7497">
              <w:rPr>
                <w:rFonts w:ascii="Calibri" w:hAnsi="Calibri"/>
                <w:color w:val="000000"/>
                <w:sz w:val="20"/>
                <w:szCs w:val="20"/>
              </w:rPr>
              <w:t>2105800</w:t>
            </w:r>
          </w:p>
        </w:tc>
        <w:tc>
          <w:tcPr>
            <w:tcW w:w="1440" w:type="dxa"/>
            <w:tcBorders>
              <w:top w:val="nil"/>
              <w:left w:val="nil"/>
              <w:bottom w:val="single" w:sz="4" w:space="0" w:color="auto"/>
              <w:right w:val="single" w:sz="4" w:space="0" w:color="auto"/>
            </w:tcBorders>
            <w:vAlign w:val="bottom"/>
          </w:tcPr>
          <w:p w:rsidR="003932BB" w:rsidRPr="003F7497" w:rsidRDefault="003932BB">
            <w:pPr>
              <w:jc w:val="right"/>
              <w:rPr>
                <w:rFonts w:ascii="Calibri" w:hAnsi="Calibri"/>
                <w:color w:val="000000"/>
                <w:sz w:val="20"/>
                <w:szCs w:val="20"/>
              </w:rPr>
            </w:pPr>
            <w:r w:rsidRPr="003F7497">
              <w:rPr>
                <w:rFonts w:ascii="Calibri" w:hAnsi="Calibri"/>
                <w:color w:val="000000"/>
                <w:sz w:val="20"/>
                <w:szCs w:val="20"/>
              </w:rPr>
              <w:t>69491411</w:t>
            </w:r>
          </w:p>
        </w:tc>
        <w:tc>
          <w:tcPr>
            <w:tcW w:w="1260" w:type="dxa"/>
            <w:tcBorders>
              <w:top w:val="nil"/>
              <w:left w:val="nil"/>
              <w:bottom w:val="single" w:sz="4" w:space="0" w:color="auto"/>
              <w:right w:val="single" w:sz="4" w:space="0" w:color="auto"/>
            </w:tcBorders>
          </w:tcPr>
          <w:p w:rsidR="003932BB" w:rsidRPr="003F7497" w:rsidRDefault="003932BB" w:rsidP="00177885">
            <w:pPr>
              <w:autoSpaceDE w:val="0"/>
              <w:autoSpaceDN w:val="0"/>
              <w:adjustRightInd w:val="0"/>
              <w:jc w:val="center"/>
              <w:rPr>
                <w:rFonts w:ascii="Sylfaen" w:eastAsiaTheme="minorHAnsi" w:hAnsi="Sylfaen"/>
                <w:sz w:val="20"/>
                <w:szCs w:val="20"/>
                <w:highlight w:val="yellow"/>
              </w:rPr>
            </w:pPr>
          </w:p>
        </w:tc>
        <w:tc>
          <w:tcPr>
            <w:tcW w:w="1364" w:type="dxa"/>
            <w:tcBorders>
              <w:top w:val="nil"/>
              <w:left w:val="nil"/>
              <w:bottom w:val="single" w:sz="4" w:space="0" w:color="auto"/>
              <w:right w:val="single" w:sz="4" w:space="0" w:color="auto"/>
            </w:tcBorders>
          </w:tcPr>
          <w:p w:rsidR="003932BB" w:rsidRPr="003F7497" w:rsidRDefault="003932BB" w:rsidP="00177885">
            <w:pPr>
              <w:autoSpaceDE w:val="0"/>
              <w:autoSpaceDN w:val="0"/>
              <w:adjustRightInd w:val="0"/>
              <w:jc w:val="center"/>
              <w:rPr>
                <w:rFonts w:ascii="Sylfaen" w:eastAsiaTheme="minorHAnsi" w:hAnsi="Sylfaen"/>
                <w:sz w:val="20"/>
                <w:szCs w:val="20"/>
              </w:rPr>
            </w:pPr>
          </w:p>
        </w:tc>
      </w:tr>
      <w:tr w:rsidR="003932BB" w:rsidRPr="00CF53C4" w:rsidTr="00B52CD7">
        <w:trPr>
          <w:trHeight w:val="568"/>
        </w:trPr>
        <w:tc>
          <w:tcPr>
            <w:tcW w:w="459" w:type="dxa"/>
            <w:tcBorders>
              <w:top w:val="nil"/>
              <w:left w:val="single" w:sz="4" w:space="0" w:color="auto"/>
              <w:bottom w:val="single" w:sz="4" w:space="0" w:color="auto"/>
              <w:right w:val="single" w:sz="4" w:space="0" w:color="auto"/>
            </w:tcBorders>
            <w:vAlign w:val="center"/>
          </w:tcPr>
          <w:p w:rsidR="003932BB" w:rsidRPr="00F263DA" w:rsidRDefault="003932BB" w:rsidP="00177885">
            <w:pPr>
              <w:jc w:val="center"/>
              <w:rPr>
                <w:rFonts w:ascii="Sylfaen" w:hAnsi="Sylfaen" w:cs="Arial LatArm"/>
                <w:sz w:val="18"/>
                <w:szCs w:val="18"/>
              </w:rPr>
            </w:pPr>
            <w:r>
              <w:rPr>
                <w:rFonts w:ascii="Sylfaen" w:hAnsi="Sylfaen" w:cs="Arial LatArm"/>
                <w:sz w:val="18"/>
                <w:szCs w:val="18"/>
              </w:rPr>
              <w:t>10</w:t>
            </w:r>
          </w:p>
        </w:tc>
        <w:tc>
          <w:tcPr>
            <w:tcW w:w="3645" w:type="dxa"/>
            <w:tcBorders>
              <w:top w:val="nil"/>
              <w:left w:val="nil"/>
              <w:bottom w:val="single" w:sz="4" w:space="0" w:color="auto"/>
              <w:right w:val="single" w:sz="4" w:space="0" w:color="auto"/>
            </w:tcBorders>
            <w:noWrap/>
          </w:tcPr>
          <w:p w:rsidR="003932BB" w:rsidRPr="006C0CCE" w:rsidRDefault="003932BB" w:rsidP="00177885">
            <w:pPr>
              <w:autoSpaceDE w:val="0"/>
              <w:autoSpaceDN w:val="0"/>
              <w:adjustRightInd w:val="0"/>
              <w:rPr>
                <w:rFonts w:ascii="Sylfaen" w:eastAsiaTheme="minorHAnsi" w:hAnsi="Sylfaen"/>
                <w:sz w:val="16"/>
                <w:szCs w:val="18"/>
              </w:rPr>
            </w:pPr>
            <w:r>
              <w:rPr>
                <w:rFonts w:ascii="Sylfaen" w:hAnsi="Sylfaen"/>
                <w:sz w:val="16"/>
                <w:szCs w:val="20"/>
              </w:rPr>
              <w:t>Վերգետնյա</w:t>
            </w:r>
            <w:r w:rsidRPr="00AD39E1">
              <w:rPr>
                <w:rFonts w:ascii="Sylfaen" w:eastAsiaTheme="minorHAnsi" w:hAnsi="Sylfaen"/>
                <w:sz w:val="16"/>
                <w:szCs w:val="18"/>
              </w:rPr>
              <w:t xml:space="preserve"> գնդային փական </w:t>
            </w:r>
            <w:r w:rsidRPr="00AD39E1">
              <w:rPr>
                <w:rFonts w:ascii="Sylfaen" w:hAnsi="Sylfaen"/>
                <w:sz w:val="16"/>
                <w:szCs w:val="20"/>
              </w:rPr>
              <w:t>Dy 200մմ</w:t>
            </w:r>
            <w:r>
              <w:rPr>
                <w:rFonts w:ascii="Sylfaen" w:hAnsi="Sylfaen"/>
                <w:sz w:val="16"/>
                <w:szCs w:val="20"/>
              </w:rPr>
              <w:t>, եռակցմամբ</w:t>
            </w:r>
          </w:p>
        </w:tc>
        <w:tc>
          <w:tcPr>
            <w:tcW w:w="675" w:type="dxa"/>
            <w:tcBorders>
              <w:top w:val="nil"/>
              <w:left w:val="nil"/>
              <w:bottom w:val="single" w:sz="4" w:space="0" w:color="auto"/>
              <w:right w:val="single" w:sz="4" w:space="0" w:color="auto"/>
            </w:tcBorders>
          </w:tcPr>
          <w:p w:rsidR="003932BB" w:rsidRDefault="003932BB" w:rsidP="00177885">
            <w:pPr>
              <w:autoSpaceDE w:val="0"/>
              <w:autoSpaceDN w:val="0"/>
              <w:adjustRightInd w:val="0"/>
              <w:jc w:val="center"/>
              <w:rPr>
                <w:rFonts w:ascii="Sylfaen" w:eastAsiaTheme="minorHAnsi" w:hAnsi="Sylfaen"/>
                <w:sz w:val="16"/>
                <w:szCs w:val="18"/>
              </w:rPr>
            </w:pPr>
            <w:r>
              <w:rPr>
                <w:rFonts w:ascii="Sylfaen" w:eastAsiaTheme="minorHAnsi" w:hAnsi="Sylfaen"/>
                <w:sz w:val="16"/>
                <w:szCs w:val="18"/>
              </w:rPr>
              <w:t>հատ</w:t>
            </w:r>
          </w:p>
        </w:tc>
        <w:tc>
          <w:tcPr>
            <w:tcW w:w="945" w:type="dxa"/>
            <w:tcBorders>
              <w:top w:val="nil"/>
              <w:left w:val="nil"/>
              <w:bottom w:val="single" w:sz="4" w:space="0" w:color="auto"/>
              <w:right w:val="single" w:sz="4" w:space="0" w:color="auto"/>
            </w:tcBorders>
          </w:tcPr>
          <w:p w:rsidR="003932BB" w:rsidRPr="00000A1D" w:rsidRDefault="003932BB" w:rsidP="00177885">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34</w:t>
            </w:r>
          </w:p>
        </w:tc>
        <w:tc>
          <w:tcPr>
            <w:tcW w:w="1530" w:type="dxa"/>
            <w:tcBorders>
              <w:top w:val="nil"/>
              <w:left w:val="nil"/>
              <w:bottom w:val="single" w:sz="4" w:space="0" w:color="auto"/>
              <w:right w:val="single" w:sz="4" w:space="0" w:color="auto"/>
            </w:tcBorders>
            <w:vAlign w:val="bottom"/>
          </w:tcPr>
          <w:p w:rsidR="003932BB" w:rsidRPr="003F7497" w:rsidRDefault="003932BB">
            <w:pPr>
              <w:jc w:val="right"/>
              <w:rPr>
                <w:rFonts w:ascii="Calibri" w:hAnsi="Calibri"/>
                <w:color w:val="000000"/>
                <w:sz w:val="20"/>
                <w:szCs w:val="20"/>
              </w:rPr>
            </w:pPr>
            <w:r w:rsidRPr="003F7497">
              <w:rPr>
                <w:rFonts w:ascii="Calibri" w:hAnsi="Calibri"/>
                <w:color w:val="000000"/>
                <w:sz w:val="20"/>
                <w:szCs w:val="20"/>
              </w:rPr>
              <w:t>3033881</w:t>
            </w:r>
          </w:p>
        </w:tc>
        <w:tc>
          <w:tcPr>
            <w:tcW w:w="1440" w:type="dxa"/>
            <w:tcBorders>
              <w:top w:val="nil"/>
              <w:left w:val="nil"/>
              <w:bottom w:val="single" w:sz="4" w:space="0" w:color="auto"/>
              <w:right w:val="single" w:sz="4" w:space="0" w:color="auto"/>
            </w:tcBorders>
            <w:vAlign w:val="bottom"/>
          </w:tcPr>
          <w:p w:rsidR="003932BB" w:rsidRPr="003F7497" w:rsidRDefault="003932BB">
            <w:pPr>
              <w:jc w:val="right"/>
              <w:rPr>
                <w:rFonts w:ascii="Calibri" w:hAnsi="Calibri"/>
                <w:color w:val="000000"/>
                <w:sz w:val="20"/>
                <w:szCs w:val="20"/>
              </w:rPr>
            </w:pPr>
            <w:r w:rsidRPr="003F7497">
              <w:rPr>
                <w:rFonts w:ascii="Calibri" w:hAnsi="Calibri"/>
                <w:color w:val="000000"/>
                <w:sz w:val="20"/>
                <w:szCs w:val="20"/>
              </w:rPr>
              <w:t>10315195</w:t>
            </w:r>
            <w:r w:rsidR="00E90879" w:rsidRPr="003F7497">
              <w:rPr>
                <w:rFonts w:ascii="Calibri" w:hAnsi="Calibri"/>
                <w:color w:val="000000"/>
                <w:sz w:val="20"/>
                <w:szCs w:val="20"/>
              </w:rPr>
              <w:t>8</w:t>
            </w:r>
          </w:p>
        </w:tc>
        <w:tc>
          <w:tcPr>
            <w:tcW w:w="1260" w:type="dxa"/>
            <w:tcBorders>
              <w:top w:val="nil"/>
              <w:left w:val="nil"/>
              <w:bottom w:val="single" w:sz="4" w:space="0" w:color="auto"/>
              <w:right w:val="single" w:sz="4" w:space="0" w:color="auto"/>
            </w:tcBorders>
          </w:tcPr>
          <w:p w:rsidR="003932BB" w:rsidRPr="003F7497" w:rsidRDefault="003932BB" w:rsidP="00177885">
            <w:pPr>
              <w:autoSpaceDE w:val="0"/>
              <w:autoSpaceDN w:val="0"/>
              <w:adjustRightInd w:val="0"/>
              <w:jc w:val="center"/>
              <w:rPr>
                <w:rFonts w:ascii="Sylfaen" w:eastAsiaTheme="minorHAnsi" w:hAnsi="Sylfaen"/>
                <w:sz w:val="20"/>
                <w:szCs w:val="20"/>
                <w:highlight w:val="yellow"/>
              </w:rPr>
            </w:pPr>
          </w:p>
        </w:tc>
        <w:tc>
          <w:tcPr>
            <w:tcW w:w="1364" w:type="dxa"/>
            <w:tcBorders>
              <w:top w:val="nil"/>
              <w:left w:val="nil"/>
              <w:bottom w:val="single" w:sz="4" w:space="0" w:color="auto"/>
              <w:right w:val="single" w:sz="4" w:space="0" w:color="auto"/>
            </w:tcBorders>
          </w:tcPr>
          <w:p w:rsidR="003932BB" w:rsidRPr="003F7497" w:rsidRDefault="003932BB" w:rsidP="00177885">
            <w:pPr>
              <w:autoSpaceDE w:val="0"/>
              <w:autoSpaceDN w:val="0"/>
              <w:adjustRightInd w:val="0"/>
              <w:jc w:val="center"/>
              <w:rPr>
                <w:rFonts w:ascii="Sylfaen" w:eastAsiaTheme="minorHAnsi" w:hAnsi="Sylfaen"/>
                <w:sz w:val="20"/>
                <w:szCs w:val="20"/>
              </w:rPr>
            </w:pPr>
          </w:p>
        </w:tc>
      </w:tr>
      <w:tr w:rsidR="003932BB" w:rsidRPr="00CF53C4" w:rsidTr="00E5757A">
        <w:trPr>
          <w:trHeight w:val="548"/>
        </w:trPr>
        <w:tc>
          <w:tcPr>
            <w:tcW w:w="459" w:type="dxa"/>
            <w:tcBorders>
              <w:top w:val="single" w:sz="4" w:space="0" w:color="auto"/>
              <w:left w:val="single" w:sz="4" w:space="0" w:color="auto"/>
              <w:bottom w:val="single" w:sz="4" w:space="0" w:color="auto"/>
              <w:right w:val="single" w:sz="4" w:space="0" w:color="auto"/>
            </w:tcBorders>
            <w:vAlign w:val="center"/>
          </w:tcPr>
          <w:p w:rsidR="003932BB" w:rsidRPr="00F263DA" w:rsidRDefault="003932BB" w:rsidP="00177885">
            <w:pPr>
              <w:jc w:val="center"/>
              <w:rPr>
                <w:rFonts w:ascii="Sylfaen" w:hAnsi="Sylfaen" w:cs="Arial LatArm"/>
                <w:sz w:val="18"/>
                <w:szCs w:val="18"/>
              </w:rPr>
            </w:pPr>
            <w:r>
              <w:rPr>
                <w:rFonts w:ascii="Sylfaen" w:hAnsi="Sylfaen" w:cs="Arial LatArm"/>
                <w:sz w:val="18"/>
                <w:szCs w:val="18"/>
              </w:rPr>
              <w:lastRenderedPageBreak/>
              <w:t>11</w:t>
            </w:r>
          </w:p>
        </w:tc>
        <w:tc>
          <w:tcPr>
            <w:tcW w:w="3645" w:type="dxa"/>
            <w:tcBorders>
              <w:top w:val="single" w:sz="4" w:space="0" w:color="auto"/>
              <w:left w:val="nil"/>
              <w:bottom w:val="single" w:sz="4" w:space="0" w:color="auto"/>
              <w:right w:val="single" w:sz="4" w:space="0" w:color="auto"/>
            </w:tcBorders>
            <w:noWrap/>
          </w:tcPr>
          <w:p w:rsidR="003932BB" w:rsidRPr="006C0CCE" w:rsidRDefault="003932BB" w:rsidP="00177885">
            <w:pPr>
              <w:autoSpaceDE w:val="0"/>
              <w:autoSpaceDN w:val="0"/>
              <w:adjustRightInd w:val="0"/>
              <w:rPr>
                <w:rFonts w:ascii="Sylfaen" w:eastAsiaTheme="minorHAnsi" w:hAnsi="Sylfaen"/>
                <w:sz w:val="16"/>
                <w:szCs w:val="18"/>
              </w:rPr>
            </w:pPr>
            <w:r>
              <w:rPr>
                <w:rFonts w:ascii="Sylfaen" w:hAnsi="Sylfaen"/>
                <w:sz w:val="16"/>
                <w:szCs w:val="20"/>
              </w:rPr>
              <w:t>Վերգետնյա</w:t>
            </w:r>
            <w:r w:rsidRPr="00AD39E1">
              <w:rPr>
                <w:rFonts w:ascii="Sylfaen" w:eastAsiaTheme="minorHAnsi" w:hAnsi="Sylfaen"/>
                <w:sz w:val="16"/>
                <w:szCs w:val="18"/>
              </w:rPr>
              <w:t xml:space="preserve"> գնդային փական </w:t>
            </w:r>
            <w:r>
              <w:rPr>
                <w:rFonts w:ascii="Sylfaen" w:hAnsi="Sylfaen"/>
                <w:sz w:val="16"/>
                <w:szCs w:val="20"/>
              </w:rPr>
              <w:t>Dy 3</w:t>
            </w:r>
            <w:r w:rsidRPr="00AD39E1">
              <w:rPr>
                <w:rFonts w:ascii="Sylfaen" w:hAnsi="Sylfaen"/>
                <w:sz w:val="16"/>
                <w:szCs w:val="20"/>
              </w:rPr>
              <w:t>00մմ</w:t>
            </w:r>
            <w:r>
              <w:rPr>
                <w:rFonts w:ascii="Sylfaen" w:hAnsi="Sylfaen"/>
                <w:sz w:val="16"/>
                <w:szCs w:val="20"/>
              </w:rPr>
              <w:t>, եռակցմամբ</w:t>
            </w:r>
          </w:p>
        </w:tc>
        <w:tc>
          <w:tcPr>
            <w:tcW w:w="675" w:type="dxa"/>
            <w:tcBorders>
              <w:top w:val="single" w:sz="4" w:space="0" w:color="auto"/>
              <w:left w:val="nil"/>
              <w:bottom w:val="single" w:sz="4" w:space="0" w:color="auto"/>
              <w:right w:val="single" w:sz="4" w:space="0" w:color="auto"/>
            </w:tcBorders>
          </w:tcPr>
          <w:p w:rsidR="003932BB" w:rsidRDefault="003932BB" w:rsidP="00177885">
            <w:pPr>
              <w:autoSpaceDE w:val="0"/>
              <w:autoSpaceDN w:val="0"/>
              <w:adjustRightInd w:val="0"/>
              <w:jc w:val="center"/>
              <w:rPr>
                <w:rFonts w:ascii="Sylfaen" w:eastAsiaTheme="minorHAnsi" w:hAnsi="Sylfaen"/>
                <w:sz w:val="16"/>
                <w:szCs w:val="18"/>
              </w:rPr>
            </w:pPr>
            <w:r>
              <w:rPr>
                <w:rFonts w:ascii="Sylfaen" w:eastAsiaTheme="minorHAnsi" w:hAnsi="Sylfaen"/>
                <w:sz w:val="16"/>
                <w:szCs w:val="18"/>
              </w:rPr>
              <w:t>հատ</w:t>
            </w:r>
          </w:p>
        </w:tc>
        <w:tc>
          <w:tcPr>
            <w:tcW w:w="945" w:type="dxa"/>
            <w:tcBorders>
              <w:top w:val="single" w:sz="4" w:space="0" w:color="auto"/>
              <w:left w:val="nil"/>
              <w:bottom w:val="single" w:sz="4" w:space="0" w:color="auto"/>
              <w:right w:val="single" w:sz="4" w:space="0" w:color="auto"/>
            </w:tcBorders>
          </w:tcPr>
          <w:p w:rsidR="003932BB" w:rsidRPr="00000A1D" w:rsidRDefault="003932BB" w:rsidP="00177885">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3</w:t>
            </w:r>
          </w:p>
        </w:tc>
        <w:tc>
          <w:tcPr>
            <w:tcW w:w="1530" w:type="dxa"/>
            <w:tcBorders>
              <w:top w:val="single" w:sz="4" w:space="0" w:color="auto"/>
              <w:left w:val="nil"/>
              <w:bottom w:val="single" w:sz="4" w:space="0" w:color="auto"/>
              <w:right w:val="single" w:sz="4" w:space="0" w:color="auto"/>
            </w:tcBorders>
            <w:vAlign w:val="bottom"/>
          </w:tcPr>
          <w:p w:rsidR="003932BB" w:rsidRPr="003F7497" w:rsidRDefault="003932BB">
            <w:pPr>
              <w:jc w:val="right"/>
              <w:rPr>
                <w:rFonts w:ascii="Calibri" w:hAnsi="Calibri"/>
                <w:color w:val="000000"/>
                <w:sz w:val="20"/>
                <w:szCs w:val="20"/>
              </w:rPr>
            </w:pPr>
            <w:r w:rsidRPr="003F7497">
              <w:rPr>
                <w:rFonts w:ascii="Calibri" w:hAnsi="Calibri"/>
                <w:color w:val="000000"/>
                <w:sz w:val="20"/>
                <w:szCs w:val="20"/>
              </w:rPr>
              <w:t>6662176</w:t>
            </w:r>
          </w:p>
        </w:tc>
        <w:tc>
          <w:tcPr>
            <w:tcW w:w="1440" w:type="dxa"/>
            <w:tcBorders>
              <w:top w:val="single" w:sz="4" w:space="0" w:color="auto"/>
              <w:left w:val="nil"/>
              <w:bottom w:val="single" w:sz="4" w:space="0" w:color="auto"/>
              <w:right w:val="single" w:sz="4" w:space="0" w:color="auto"/>
            </w:tcBorders>
            <w:vAlign w:val="bottom"/>
          </w:tcPr>
          <w:p w:rsidR="003932BB" w:rsidRPr="003F7497" w:rsidRDefault="003932BB">
            <w:pPr>
              <w:jc w:val="right"/>
              <w:rPr>
                <w:rFonts w:ascii="Calibri" w:hAnsi="Calibri"/>
                <w:color w:val="000000"/>
                <w:sz w:val="20"/>
                <w:szCs w:val="20"/>
              </w:rPr>
            </w:pPr>
            <w:r w:rsidRPr="003F7497">
              <w:rPr>
                <w:rFonts w:ascii="Calibri" w:hAnsi="Calibri"/>
                <w:color w:val="000000"/>
                <w:sz w:val="20"/>
                <w:szCs w:val="20"/>
              </w:rPr>
              <w:t>19986529</w:t>
            </w:r>
          </w:p>
        </w:tc>
        <w:tc>
          <w:tcPr>
            <w:tcW w:w="1260" w:type="dxa"/>
            <w:tcBorders>
              <w:top w:val="single" w:sz="4" w:space="0" w:color="auto"/>
              <w:left w:val="nil"/>
              <w:bottom w:val="single" w:sz="4" w:space="0" w:color="auto"/>
              <w:right w:val="single" w:sz="4" w:space="0" w:color="auto"/>
            </w:tcBorders>
          </w:tcPr>
          <w:p w:rsidR="003932BB" w:rsidRPr="003F7497" w:rsidRDefault="003932BB" w:rsidP="00177885">
            <w:pPr>
              <w:autoSpaceDE w:val="0"/>
              <w:autoSpaceDN w:val="0"/>
              <w:adjustRightInd w:val="0"/>
              <w:jc w:val="center"/>
              <w:rPr>
                <w:rFonts w:ascii="Sylfaen" w:eastAsiaTheme="minorHAnsi" w:hAnsi="Sylfaen"/>
                <w:sz w:val="20"/>
                <w:szCs w:val="20"/>
                <w:highlight w:val="yellow"/>
              </w:rPr>
            </w:pPr>
          </w:p>
        </w:tc>
        <w:tc>
          <w:tcPr>
            <w:tcW w:w="1364" w:type="dxa"/>
            <w:tcBorders>
              <w:top w:val="single" w:sz="4" w:space="0" w:color="auto"/>
              <w:left w:val="nil"/>
              <w:bottom w:val="single" w:sz="4" w:space="0" w:color="auto"/>
              <w:right w:val="single" w:sz="4" w:space="0" w:color="auto"/>
            </w:tcBorders>
          </w:tcPr>
          <w:p w:rsidR="003932BB" w:rsidRPr="003F7497" w:rsidRDefault="003932BB" w:rsidP="00177885">
            <w:pPr>
              <w:autoSpaceDE w:val="0"/>
              <w:autoSpaceDN w:val="0"/>
              <w:adjustRightInd w:val="0"/>
              <w:jc w:val="center"/>
              <w:rPr>
                <w:rFonts w:ascii="Sylfaen" w:eastAsiaTheme="minorHAnsi" w:hAnsi="Sylfaen"/>
                <w:sz w:val="20"/>
                <w:szCs w:val="20"/>
              </w:rPr>
            </w:pPr>
          </w:p>
        </w:tc>
      </w:tr>
      <w:tr w:rsidR="003932BB" w:rsidRPr="00CF53C4" w:rsidTr="00A32050">
        <w:trPr>
          <w:trHeight w:val="548"/>
        </w:trPr>
        <w:tc>
          <w:tcPr>
            <w:tcW w:w="5724" w:type="dxa"/>
            <w:gridSpan w:val="4"/>
            <w:tcBorders>
              <w:top w:val="single" w:sz="4" w:space="0" w:color="auto"/>
              <w:left w:val="single" w:sz="4" w:space="0" w:color="auto"/>
              <w:bottom w:val="single" w:sz="4" w:space="0" w:color="auto"/>
              <w:right w:val="single" w:sz="4" w:space="0" w:color="auto"/>
            </w:tcBorders>
            <w:vAlign w:val="center"/>
          </w:tcPr>
          <w:p w:rsidR="003932BB" w:rsidRPr="003932BB" w:rsidRDefault="003932BB" w:rsidP="00177885">
            <w:pPr>
              <w:autoSpaceDE w:val="0"/>
              <w:autoSpaceDN w:val="0"/>
              <w:adjustRightInd w:val="0"/>
              <w:jc w:val="center"/>
              <w:rPr>
                <w:rFonts w:ascii="Sylfaen" w:eastAsiaTheme="minorHAnsi" w:hAnsi="Sylfaen"/>
                <w:b/>
                <w:i/>
                <w:sz w:val="20"/>
                <w:szCs w:val="20"/>
              </w:rPr>
            </w:pPr>
            <w:r w:rsidRPr="003932BB">
              <w:rPr>
                <w:rFonts w:ascii="Sylfaen" w:eastAsiaTheme="minorHAnsi" w:hAnsi="Sylfaen"/>
                <w:b/>
                <w:i/>
                <w:sz w:val="20"/>
                <w:szCs w:val="20"/>
              </w:rPr>
              <w:t xml:space="preserve">Ընդամենը </w:t>
            </w:r>
            <w:r w:rsidRPr="003932BB">
              <w:rPr>
                <w:rFonts w:ascii="Calibri" w:hAnsi="Calibri"/>
                <w:b/>
                <w:bCs/>
                <w:i/>
                <w:color w:val="000000" w:themeColor="text1"/>
                <w:sz w:val="20"/>
                <w:szCs w:val="20"/>
              </w:rPr>
              <w:t xml:space="preserve">N1 </w:t>
            </w:r>
            <w:r w:rsidRPr="003932BB">
              <w:rPr>
                <w:rFonts w:ascii="Sylfaen" w:hAnsi="Sylfaen"/>
                <w:b/>
                <w:bCs/>
                <w:i/>
                <w:color w:val="000000" w:themeColor="text1"/>
                <w:sz w:val="20"/>
                <w:szCs w:val="20"/>
              </w:rPr>
              <w:t>չափաբաժնով</w:t>
            </w:r>
          </w:p>
        </w:tc>
        <w:tc>
          <w:tcPr>
            <w:tcW w:w="1530" w:type="dxa"/>
            <w:tcBorders>
              <w:top w:val="single" w:sz="4" w:space="0" w:color="auto"/>
              <w:left w:val="nil"/>
              <w:bottom w:val="single" w:sz="4" w:space="0" w:color="auto"/>
              <w:right w:val="single" w:sz="4" w:space="0" w:color="auto"/>
            </w:tcBorders>
            <w:vAlign w:val="bottom"/>
          </w:tcPr>
          <w:p w:rsidR="003932BB" w:rsidRPr="003F7497" w:rsidRDefault="003932BB">
            <w:pPr>
              <w:jc w:val="right"/>
              <w:rPr>
                <w:rFonts w:ascii="Calibri" w:hAnsi="Calibri"/>
                <w:color w:val="000000"/>
                <w:sz w:val="20"/>
                <w:szCs w:val="20"/>
              </w:rPr>
            </w:pPr>
          </w:p>
        </w:tc>
        <w:tc>
          <w:tcPr>
            <w:tcW w:w="1440" w:type="dxa"/>
            <w:tcBorders>
              <w:top w:val="single" w:sz="4" w:space="0" w:color="auto"/>
              <w:left w:val="nil"/>
              <w:bottom w:val="single" w:sz="4" w:space="0" w:color="auto"/>
              <w:right w:val="single" w:sz="4" w:space="0" w:color="auto"/>
            </w:tcBorders>
            <w:vAlign w:val="bottom"/>
          </w:tcPr>
          <w:p w:rsidR="003932BB" w:rsidRPr="003F7497" w:rsidRDefault="003932BB" w:rsidP="003932BB">
            <w:pPr>
              <w:jc w:val="right"/>
              <w:rPr>
                <w:rFonts w:ascii="Calibri" w:hAnsi="Calibri"/>
                <w:b/>
                <w:color w:val="000000"/>
                <w:sz w:val="20"/>
                <w:szCs w:val="20"/>
              </w:rPr>
            </w:pPr>
            <w:r w:rsidRPr="003F7497">
              <w:rPr>
                <w:rFonts w:ascii="Calibri" w:hAnsi="Calibri"/>
                <w:b/>
                <w:color w:val="000000"/>
                <w:sz w:val="20"/>
                <w:szCs w:val="20"/>
              </w:rPr>
              <w:t>244230600</w:t>
            </w:r>
          </w:p>
          <w:p w:rsidR="003932BB" w:rsidRPr="003F7497" w:rsidRDefault="003932BB">
            <w:pPr>
              <w:jc w:val="right"/>
              <w:rPr>
                <w:rFonts w:ascii="Calibri" w:hAnsi="Calibri"/>
                <w:color w:val="000000"/>
                <w:sz w:val="20"/>
                <w:szCs w:val="20"/>
              </w:rPr>
            </w:pPr>
          </w:p>
        </w:tc>
        <w:tc>
          <w:tcPr>
            <w:tcW w:w="1260" w:type="dxa"/>
            <w:tcBorders>
              <w:top w:val="single" w:sz="4" w:space="0" w:color="auto"/>
              <w:left w:val="nil"/>
              <w:bottom w:val="single" w:sz="4" w:space="0" w:color="auto"/>
              <w:right w:val="single" w:sz="4" w:space="0" w:color="auto"/>
            </w:tcBorders>
          </w:tcPr>
          <w:p w:rsidR="003932BB" w:rsidRPr="003F7497" w:rsidRDefault="003932BB" w:rsidP="00177885">
            <w:pPr>
              <w:autoSpaceDE w:val="0"/>
              <w:autoSpaceDN w:val="0"/>
              <w:adjustRightInd w:val="0"/>
              <w:jc w:val="center"/>
              <w:rPr>
                <w:rFonts w:ascii="Sylfaen" w:eastAsiaTheme="minorHAnsi" w:hAnsi="Sylfaen"/>
                <w:sz w:val="20"/>
                <w:szCs w:val="20"/>
                <w:highlight w:val="yellow"/>
              </w:rPr>
            </w:pPr>
          </w:p>
        </w:tc>
        <w:tc>
          <w:tcPr>
            <w:tcW w:w="1364" w:type="dxa"/>
            <w:tcBorders>
              <w:top w:val="single" w:sz="4" w:space="0" w:color="auto"/>
              <w:left w:val="nil"/>
              <w:bottom w:val="single" w:sz="4" w:space="0" w:color="auto"/>
              <w:right w:val="single" w:sz="4" w:space="0" w:color="auto"/>
            </w:tcBorders>
          </w:tcPr>
          <w:p w:rsidR="003932BB" w:rsidRPr="003F7497" w:rsidRDefault="003932BB" w:rsidP="00177885">
            <w:pPr>
              <w:autoSpaceDE w:val="0"/>
              <w:autoSpaceDN w:val="0"/>
              <w:adjustRightInd w:val="0"/>
              <w:jc w:val="center"/>
              <w:rPr>
                <w:rFonts w:ascii="Sylfaen" w:eastAsiaTheme="minorHAnsi" w:hAnsi="Sylfaen"/>
                <w:sz w:val="20"/>
                <w:szCs w:val="20"/>
              </w:rPr>
            </w:pPr>
          </w:p>
        </w:tc>
      </w:tr>
      <w:tr w:rsidR="004D0DE2" w:rsidRPr="00CF53C4" w:rsidTr="00E5757A">
        <w:trPr>
          <w:trHeight w:val="548"/>
        </w:trPr>
        <w:tc>
          <w:tcPr>
            <w:tcW w:w="5724" w:type="dxa"/>
            <w:gridSpan w:val="4"/>
            <w:tcBorders>
              <w:top w:val="nil"/>
              <w:left w:val="single" w:sz="4" w:space="0" w:color="auto"/>
              <w:bottom w:val="single" w:sz="4" w:space="0" w:color="auto"/>
              <w:right w:val="single" w:sz="4" w:space="0" w:color="auto"/>
            </w:tcBorders>
            <w:vAlign w:val="center"/>
          </w:tcPr>
          <w:p w:rsidR="004D0DE2" w:rsidRDefault="004D0DE2" w:rsidP="00177885">
            <w:pPr>
              <w:autoSpaceDE w:val="0"/>
              <w:autoSpaceDN w:val="0"/>
              <w:adjustRightInd w:val="0"/>
              <w:jc w:val="center"/>
              <w:rPr>
                <w:rFonts w:ascii="Sylfaen" w:eastAsiaTheme="minorHAnsi" w:hAnsi="Sylfaen"/>
                <w:sz w:val="18"/>
                <w:szCs w:val="18"/>
              </w:rPr>
            </w:pPr>
            <w:r>
              <w:rPr>
                <w:rFonts w:ascii="Sylfaen" w:hAnsi="Sylfaen"/>
                <w:b/>
                <w:bCs/>
                <w:color w:val="002060"/>
                <w:sz w:val="18"/>
                <w:szCs w:val="18"/>
              </w:rPr>
              <w:t>Չափաբաժին</w:t>
            </w:r>
            <w:r w:rsidRPr="00E775F0">
              <w:rPr>
                <w:rFonts w:ascii="Calibri" w:hAnsi="Calibri"/>
                <w:b/>
                <w:bCs/>
                <w:color w:val="002060"/>
                <w:sz w:val="18"/>
                <w:szCs w:val="18"/>
              </w:rPr>
              <w:t xml:space="preserve">   N2</w:t>
            </w:r>
          </w:p>
        </w:tc>
        <w:tc>
          <w:tcPr>
            <w:tcW w:w="1530" w:type="dxa"/>
            <w:tcBorders>
              <w:top w:val="nil"/>
              <w:left w:val="nil"/>
              <w:bottom w:val="single" w:sz="4" w:space="0" w:color="auto"/>
              <w:right w:val="single" w:sz="4" w:space="0" w:color="auto"/>
            </w:tcBorders>
            <w:vAlign w:val="bottom"/>
          </w:tcPr>
          <w:p w:rsidR="004D0DE2" w:rsidRPr="003F7497" w:rsidRDefault="004D0DE2" w:rsidP="00177885">
            <w:pPr>
              <w:jc w:val="right"/>
              <w:rPr>
                <w:rFonts w:ascii="Sylfaen" w:hAnsi="Sylfaen"/>
                <w:color w:val="000000"/>
                <w:sz w:val="20"/>
                <w:szCs w:val="20"/>
              </w:rPr>
            </w:pPr>
          </w:p>
        </w:tc>
        <w:tc>
          <w:tcPr>
            <w:tcW w:w="1440" w:type="dxa"/>
            <w:tcBorders>
              <w:top w:val="nil"/>
              <w:left w:val="nil"/>
              <w:bottom w:val="single" w:sz="4" w:space="0" w:color="auto"/>
              <w:right w:val="single" w:sz="4" w:space="0" w:color="auto"/>
            </w:tcBorders>
            <w:vAlign w:val="bottom"/>
          </w:tcPr>
          <w:p w:rsidR="004D0DE2" w:rsidRPr="003F7497" w:rsidRDefault="004D0DE2" w:rsidP="00177885">
            <w:pPr>
              <w:jc w:val="right"/>
              <w:rPr>
                <w:rFonts w:ascii="Sylfaen" w:hAnsi="Sylfaen"/>
                <w:color w:val="000000"/>
                <w:sz w:val="20"/>
                <w:szCs w:val="20"/>
              </w:rPr>
            </w:pPr>
          </w:p>
        </w:tc>
        <w:tc>
          <w:tcPr>
            <w:tcW w:w="1260" w:type="dxa"/>
            <w:tcBorders>
              <w:top w:val="nil"/>
              <w:left w:val="nil"/>
              <w:bottom w:val="single" w:sz="4" w:space="0" w:color="auto"/>
              <w:right w:val="single" w:sz="4" w:space="0" w:color="auto"/>
            </w:tcBorders>
          </w:tcPr>
          <w:p w:rsidR="004D0DE2" w:rsidRPr="003F7497" w:rsidRDefault="004D0DE2" w:rsidP="00177885">
            <w:pPr>
              <w:autoSpaceDE w:val="0"/>
              <w:autoSpaceDN w:val="0"/>
              <w:adjustRightInd w:val="0"/>
              <w:jc w:val="center"/>
              <w:rPr>
                <w:rFonts w:ascii="Sylfaen" w:eastAsiaTheme="minorHAnsi" w:hAnsi="Sylfaen"/>
                <w:sz w:val="20"/>
                <w:szCs w:val="20"/>
                <w:highlight w:val="yellow"/>
              </w:rPr>
            </w:pPr>
          </w:p>
        </w:tc>
        <w:tc>
          <w:tcPr>
            <w:tcW w:w="1364" w:type="dxa"/>
            <w:tcBorders>
              <w:top w:val="nil"/>
              <w:left w:val="nil"/>
              <w:bottom w:val="single" w:sz="4" w:space="0" w:color="auto"/>
              <w:right w:val="single" w:sz="4" w:space="0" w:color="auto"/>
            </w:tcBorders>
          </w:tcPr>
          <w:p w:rsidR="004D0DE2" w:rsidRPr="003F7497" w:rsidRDefault="004D0DE2" w:rsidP="00177885">
            <w:pPr>
              <w:autoSpaceDE w:val="0"/>
              <w:autoSpaceDN w:val="0"/>
              <w:adjustRightInd w:val="0"/>
              <w:jc w:val="center"/>
              <w:rPr>
                <w:rFonts w:ascii="Sylfaen" w:eastAsiaTheme="minorHAnsi" w:hAnsi="Sylfaen"/>
                <w:sz w:val="20"/>
                <w:szCs w:val="20"/>
              </w:rPr>
            </w:pPr>
          </w:p>
        </w:tc>
      </w:tr>
      <w:tr w:rsidR="00A32D5A" w:rsidRPr="00CF53C4" w:rsidTr="008635BF">
        <w:trPr>
          <w:trHeight w:val="698"/>
        </w:trPr>
        <w:tc>
          <w:tcPr>
            <w:tcW w:w="459" w:type="dxa"/>
            <w:tcBorders>
              <w:top w:val="single" w:sz="4" w:space="0" w:color="auto"/>
              <w:left w:val="single" w:sz="4" w:space="0" w:color="auto"/>
              <w:bottom w:val="single" w:sz="4" w:space="0" w:color="auto"/>
              <w:right w:val="single" w:sz="4" w:space="0" w:color="auto"/>
            </w:tcBorders>
            <w:vAlign w:val="center"/>
          </w:tcPr>
          <w:p w:rsidR="00A32D5A" w:rsidRPr="002D7FBB" w:rsidRDefault="00A32D5A" w:rsidP="00AD0006">
            <w:pPr>
              <w:jc w:val="center"/>
              <w:rPr>
                <w:rFonts w:ascii="Sylfaen" w:hAnsi="Sylfaen" w:cs="Arial LatArm"/>
                <w:sz w:val="18"/>
                <w:szCs w:val="18"/>
              </w:rPr>
            </w:pPr>
            <w:r>
              <w:rPr>
                <w:rFonts w:ascii="Sylfaen" w:hAnsi="Sylfaen" w:cs="Arial LatArm"/>
                <w:sz w:val="18"/>
                <w:szCs w:val="18"/>
              </w:rPr>
              <w:t>12</w:t>
            </w:r>
          </w:p>
        </w:tc>
        <w:tc>
          <w:tcPr>
            <w:tcW w:w="3645" w:type="dxa"/>
            <w:tcBorders>
              <w:top w:val="single" w:sz="4" w:space="0" w:color="auto"/>
              <w:left w:val="nil"/>
              <w:bottom w:val="single" w:sz="4" w:space="0" w:color="auto"/>
              <w:right w:val="single" w:sz="4" w:space="0" w:color="auto"/>
            </w:tcBorders>
            <w:noWrap/>
          </w:tcPr>
          <w:p w:rsidR="00A32D5A" w:rsidRPr="006C0CCE" w:rsidRDefault="00A32D5A" w:rsidP="00F263DA">
            <w:pPr>
              <w:autoSpaceDE w:val="0"/>
              <w:autoSpaceDN w:val="0"/>
              <w:adjustRightInd w:val="0"/>
              <w:rPr>
                <w:rFonts w:ascii="Sylfaen" w:hAnsi="Sylfaen"/>
                <w:sz w:val="16"/>
                <w:szCs w:val="20"/>
              </w:rPr>
            </w:pPr>
            <w:r>
              <w:rPr>
                <w:rFonts w:ascii="Sylfaen" w:hAnsi="Sylfaen"/>
                <w:sz w:val="16"/>
                <w:szCs w:val="20"/>
              </w:rPr>
              <w:t>Եռաքայլ գնդային</w:t>
            </w:r>
            <w:r w:rsidRPr="00FC6E3D">
              <w:rPr>
                <w:rFonts w:ascii="Sylfaen" w:hAnsi="Sylfaen"/>
                <w:sz w:val="16"/>
                <w:szCs w:val="20"/>
              </w:rPr>
              <w:t xml:space="preserve"> պողպատյա փական</w:t>
            </w:r>
            <w:r>
              <w:rPr>
                <w:rFonts w:ascii="Sylfaen" w:hAnsi="Sylfaen"/>
                <w:sz w:val="16"/>
                <w:szCs w:val="20"/>
              </w:rPr>
              <w:t xml:space="preserve"> T-ձև</w:t>
            </w:r>
            <w:r w:rsidRPr="00FC6E3D">
              <w:rPr>
                <w:rFonts w:ascii="Sylfaen" w:hAnsi="Sylfaen"/>
                <w:sz w:val="16"/>
                <w:szCs w:val="20"/>
              </w:rPr>
              <w:t xml:space="preserve"> Dy</w:t>
            </w:r>
            <w:r>
              <w:rPr>
                <w:rFonts w:ascii="Sylfaen" w:hAnsi="Sylfaen"/>
                <w:sz w:val="16"/>
                <w:szCs w:val="20"/>
              </w:rPr>
              <w:t xml:space="preserve"> 50 </w:t>
            </w:r>
            <w:r w:rsidRPr="00FC6E3D">
              <w:rPr>
                <w:rFonts w:ascii="Sylfaen" w:hAnsi="Sylfaen"/>
                <w:sz w:val="16"/>
                <w:szCs w:val="20"/>
              </w:rPr>
              <w:t>մմ</w:t>
            </w:r>
          </w:p>
        </w:tc>
        <w:tc>
          <w:tcPr>
            <w:tcW w:w="675" w:type="dxa"/>
            <w:tcBorders>
              <w:top w:val="single" w:sz="4" w:space="0" w:color="auto"/>
              <w:left w:val="nil"/>
              <w:bottom w:val="single" w:sz="4" w:space="0" w:color="auto"/>
              <w:right w:val="single" w:sz="4" w:space="0" w:color="auto"/>
            </w:tcBorders>
          </w:tcPr>
          <w:p w:rsidR="00A32D5A" w:rsidRPr="00FC6E3D" w:rsidRDefault="00A32D5A" w:rsidP="005A1B6C">
            <w:pPr>
              <w:autoSpaceDE w:val="0"/>
              <w:autoSpaceDN w:val="0"/>
              <w:adjustRightInd w:val="0"/>
              <w:jc w:val="center"/>
              <w:rPr>
                <w:rFonts w:ascii="Sylfaen" w:eastAsiaTheme="minorHAnsi" w:hAnsi="Sylfaen"/>
                <w:sz w:val="16"/>
                <w:szCs w:val="18"/>
              </w:rPr>
            </w:pPr>
            <w:r w:rsidRPr="00FC6E3D">
              <w:rPr>
                <w:rFonts w:ascii="Sylfaen" w:eastAsiaTheme="minorHAnsi" w:hAnsi="Sylfaen"/>
                <w:sz w:val="16"/>
                <w:szCs w:val="18"/>
              </w:rPr>
              <w:t>հատ</w:t>
            </w:r>
          </w:p>
        </w:tc>
        <w:tc>
          <w:tcPr>
            <w:tcW w:w="945" w:type="dxa"/>
            <w:tcBorders>
              <w:top w:val="single" w:sz="4" w:space="0" w:color="auto"/>
              <w:left w:val="nil"/>
              <w:bottom w:val="single" w:sz="4" w:space="0" w:color="auto"/>
              <w:right w:val="single" w:sz="4" w:space="0" w:color="auto"/>
            </w:tcBorders>
          </w:tcPr>
          <w:p w:rsidR="00A32D5A" w:rsidRPr="002D7FBB" w:rsidRDefault="00A32D5A" w:rsidP="00F83FBC">
            <w:pPr>
              <w:autoSpaceDE w:val="0"/>
              <w:autoSpaceDN w:val="0"/>
              <w:adjustRightInd w:val="0"/>
              <w:jc w:val="center"/>
              <w:rPr>
                <w:rFonts w:ascii="Sylfaen" w:eastAsiaTheme="minorHAnsi" w:hAnsi="Sylfaen"/>
                <w:sz w:val="18"/>
                <w:szCs w:val="18"/>
                <w:lang w:val="hy-AM"/>
              </w:rPr>
            </w:pPr>
          </w:p>
          <w:p w:rsidR="00A32D5A" w:rsidRDefault="00A32D5A" w:rsidP="00F83FBC">
            <w:pPr>
              <w:autoSpaceDE w:val="0"/>
              <w:autoSpaceDN w:val="0"/>
              <w:adjustRightInd w:val="0"/>
              <w:jc w:val="center"/>
              <w:rPr>
                <w:rFonts w:ascii="Sylfaen" w:eastAsiaTheme="minorHAnsi" w:hAnsi="Sylfaen"/>
                <w:sz w:val="18"/>
                <w:szCs w:val="18"/>
              </w:rPr>
            </w:pPr>
          </w:p>
          <w:p w:rsidR="00A32D5A" w:rsidRDefault="00A32D5A" w:rsidP="00F83FBC">
            <w:pPr>
              <w:autoSpaceDE w:val="0"/>
              <w:autoSpaceDN w:val="0"/>
              <w:adjustRightInd w:val="0"/>
              <w:jc w:val="center"/>
              <w:rPr>
                <w:rFonts w:ascii="Sylfaen" w:eastAsiaTheme="minorHAnsi" w:hAnsi="Sylfaen"/>
                <w:sz w:val="18"/>
                <w:szCs w:val="18"/>
              </w:rPr>
            </w:pPr>
          </w:p>
          <w:p w:rsidR="00A32D5A" w:rsidRPr="002D7FBB" w:rsidRDefault="00A32D5A" w:rsidP="00F83FBC">
            <w:pPr>
              <w:autoSpaceDE w:val="0"/>
              <w:autoSpaceDN w:val="0"/>
              <w:adjustRightInd w:val="0"/>
              <w:jc w:val="center"/>
              <w:rPr>
                <w:rFonts w:ascii="Sylfaen" w:eastAsiaTheme="minorHAnsi" w:hAnsi="Sylfaen"/>
                <w:sz w:val="18"/>
                <w:szCs w:val="18"/>
                <w:lang w:val="hy-AM"/>
              </w:rPr>
            </w:pPr>
            <w:r>
              <w:rPr>
                <w:rFonts w:ascii="Sylfaen" w:eastAsiaTheme="minorHAnsi" w:hAnsi="Sylfaen"/>
                <w:sz w:val="18"/>
                <w:szCs w:val="18"/>
              </w:rPr>
              <w:t>4</w:t>
            </w:r>
          </w:p>
        </w:tc>
        <w:tc>
          <w:tcPr>
            <w:tcW w:w="1530" w:type="dxa"/>
            <w:tcBorders>
              <w:top w:val="single" w:sz="4" w:space="0" w:color="auto"/>
              <w:left w:val="nil"/>
              <w:bottom w:val="single" w:sz="4" w:space="0" w:color="auto"/>
              <w:right w:val="single" w:sz="4" w:space="0" w:color="auto"/>
            </w:tcBorders>
            <w:vAlign w:val="bottom"/>
          </w:tcPr>
          <w:p w:rsidR="00A32D5A" w:rsidRPr="003F7497" w:rsidRDefault="00A32D5A" w:rsidP="00157351">
            <w:pPr>
              <w:jc w:val="right"/>
              <w:rPr>
                <w:rFonts w:ascii="Calibri" w:hAnsi="Calibri"/>
                <w:color w:val="000000"/>
                <w:sz w:val="20"/>
                <w:szCs w:val="20"/>
              </w:rPr>
            </w:pPr>
            <w:r w:rsidRPr="003F7497">
              <w:rPr>
                <w:rFonts w:ascii="Calibri" w:hAnsi="Calibri"/>
                <w:color w:val="000000"/>
                <w:sz w:val="20"/>
                <w:szCs w:val="20"/>
              </w:rPr>
              <w:t>619847</w:t>
            </w:r>
          </w:p>
        </w:tc>
        <w:tc>
          <w:tcPr>
            <w:tcW w:w="1440" w:type="dxa"/>
            <w:tcBorders>
              <w:top w:val="single" w:sz="4" w:space="0" w:color="auto"/>
              <w:left w:val="nil"/>
              <w:bottom w:val="single" w:sz="4" w:space="0" w:color="auto"/>
              <w:right w:val="single" w:sz="4" w:space="0" w:color="auto"/>
            </w:tcBorders>
            <w:vAlign w:val="bottom"/>
          </w:tcPr>
          <w:p w:rsidR="00A32D5A" w:rsidRPr="003F7497" w:rsidRDefault="00A32D5A">
            <w:pPr>
              <w:jc w:val="right"/>
              <w:rPr>
                <w:rFonts w:ascii="Calibri" w:hAnsi="Calibri"/>
                <w:color w:val="000000"/>
                <w:sz w:val="20"/>
                <w:szCs w:val="20"/>
              </w:rPr>
            </w:pPr>
            <w:r w:rsidRPr="003F7497">
              <w:rPr>
                <w:rFonts w:ascii="Calibri" w:hAnsi="Calibri"/>
                <w:color w:val="000000"/>
                <w:sz w:val="20"/>
                <w:szCs w:val="20"/>
              </w:rPr>
              <w:t>2479386</w:t>
            </w:r>
          </w:p>
        </w:tc>
        <w:tc>
          <w:tcPr>
            <w:tcW w:w="1260" w:type="dxa"/>
            <w:tcBorders>
              <w:top w:val="single" w:sz="4" w:space="0" w:color="auto"/>
              <w:left w:val="nil"/>
              <w:bottom w:val="single" w:sz="4" w:space="0" w:color="auto"/>
              <w:right w:val="single" w:sz="4" w:space="0" w:color="auto"/>
            </w:tcBorders>
            <w:vAlign w:val="bottom"/>
          </w:tcPr>
          <w:p w:rsidR="00A32D5A" w:rsidRPr="003F7497" w:rsidRDefault="00A32D5A">
            <w:pPr>
              <w:jc w:val="right"/>
              <w:rPr>
                <w:rFonts w:ascii="Calibri" w:hAnsi="Calibri"/>
                <w:color w:val="000000"/>
                <w:sz w:val="20"/>
                <w:szCs w:val="20"/>
              </w:rPr>
            </w:pPr>
          </w:p>
        </w:tc>
        <w:tc>
          <w:tcPr>
            <w:tcW w:w="1364" w:type="dxa"/>
            <w:tcBorders>
              <w:top w:val="single" w:sz="4" w:space="0" w:color="auto"/>
              <w:left w:val="nil"/>
              <w:bottom w:val="single" w:sz="4" w:space="0" w:color="auto"/>
              <w:right w:val="single" w:sz="4" w:space="0" w:color="auto"/>
            </w:tcBorders>
          </w:tcPr>
          <w:p w:rsidR="00A32D5A" w:rsidRPr="003F7497" w:rsidRDefault="00A32D5A" w:rsidP="00573A82">
            <w:pPr>
              <w:autoSpaceDE w:val="0"/>
              <w:autoSpaceDN w:val="0"/>
              <w:adjustRightInd w:val="0"/>
              <w:jc w:val="center"/>
              <w:rPr>
                <w:rFonts w:ascii="Sylfaen" w:eastAsiaTheme="minorHAnsi" w:hAnsi="Sylfaen"/>
                <w:sz w:val="20"/>
                <w:szCs w:val="20"/>
              </w:rPr>
            </w:pPr>
          </w:p>
        </w:tc>
      </w:tr>
      <w:tr w:rsidR="00A32D5A" w:rsidRPr="00CF53C4" w:rsidTr="008635BF">
        <w:trPr>
          <w:trHeight w:val="575"/>
        </w:trPr>
        <w:tc>
          <w:tcPr>
            <w:tcW w:w="459" w:type="dxa"/>
            <w:tcBorders>
              <w:top w:val="nil"/>
              <w:left w:val="single" w:sz="4" w:space="0" w:color="auto"/>
              <w:bottom w:val="single" w:sz="4" w:space="0" w:color="auto"/>
              <w:right w:val="single" w:sz="4" w:space="0" w:color="auto"/>
            </w:tcBorders>
            <w:vAlign w:val="center"/>
          </w:tcPr>
          <w:p w:rsidR="00A32D5A" w:rsidRPr="002D7FBB" w:rsidRDefault="00A32D5A" w:rsidP="00AD0006">
            <w:pPr>
              <w:jc w:val="center"/>
              <w:rPr>
                <w:rFonts w:ascii="Sylfaen" w:hAnsi="Sylfaen" w:cs="Arial LatArm"/>
                <w:sz w:val="18"/>
                <w:szCs w:val="18"/>
              </w:rPr>
            </w:pPr>
            <w:r>
              <w:rPr>
                <w:rFonts w:ascii="Sylfaen" w:hAnsi="Sylfaen" w:cs="Arial LatArm"/>
                <w:sz w:val="18"/>
                <w:szCs w:val="18"/>
              </w:rPr>
              <w:t>13</w:t>
            </w:r>
          </w:p>
        </w:tc>
        <w:tc>
          <w:tcPr>
            <w:tcW w:w="3645" w:type="dxa"/>
            <w:tcBorders>
              <w:top w:val="nil"/>
              <w:left w:val="nil"/>
              <w:bottom w:val="single" w:sz="4" w:space="0" w:color="auto"/>
              <w:right w:val="single" w:sz="4" w:space="0" w:color="auto"/>
            </w:tcBorders>
            <w:noWrap/>
          </w:tcPr>
          <w:p w:rsidR="00A32D5A" w:rsidRDefault="00A32D5A" w:rsidP="00AD0006">
            <w:pPr>
              <w:autoSpaceDE w:val="0"/>
              <w:autoSpaceDN w:val="0"/>
              <w:adjustRightInd w:val="0"/>
              <w:rPr>
                <w:rFonts w:ascii="Sylfaen" w:hAnsi="Sylfaen"/>
                <w:sz w:val="16"/>
                <w:szCs w:val="20"/>
              </w:rPr>
            </w:pPr>
            <w:r>
              <w:rPr>
                <w:rFonts w:ascii="Sylfaen" w:hAnsi="Sylfaen"/>
                <w:sz w:val="16"/>
                <w:szCs w:val="20"/>
              </w:rPr>
              <w:t>Եռաքայլ գնդային</w:t>
            </w:r>
            <w:r w:rsidRPr="00FC6E3D">
              <w:rPr>
                <w:rFonts w:ascii="Sylfaen" w:hAnsi="Sylfaen"/>
                <w:sz w:val="16"/>
                <w:szCs w:val="20"/>
              </w:rPr>
              <w:t xml:space="preserve"> պողպատյա փական </w:t>
            </w:r>
            <w:r>
              <w:rPr>
                <w:rFonts w:ascii="Sylfaen" w:hAnsi="Sylfaen"/>
                <w:sz w:val="16"/>
                <w:szCs w:val="20"/>
              </w:rPr>
              <w:t>T-ձև</w:t>
            </w:r>
          </w:p>
          <w:p w:rsidR="00A32D5A" w:rsidRPr="006C0CCE" w:rsidRDefault="00A32D5A" w:rsidP="00AD0006">
            <w:pPr>
              <w:autoSpaceDE w:val="0"/>
              <w:autoSpaceDN w:val="0"/>
              <w:adjustRightInd w:val="0"/>
              <w:rPr>
                <w:rFonts w:ascii="Sylfaen" w:eastAsiaTheme="minorHAnsi" w:hAnsi="Sylfaen"/>
                <w:sz w:val="16"/>
                <w:szCs w:val="18"/>
              </w:rPr>
            </w:pPr>
            <w:r w:rsidRPr="00FC6E3D">
              <w:rPr>
                <w:rFonts w:ascii="Sylfaen" w:hAnsi="Sylfaen"/>
                <w:sz w:val="16"/>
                <w:szCs w:val="20"/>
              </w:rPr>
              <w:t>Dy</w:t>
            </w:r>
            <w:r>
              <w:rPr>
                <w:rFonts w:ascii="Sylfaen" w:hAnsi="Sylfaen"/>
                <w:sz w:val="16"/>
                <w:szCs w:val="20"/>
              </w:rPr>
              <w:t xml:space="preserve"> 80</w:t>
            </w:r>
            <w:r w:rsidRPr="00FC6E3D">
              <w:rPr>
                <w:rFonts w:ascii="Sylfaen" w:hAnsi="Sylfaen"/>
                <w:sz w:val="16"/>
                <w:szCs w:val="20"/>
              </w:rPr>
              <w:t>մմ</w:t>
            </w:r>
          </w:p>
        </w:tc>
        <w:tc>
          <w:tcPr>
            <w:tcW w:w="675" w:type="dxa"/>
            <w:tcBorders>
              <w:top w:val="nil"/>
              <w:left w:val="nil"/>
              <w:bottom w:val="single" w:sz="4" w:space="0" w:color="auto"/>
              <w:right w:val="single" w:sz="4" w:space="0" w:color="auto"/>
            </w:tcBorders>
          </w:tcPr>
          <w:p w:rsidR="00A32D5A" w:rsidRDefault="00A32D5A" w:rsidP="005A1B6C">
            <w:pPr>
              <w:autoSpaceDE w:val="0"/>
              <w:autoSpaceDN w:val="0"/>
              <w:adjustRightInd w:val="0"/>
              <w:jc w:val="center"/>
              <w:rPr>
                <w:rFonts w:ascii="Sylfaen" w:eastAsiaTheme="minorHAnsi" w:hAnsi="Sylfaen"/>
                <w:sz w:val="16"/>
                <w:szCs w:val="18"/>
              </w:rPr>
            </w:pPr>
          </w:p>
          <w:p w:rsidR="00A32D5A" w:rsidRPr="00FC6E3D" w:rsidRDefault="00A32D5A" w:rsidP="005A1B6C">
            <w:pPr>
              <w:autoSpaceDE w:val="0"/>
              <w:autoSpaceDN w:val="0"/>
              <w:adjustRightInd w:val="0"/>
              <w:jc w:val="center"/>
              <w:rPr>
                <w:rFonts w:ascii="Sylfaen" w:eastAsiaTheme="minorHAnsi" w:hAnsi="Sylfaen"/>
                <w:sz w:val="16"/>
                <w:szCs w:val="18"/>
              </w:rPr>
            </w:pPr>
            <w:r w:rsidRPr="00FC6E3D">
              <w:rPr>
                <w:rFonts w:ascii="Sylfaen" w:eastAsiaTheme="minorHAnsi" w:hAnsi="Sylfaen"/>
                <w:sz w:val="16"/>
                <w:szCs w:val="18"/>
              </w:rPr>
              <w:t>հատ</w:t>
            </w:r>
          </w:p>
        </w:tc>
        <w:tc>
          <w:tcPr>
            <w:tcW w:w="945" w:type="dxa"/>
            <w:tcBorders>
              <w:top w:val="nil"/>
              <w:left w:val="nil"/>
              <w:bottom w:val="single" w:sz="4" w:space="0" w:color="auto"/>
              <w:right w:val="single" w:sz="4" w:space="0" w:color="auto"/>
            </w:tcBorders>
          </w:tcPr>
          <w:p w:rsidR="00A32D5A" w:rsidRPr="002D7FBB" w:rsidRDefault="00A32D5A" w:rsidP="00F83FBC">
            <w:pPr>
              <w:autoSpaceDE w:val="0"/>
              <w:autoSpaceDN w:val="0"/>
              <w:adjustRightInd w:val="0"/>
              <w:jc w:val="center"/>
              <w:rPr>
                <w:rFonts w:ascii="Sylfaen" w:eastAsiaTheme="minorHAnsi" w:hAnsi="Sylfaen"/>
                <w:sz w:val="18"/>
                <w:szCs w:val="18"/>
                <w:lang w:val="hy-AM"/>
              </w:rPr>
            </w:pPr>
          </w:p>
          <w:p w:rsidR="00A32D5A" w:rsidRPr="002D7FBB" w:rsidRDefault="00A32D5A" w:rsidP="00F83FBC">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1</w:t>
            </w:r>
          </w:p>
        </w:tc>
        <w:tc>
          <w:tcPr>
            <w:tcW w:w="1530" w:type="dxa"/>
            <w:tcBorders>
              <w:top w:val="nil"/>
              <w:left w:val="nil"/>
              <w:bottom w:val="single" w:sz="4" w:space="0" w:color="auto"/>
              <w:right w:val="single" w:sz="4" w:space="0" w:color="auto"/>
            </w:tcBorders>
            <w:vAlign w:val="bottom"/>
          </w:tcPr>
          <w:p w:rsidR="00A32D5A" w:rsidRPr="003F7497" w:rsidRDefault="00A32D5A" w:rsidP="00157351">
            <w:pPr>
              <w:jc w:val="right"/>
              <w:rPr>
                <w:rFonts w:ascii="Calibri" w:hAnsi="Calibri"/>
                <w:color w:val="000000"/>
                <w:sz w:val="20"/>
                <w:szCs w:val="20"/>
              </w:rPr>
            </w:pPr>
            <w:r w:rsidRPr="003F7497">
              <w:rPr>
                <w:rFonts w:ascii="Calibri" w:hAnsi="Calibri"/>
                <w:color w:val="000000"/>
                <w:sz w:val="20"/>
                <w:szCs w:val="20"/>
              </w:rPr>
              <w:t>977106</w:t>
            </w:r>
          </w:p>
        </w:tc>
        <w:tc>
          <w:tcPr>
            <w:tcW w:w="1440" w:type="dxa"/>
            <w:tcBorders>
              <w:top w:val="nil"/>
              <w:left w:val="nil"/>
              <w:bottom w:val="single" w:sz="4" w:space="0" w:color="auto"/>
              <w:right w:val="single" w:sz="4" w:space="0" w:color="auto"/>
            </w:tcBorders>
            <w:vAlign w:val="bottom"/>
          </w:tcPr>
          <w:p w:rsidR="00A32D5A" w:rsidRPr="003F7497" w:rsidRDefault="00A32D5A">
            <w:pPr>
              <w:jc w:val="right"/>
              <w:rPr>
                <w:rFonts w:ascii="Calibri" w:hAnsi="Calibri"/>
                <w:color w:val="000000"/>
                <w:sz w:val="20"/>
                <w:szCs w:val="20"/>
              </w:rPr>
            </w:pPr>
            <w:r w:rsidRPr="003F7497">
              <w:rPr>
                <w:rFonts w:ascii="Calibri" w:hAnsi="Calibri"/>
                <w:color w:val="000000"/>
                <w:sz w:val="20"/>
                <w:szCs w:val="20"/>
              </w:rPr>
              <w:t>977107</w:t>
            </w:r>
          </w:p>
        </w:tc>
        <w:tc>
          <w:tcPr>
            <w:tcW w:w="1260" w:type="dxa"/>
            <w:tcBorders>
              <w:top w:val="nil"/>
              <w:left w:val="nil"/>
              <w:bottom w:val="single" w:sz="4" w:space="0" w:color="auto"/>
              <w:right w:val="single" w:sz="4" w:space="0" w:color="auto"/>
            </w:tcBorders>
            <w:vAlign w:val="bottom"/>
          </w:tcPr>
          <w:p w:rsidR="00A32D5A" w:rsidRPr="003F7497" w:rsidRDefault="00A32D5A">
            <w:pPr>
              <w:jc w:val="right"/>
              <w:rPr>
                <w:rFonts w:ascii="Calibri" w:hAnsi="Calibri"/>
                <w:color w:val="000000"/>
                <w:sz w:val="20"/>
                <w:szCs w:val="20"/>
              </w:rPr>
            </w:pPr>
          </w:p>
        </w:tc>
        <w:tc>
          <w:tcPr>
            <w:tcW w:w="1364" w:type="dxa"/>
            <w:tcBorders>
              <w:top w:val="nil"/>
              <w:left w:val="nil"/>
              <w:bottom w:val="single" w:sz="4" w:space="0" w:color="auto"/>
              <w:right w:val="single" w:sz="4" w:space="0" w:color="auto"/>
            </w:tcBorders>
          </w:tcPr>
          <w:p w:rsidR="00A32D5A" w:rsidRPr="003F7497" w:rsidRDefault="00A32D5A" w:rsidP="00573A82">
            <w:pPr>
              <w:autoSpaceDE w:val="0"/>
              <w:autoSpaceDN w:val="0"/>
              <w:adjustRightInd w:val="0"/>
              <w:jc w:val="center"/>
              <w:rPr>
                <w:rFonts w:ascii="Sylfaen" w:eastAsiaTheme="minorHAnsi" w:hAnsi="Sylfaen"/>
                <w:sz w:val="20"/>
                <w:szCs w:val="20"/>
              </w:rPr>
            </w:pPr>
          </w:p>
        </w:tc>
      </w:tr>
      <w:tr w:rsidR="00A32D5A" w:rsidRPr="00CF53C4" w:rsidTr="008635BF">
        <w:trPr>
          <w:trHeight w:val="53"/>
        </w:trPr>
        <w:tc>
          <w:tcPr>
            <w:tcW w:w="459" w:type="dxa"/>
            <w:tcBorders>
              <w:top w:val="nil"/>
              <w:left w:val="single" w:sz="4" w:space="0" w:color="auto"/>
              <w:bottom w:val="single" w:sz="4" w:space="0" w:color="auto"/>
              <w:right w:val="single" w:sz="4" w:space="0" w:color="auto"/>
            </w:tcBorders>
            <w:vAlign w:val="center"/>
          </w:tcPr>
          <w:p w:rsidR="00A32D5A" w:rsidRPr="002D7FBB" w:rsidRDefault="00A32D5A" w:rsidP="00AD0006">
            <w:pPr>
              <w:jc w:val="center"/>
              <w:rPr>
                <w:rFonts w:ascii="Sylfaen" w:hAnsi="Sylfaen" w:cs="Arial LatArm"/>
                <w:sz w:val="18"/>
                <w:szCs w:val="18"/>
              </w:rPr>
            </w:pPr>
            <w:r>
              <w:rPr>
                <w:rFonts w:ascii="Sylfaen" w:hAnsi="Sylfaen" w:cs="Arial LatArm"/>
                <w:sz w:val="18"/>
                <w:szCs w:val="18"/>
              </w:rPr>
              <w:t>14</w:t>
            </w:r>
          </w:p>
        </w:tc>
        <w:tc>
          <w:tcPr>
            <w:tcW w:w="3645" w:type="dxa"/>
            <w:tcBorders>
              <w:top w:val="nil"/>
              <w:left w:val="nil"/>
              <w:bottom w:val="single" w:sz="4" w:space="0" w:color="auto"/>
              <w:right w:val="single" w:sz="4" w:space="0" w:color="auto"/>
            </w:tcBorders>
            <w:noWrap/>
          </w:tcPr>
          <w:p w:rsidR="00A32D5A" w:rsidRDefault="00A32D5A" w:rsidP="00AD0006">
            <w:pPr>
              <w:autoSpaceDE w:val="0"/>
              <w:autoSpaceDN w:val="0"/>
              <w:adjustRightInd w:val="0"/>
              <w:rPr>
                <w:rFonts w:ascii="Sylfaen" w:hAnsi="Sylfaen"/>
                <w:sz w:val="16"/>
                <w:szCs w:val="20"/>
              </w:rPr>
            </w:pPr>
            <w:r>
              <w:rPr>
                <w:rFonts w:ascii="Sylfaen" w:hAnsi="Sylfaen"/>
                <w:sz w:val="16"/>
                <w:szCs w:val="20"/>
              </w:rPr>
              <w:t>Եռաքայլ գնդային</w:t>
            </w:r>
            <w:r w:rsidRPr="00FC6E3D">
              <w:rPr>
                <w:rFonts w:ascii="Sylfaen" w:hAnsi="Sylfaen"/>
                <w:sz w:val="16"/>
                <w:szCs w:val="20"/>
              </w:rPr>
              <w:t xml:space="preserve"> պողպատյա փական</w:t>
            </w:r>
            <w:r>
              <w:rPr>
                <w:rFonts w:ascii="Sylfaen" w:hAnsi="Sylfaen"/>
                <w:sz w:val="16"/>
                <w:szCs w:val="20"/>
              </w:rPr>
              <w:t xml:space="preserve"> T-ձև </w:t>
            </w:r>
            <w:r w:rsidRPr="00FC6E3D">
              <w:rPr>
                <w:rFonts w:ascii="Sylfaen" w:hAnsi="Sylfaen"/>
                <w:sz w:val="16"/>
                <w:szCs w:val="20"/>
              </w:rPr>
              <w:t xml:space="preserve"> </w:t>
            </w:r>
          </w:p>
          <w:p w:rsidR="00A32D5A" w:rsidRPr="00997E47" w:rsidRDefault="00A32D5A" w:rsidP="00AD0006">
            <w:pPr>
              <w:autoSpaceDE w:val="0"/>
              <w:autoSpaceDN w:val="0"/>
              <w:adjustRightInd w:val="0"/>
              <w:rPr>
                <w:rFonts w:ascii="Sylfaen" w:eastAsiaTheme="minorHAnsi" w:hAnsi="Sylfaen"/>
                <w:sz w:val="16"/>
                <w:szCs w:val="18"/>
              </w:rPr>
            </w:pPr>
            <w:r w:rsidRPr="00FC6E3D">
              <w:rPr>
                <w:rFonts w:ascii="Sylfaen" w:hAnsi="Sylfaen"/>
                <w:sz w:val="16"/>
                <w:szCs w:val="20"/>
              </w:rPr>
              <w:t>Dy</w:t>
            </w:r>
            <w:r>
              <w:rPr>
                <w:rFonts w:ascii="Sylfaen" w:hAnsi="Sylfaen"/>
                <w:sz w:val="16"/>
                <w:szCs w:val="20"/>
              </w:rPr>
              <w:t xml:space="preserve"> 100</w:t>
            </w:r>
            <w:r w:rsidRPr="00FC6E3D">
              <w:rPr>
                <w:rFonts w:ascii="Sylfaen" w:hAnsi="Sylfaen"/>
                <w:sz w:val="16"/>
                <w:szCs w:val="20"/>
              </w:rPr>
              <w:t>մմ</w:t>
            </w:r>
          </w:p>
        </w:tc>
        <w:tc>
          <w:tcPr>
            <w:tcW w:w="675" w:type="dxa"/>
            <w:tcBorders>
              <w:top w:val="nil"/>
              <w:left w:val="nil"/>
              <w:bottom w:val="single" w:sz="4" w:space="0" w:color="auto"/>
              <w:right w:val="single" w:sz="4" w:space="0" w:color="auto"/>
            </w:tcBorders>
          </w:tcPr>
          <w:p w:rsidR="00A32D5A" w:rsidRPr="00FC6E3D" w:rsidRDefault="00A32D5A" w:rsidP="005A1B6C">
            <w:pPr>
              <w:autoSpaceDE w:val="0"/>
              <w:autoSpaceDN w:val="0"/>
              <w:adjustRightInd w:val="0"/>
              <w:jc w:val="center"/>
              <w:rPr>
                <w:rFonts w:ascii="Sylfaen" w:eastAsiaTheme="minorHAnsi" w:hAnsi="Sylfaen"/>
                <w:sz w:val="16"/>
                <w:szCs w:val="18"/>
              </w:rPr>
            </w:pPr>
            <w:r w:rsidRPr="00FC6E3D">
              <w:rPr>
                <w:rFonts w:ascii="Sylfaen" w:eastAsiaTheme="minorHAnsi" w:hAnsi="Sylfaen"/>
                <w:sz w:val="16"/>
                <w:szCs w:val="18"/>
              </w:rPr>
              <w:t>հատ</w:t>
            </w:r>
          </w:p>
        </w:tc>
        <w:tc>
          <w:tcPr>
            <w:tcW w:w="945" w:type="dxa"/>
            <w:tcBorders>
              <w:top w:val="nil"/>
              <w:left w:val="nil"/>
              <w:bottom w:val="single" w:sz="4" w:space="0" w:color="auto"/>
              <w:right w:val="single" w:sz="4" w:space="0" w:color="auto"/>
            </w:tcBorders>
          </w:tcPr>
          <w:p w:rsidR="00A32D5A" w:rsidRPr="002D7FBB" w:rsidRDefault="00A32D5A" w:rsidP="00F83FBC">
            <w:pPr>
              <w:autoSpaceDE w:val="0"/>
              <w:autoSpaceDN w:val="0"/>
              <w:adjustRightInd w:val="0"/>
              <w:jc w:val="center"/>
              <w:rPr>
                <w:rFonts w:ascii="Sylfaen" w:eastAsiaTheme="minorHAnsi" w:hAnsi="Sylfaen"/>
                <w:sz w:val="18"/>
                <w:szCs w:val="18"/>
                <w:lang w:val="hy-AM"/>
              </w:rPr>
            </w:pPr>
          </w:p>
          <w:p w:rsidR="00A32D5A" w:rsidRPr="002D7FBB" w:rsidRDefault="00A32D5A" w:rsidP="00F83FBC">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14</w:t>
            </w:r>
          </w:p>
        </w:tc>
        <w:tc>
          <w:tcPr>
            <w:tcW w:w="1530" w:type="dxa"/>
            <w:tcBorders>
              <w:top w:val="nil"/>
              <w:left w:val="nil"/>
              <w:bottom w:val="single" w:sz="4" w:space="0" w:color="auto"/>
              <w:right w:val="single" w:sz="4" w:space="0" w:color="auto"/>
            </w:tcBorders>
            <w:vAlign w:val="bottom"/>
          </w:tcPr>
          <w:p w:rsidR="00A32D5A" w:rsidRPr="003F7497" w:rsidRDefault="00A32D5A" w:rsidP="00157351">
            <w:pPr>
              <w:jc w:val="right"/>
              <w:rPr>
                <w:rFonts w:ascii="Calibri" w:hAnsi="Calibri"/>
                <w:color w:val="000000"/>
                <w:sz w:val="20"/>
                <w:szCs w:val="20"/>
              </w:rPr>
            </w:pPr>
            <w:r w:rsidRPr="003F7497">
              <w:rPr>
                <w:rFonts w:ascii="Calibri" w:hAnsi="Calibri"/>
                <w:color w:val="000000"/>
                <w:sz w:val="20"/>
                <w:szCs w:val="20"/>
              </w:rPr>
              <w:t>1411539</w:t>
            </w:r>
          </w:p>
        </w:tc>
        <w:tc>
          <w:tcPr>
            <w:tcW w:w="1440" w:type="dxa"/>
            <w:tcBorders>
              <w:top w:val="nil"/>
              <w:left w:val="nil"/>
              <w:bottom w:val="single" w:sz="4" w:space="0" w:color="auto"/>
              <w:right w:val="single" w:sz="4" w:space="0" w:color="auto"/>
            </w:tcBorders>
            <w:vAlign w:val="bottom"/>
          </w:tcPr>
          <w:p w:rsidR="00A32D5A" w:rsidRPr="003F7497" w:rsidRDefault="00A32D5A">
            <w:pPr>
              <w:jc w:val="right"/>
              <w:rPr>
                <w:rFonts w:ascii="Calibri" w:hAnsi="Calibri"/>
                <w:color w:val="000000"/>
                <w:sz w:val="20"/>
                <w:szCs w:val="20"/>
              </w:rPr>
            </w:pPr>
            <w:r w:rsidRPr="003F7497">
              <w:rPr>
                <w:rFonts w:ascii="Calibri" w:hAnsi="Calibri"/>
                <w:color w:val="000000"/>
                <w:sz w:val="20"/>
                <w:szCs w:val="20"/>
              </w:rPr>
              <w:t>19761541</w:t>
            </w:r>
          </w:p>
        </w:tc>
        <w:tc>
          <w:tcPr>
            <w:tcW w:w="1260" w:type="dxa"/>
            <w:tcBorders>
              <w:top w:val="nil"/>
              <w:left w:val="nil"/>
              <w:bottom w:val="single" w:sz="4" w:space="0" w:color="auto"/>
              <w:right w:val="single" w:sz="4" w:space="0" w:color="auto"/>
            </w:tcBorders>
            <w:vAlign w:val="bottom"/>
          </w:tcPr>
          <w:p w:rsidR="00A32D5A" w:rsidRPr="003F7497" w:rsidRDefault="00A32D5A">
            <w:pPr>
              <w:jc w:val="right"/>
              <w:rPr>
                <w:rFonts w:ascii="Calibri" w:hAnsi="Calibri"/>
                <w:color w:val="000000"/>
                <w:sz w:val="20"/>
                <w:szCs w:val="20"/>
              </w:rPr>
            </w:pPr>
          </w:p>
        </w:tc>
        <w:tc>
          <w:tcPr>
            <w:tcW w:w="1364" w:type="dxa"/>
            <w:tcBorders>
              <w:top w:val="nil"/>
              <w:left w:val="nil"/>
              <w:bottom w:val="single" w:sz="4" w:space="0" w:color="auto"/>
              <w:right w:val="single" w:sz="4" w:space="0" w:color="auto"/>
            </w:tcBorders>
          </w:tcPr>
          <w:p w:rsidR="00A32D5A" w:rsidRPr="003F7497" w:rsidRDefault="00A32D5A" w:rsidP="00573A82">
            <w:pPr>
              <w:autoSpaceDE w:val="0"/>
              <w:autoSpaceDN w:val="0"/>
              <w:adjustRightInd w:val="0"/>
              <w:jc w:val="center"/>
              <w:rPr>
                <w:rFonts w:ascii="Sylfaen" w:eastAsiaTheme="minorHAnsi" w:hAnsi="Sylfaen"/>
                <w:sz w:val="20"/>
                <w:szCs w:val="20"/>
              </w:rPr>
            </w:pPr>
          </w:p>
        </w:tc>
      </w:tr>
      <w:tr w:rsidR="00A32D5A" w:rsidRPr="00513DC7" w:rsidTr="00AB4308">
        <w:trPr>
          <w:trHeight w:val="431"/>
        </w:trPr>
        <w:tc>
          <w:tcPr>
            <w:tcW w:w="5724" w:type="dxa"/>
            <w:gridSpan w:val="4"/>
            <w:tcBorders>
              <w:top w:val="single" w:sz="4" w:space="0" w:color="auto"/>
              <w:left w:val="single" w:sz="4" w:space="0" w:color="auto"/>
              <w:bottom w:val="single" w:sz="4" w:space="0" w:color="auto"/>
              <w:right w:val="single" w:sz="4" w:space="0" w:color="auto"/>
            </w:tcBorders>
            <w:vAlign w:val="center"/>
          </w:tcPr>
          <w:p w:rsidR="00A32D5A" w:rsidRPr="003932BB" w:rsidRDefault="00A32D5A" w:rsidP="00AD0006">
            <w:pPr>
              <w:autoSpaceDE w:val="0"/>
              <w:autoSpaceDN w:val="0"/>
              <w:adjustRightInd w:val="0"/>
              <w:jc w:val="center"/>
              <w:rPr>
                <w:rFonts w:ascii="Sylfaen" w:eastAsiaTheme="minorHAnsi" w:hAnsi="Sylfaen"/>
                <w:b/>
                <w:i/>
                <w:sz w:val="20"/>
                <w:szCs w:val="20"/>
              </w:rPr>
            </w:pPr>
            <w:r w:rsidRPr="003932BB">
              <w:rPr>
                <w:rFonts w:ascii="Sylfaen" w:eastAsiaTheme="minorHAnsi" w:hAnsi="Sylfaen"/>
                <w:b/>
                <w:i/>
                <w:sz w:val="20"/>
                <w:szCs w:val="20"/>
                <w:lang w:val="hy-AM"/>
              </w:rPr>
              <w:t>Ընդամենը</w:t>
            </w:r>
            <w:r w:rsidRPr="003932BB">
              <w:rPr>
                <w:rFonts w:ascii="Calibri" w:hAnsi="Calibri"/>
                <w:b/>
                <w:bCs/>
                <w:i/>
                <w:color w:val="000000" w:themeColor="text1"/>
                <w:sz w:val="20"/>
                <w:szCs w:val="20"/>
              </w:rPr>
              <w:t xml:space="preserve"> N2 </w:t>
            </w:r>
            <w:r w:rsidRPr="003932BB">
              <w:rPr>
                <w:rFonts w:ascii="Sylfaen" w:hAnsi="Sylfaen"/>
                <w:b/>
                <w:bCs/>
                <w:i/>
                <w:color w:val="000000" w:themeColor="text1"/>
                <w:sz w:val="20"/>
                <w:szCs w:val="20"/>
              </w:rPr>
              <w:t>չափաբաժնով</w:t>
            </w:r>
          </w:p>
        </w:tc>
        <w:tc>
          <w:tcPr>
            <w:tcW w:w="1530" w:type="dxa"/>
            <w:tcBorders>
              <w:top w:val="single" w:sz="4" w:space="0" w:color="auto"/>
              <w:left w:val="single" w:sz="4" w:space="0" w:color="auto"/>
              <w:bottom w:val="single" w:sz="4" w:space="0" w:color="auto"/>
              <w:right w:val="single" w:sz="4" w:space="0" w:color="auto"/>
            </w:tcBorders>
            <w:vAlign w:val="bottom"/>
          </w:tcPr>
          <w:p w:rsidR="00A32D5A" w:rsidRPr="003F7497" w:rsidRDefault="00A32D5A" w:rsidP="004473B5">
            <w:pPr>
              <w:jc w:val="center"/>
              <w:rPr>
                <w:rFonts w:ascii="Sylfaen" w:hAnsi="Sylfaen" w:cs="Calibri"/>
                <w:b/>
                <w:i/>
                <w:color w:val="000000"/>
                <w:sz w:val="20"/>
                <w:szCs w:val="20"/>
                <w:highlight w:val="yellow"/>
              </w:rPr>
            </w:pPr>
          </w:p>
        </w:tc>
        <w:tc>
          <w:tcPr>
            <w:tcW w:w="1440" w:type="dxa"/>
            <w:tcBorders>
              <w:top w:val="single" w:sz="4" w:space="0" w:color="auto"/>
              <w:left w:val="single" w:sz="4" w:space="0" w:color="auto"/>
              <w:bottom w:val="single" w:sz="4" w:space="0" w:color="auto"/>
              <w:right w:val="single" w:sz="4" w:space="0" w:color="auto"/>
            </w:tcBorders>
            <w:vAlign w:val="bottom"/>
          </w:tcPr>
          <w:p w:rsidR="00A32D5A" w:rsidRPr="003F7497" w:rsidRDefault="00A32D5A" w:rsidP="003932BB">
            <w:pPr>
              <w:jc w:val="center"/>
              <w:rPr>
                <w:rFonts w:ascii="Calibri" w:hAnsi="Calibri"/>
                <w:b/>
                <w:color w:val="000000"/>
                <w:sz w:val="20"/>
                <w:szCs w:val="20"/>
              </w:rPr>
            </w:pPr>
            <w:r w:rsidRPr="003F7497">
              <w:rPr>
                <w:rFonts w:ascii="Calibri" w:hAnsi="Calibri"/>
                <w:b/>
                <w:color w:val="000000"/>
                <w:sz w:val="20"/>
                <w:szCs w:val="20"/>
              </w:rPr>
              <w:t>23218034</w:t>
            </w:r>
          </w:p>
          <w:p w:rsidR="00A32D5A" w:rsidRPr="003F7497" w:rsidRDefault="00A32D5A" w:rsidP="009D5386">
            <w:pPr>
              <w:jc w:val="center"/>
              <w:rPr>
                <w:rFonts w:ascii="Sylfaen" w:hAnsi="Sylfaen" w:cs="Calibri"/>
                <w:b/>
                <w:i/>
                <w:color w:val="000000"/>
                <w:sz w:val="20"/>
                <w:szCs w:val="20"/>
                <w:highlight w:val="yellow"/>
              </w:rPr>
            </w:pPr>
          </w:p>
        </w:tc>
        <w:tc>
          <w:tcPr>
            <w:tcW w:w="1260" w:type="dxa"/>
            <w:tcBorders>
              <w:top w:val="single" w:sz="4" w:space="0" w:color="auto"/>
              <w:left w:val="single" w:sz="4" w:space="0" w:color="auto"/>
              <w:bottom w:val="single" w:sz="4" w:space="0" w:color="auto"/>
              <w:right w:val="single" w:sz="4" w:space="0" w:color="auto"/>
            </w:tcBorders>
            <w:vAlign w:val="bottom"/>
          </w:tcPr>
          <w:p w:rsidR="00A32D5A" w:rsidRPr="003F7497" w:rsidRDefault="00A32D5A" w:rsidP="004C2B07">
            <w:pPr>
              <w:jc w:val="center"/>
              <w:rPr>
                <w:rFonts w:ascii="Sylfaen" w:hAnsi="Sylfaen" w:cs="Calibri"/>
                <w:b/>
                <w:i/>
                <w:color w:val="000000"/>
                <w:sz w:val="20"/>
                <w:szCs w:val="20"/>
                <w:highlight w:val="yellow"/>
              </w:rPr>
            </w:pPr>
          </w:p>
        </w:tc>
        <w:tc>
          <w:tcPr>
            <w:tcW w:w="1364" w:type="dxa"/>
            <w:tcBorders>
              <w:top w:val="single" w:sz="4" w:space="0" w:color="auto"/>
              <w:left w:val="single" w:sz="4" w:space="0" w:color="auto"/>
              <w:bottom w:val="single" w:sz="4" w:space="0" w:color="auto"/>
              <w:right w:val="single" w:sz="4" w:space="0" w:color="auto"/>
            </w:tcBorders>
            <w:vAlign w:val="bottom"/>
          </w:tcPr>
          <w:p w:rsidR="00A32D5A" w:rsidRPr="003F7497" w:rsidRDefault="00A32D5A" w:rsidP="009D5386">
            <w:pPr>
              <w:jc w:val="center"/>
              <w:rPr>
                <w:rFonts w:ascii="Sylfaen" w:hAnsi="Sylfaen" w:cs="Calibri"/>
                <w:b/>
                <w:i/>
                <w:color w:val="000000"/>
                <w:sz w:val="20"/>
                <w:szCs w:val="20"/>
                <w:highlight w:val="yellow"/>
              </w:rPr>
            </w:pPr>
          </w:p>
        </w:tc>
      </w:tr>
    </w:tbl>
    <w:p w:rsidR="006A4802" w:rsidRDefault="006A4802" w:rsidP="00AD0006">
      <w:pPr>
        <w:rPr>
          <w:rFonts w:ascii="Sylfaen" w:hAnsi="Sylfaen"/>
          <w:b/>
          <w:sz w:val="16"/>
          <w:szCs w:val="16"/>
        </w:rPr>
      </w:pPr>
    </w:p>
    <w:p w:rsidR="00E5757A" w:rsidRDefault="00E5757A" w:rsidP="00AD0006">
      <w:pPr>
        <w:rPr>
          <w:rFonts w:ascii="Sylfaen" w:hAnsi="Sylfaen"/>
          <w:b/>
          <w:sz w:val="16"/>
          <w:szCs w:val="16"/>
        </w:rPr>
      </w:pPr>
    </w:p>
    <w:p w:rsidR="003D4E32" w:rsidRDefault="003D4E32" w:rsidP="004F20BF">
      <w:pPr>
        <w:jc w:val="center"/>
        <w:rPr>
          <w:rFonts w:ascii="Sylfaen" w:hAnsi="Sylfaen"/>
          <w:b/>
          <w:sz w:val="16"/>
          <w:szCs w:val="16"/>
        </w:rPr>
      </w:pPr>
    </w:p>
    <w:p w:rsidR="004F20BF" w:rsidRPr="00E330E9" w:rsidRDefault="004F20BF" w:rsidP="004F20BF">
      <w:pPr>
        <w:jc w:val="center"/>
        <w:rPr>
          <w:rFonts w:ascii="Sylfaen" w:hAnsi="Sylfaen"/>
          <w:b/>
          <w:sz w:val="16"/>
          <w:szCs w:val="16"/>
          <w:lang w:val="hy-AM"/>
        </w:rPr>
      </w:pPr>
      <w:r w:rsidRPr="00E330E9">
        <w:rPr>
          <w:rFonts w:ascii="Sylfaen" w:hAnsi="Sylfaen"/>
          <w:b/>
          <w:sz w:val="16"/>
          <w:szCs w:val="16"/>
          <w:lang w:val="hy-AM"/>
        </w:rPr>
        <w:t>Վավերապայմաններ</w:t>
      </w:r>
    </w:p>
    <w:p w:rsidR="004F20BF" w:rsidRPr="00E330E9" w:rsidRDefault="004F20BF" w:rsidP="004F20BF">
      <w:pPr>
        <w:tabs>
          <w:tab w:val="left" w:pos="774"/>
        </w:tabs>
        <w:ind w:firstLine="567"/>
        <w:jc w:val="center"/>
        <w:rPr>
          <w:rFonts w:ascii="Sylfaen" w:hAnsi="Sylfaen"/>
          <w:i/>
          <w:sz w:val="16"/>
          <w:szCs w:val="16"/>
          <w:lang w:val="hy-AM"/>
        </w:rPr>
      </w:pPr>
    </w:p>
    <w:p w:rsidR="004F20BF" w:rsidRPr="00F263DA" w:rsidRDefault="004F20BF" w:rsidP="004F20BF">
      <w:pPr>
        <w:rPr>
          <w:rFonts w:ascii="Sylfaen" w:hAnsi="Sylfaen"/>
          <w:sz w:val="16"/>
          <w:szCs w:val="16"/>
        </w:rPr>
      </w:pPr>
      <w:r w:rsidRPr="00E330E9">
        <w:rPr>
          <w:rFonts w:ascii="Sylfaen" w:hAnsi="Sylfaen"/>
          <w:sz w:val="16"/>
          <w:szCs w:val="16"/>
          <w:lang w:val="hy-AM"/>
        </w:rPr>
        <w:t>Իրավաբանական հասցե_________________________</w:t>
      </w:r>
      <w:r w:rsidRPr="00E330E9">
        <w:rPr>
          <w:rFonts w:ascii="Sylfaen" w:hAnsi="Sylfaen"/>
          <w:sz w:val="16"/>
          <w:szCs w:val="16"/>
          <w:lang w:val="hy-AM"/>
        </w:rPr>
        <w:tab/>
        <w:t xml:space="preserve">                                          ՀՎՀՀ  ___________________________</w:t>
      </w:r>
    </w:p>
    <w:p w:rsidR="004F20BF" w:rsidRPr="00E330E9" w:rsidRDefault="004F20BF" w:rsidP="004F20BF">
      <w:pPr>
        <w:tabs>
          <w:tab w:val="left" w:pos="1970"/>
        </w:tabs>
        <w:rPr>
          <w:rFonts w:ascii="Sylfaen" w:hAnsi="Sylfaen"/>
          <w:sz w:val="16"/>
          <w:szCs w:val="16"/>
          <w:lang w:val="hy-AM"/>
        </w:rPr>
      </w:pPr>
      <w:r w:rsidRPr="00E330E9">
        <w:rPr>
          <w:rFonts w:ascii="Sylfaen" w:hAnsi="Sylfaen"/>
          <w:sz w:val="16"/>
          <w:szCs w:val="16"/>
          <w:lang w:val="hy-AM"/>
        </w:rPr>
        <w:t>Սպասարկող բանկը   __________________________</w:t>
      </w:r>
      <w:r w:rsidRPr="00E330E9">
        <w:rPr>
          <w:rFonts w:ascii="Sylfaen" w:hAnsi="Sylfaen"/>
          <w:sz w:val="16"/>
          <w:szCs w:val="16"/>
          <w:lang w:val="hy-AM"/>
        </w:rPr>
        <w:tab/>
        <w:t xml:space="preserve">                                         Էլ. փոստ___________________________</w:t>
      </w:r>
    </w:p>
    <w:p w:rsidR="004F20BF" w:rsidRPr="00E330E9" w:rsidRDefault="004F20BF" w:rsidP="004F20BF">
      <w:pPr>
        <w:rPr>
          <w:rFonts w:ascii="Sylfaen" w:hAnsi="Sylfaen"/>
          <w:sz w:val="16"/>
          <w:szCs w:val="16"/>
          <w:lang w:val="hy-AM"/>
        </w:rPr>
      </w:pPr>
    </w:p>
    <w:p w:rsidR="004F20BF" w:rsidRPr="00E330E9" w:rsidRDefault="004F20BF" w:rsidP="004F20BF">
      <w:pPr>
        <w:tabs>
          <w:tab w:val="left" w:pos="6233"/>
        </w:tabs>
        <w:rPr>
          <w:rFonts w:ascii="Sylfaen" w:hAnsi="Sylfaen"/>
          <w:sz w:val="16"/>
          <w:szCs w:val="16"/>
          <w:lang w:val="hy-AM"/>
        </w:rPr>
      </w:pPr>
      <w:r w:rsidRPr="00E330E9">
        <w:rPr>
          <w:rFonts w:ascii="Sylfaen" w:hAnsi="Sylfaen"/>
          <w:sz w:val="16"/>
          <w:szCs w:val="16"/>
          <w:lang w:val="hy-AM"/>
        </w:rPr>
        <w:t xml:space="preserve">                  Հ/հ             </w:t>
      </w:r>
      <w:r>
        <w:rPr>
          <w:rFonts w:ascii="Sylfaen" w:hAnsi="Sylfaen"/>
          <w:sz w:val="16"/>
          <w:szCs w:val="16"/>
          <w:lang w:val="hy-AM"/>
        </w:rPr>
        <w:t xml:space="preserve">    ___________________________</w:t>
      </w:r>
      <w:r w:rsidRPr="00E60C16">
        <w:rPr>
          <w:rFonts w:ascii="Sylfaen" w:hAnsi="Sylfaen"/>
          <w:sz w:val="16"/>
          <w:szCs w:val="16"/>
          <w:lang w:val="hy-AM"/>
        </w:rPr>
        <w:t xml:space="preserve">                                                        </w:t>
      </w:r>
      <w:r w:rsidRPr="00E330E9">
        <w:rPr>
          <w:rFonts w:ascii="Sylfaen" w:hAnsi="Sylfaen"/>
          <w:sz w:val="16"/>
          <w:szCs w:val="16"/>
          <w:lang w:val="hy-AM"/>
        </w:rPr>
        <w:t>Հեռ.  ____________________________</w:t>
      </w:r>
    </w:p>
    <w:p w:rsidR="00F263DA" w:rsidRDefault="00F263DA" w:rsidP="00F263DA">
      <w:pPr>
        <w:rPr>
          <w:rFonts w:ascii="Sylfaen" w:hAnsi="Sylfaen"/>
          <w:sz w:val="16"/>
          <w:szCs w:val="16"/>
        </w:rPr>
      </w:pPr>
      <w:r>
        <w:rPr>
          <w:rFonts w:ascii="Sylfaen" w:hAnsi="Sylfaen"/>
          <w:sz w:val="16"/>
          <w:szCs w:val="16"/>
          <w:lang w:val="hy-AM"/>
        </w:rPr>
        <w:t xml:space="preserve">        </w:t>
      </w:r>
    </w:p>
    <w:p w:rsidR="00046AD8" w:rsidRPr="003F621B" w:rsidRDefault="00046AD8" w:rsidP="00F263DA">
      <w:pPr>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w:t>
      </w:r>
    </w:p>
    <w:p w:rsidR="00046AD8" w:rsidRPr="006A4802" w:rsidRDefault="00046AD8" w:rsidP="006A4802">
      <w:pPr>
        <w:spacing w:after="200" w:line="276" w:lineRule="auto"/>
        <w:rPr>
          <w:rFonts w:ascii="Sylfaen" w:hAnsi="Sylfaen"/>
          <w:sz w:val="16"/>
          <w:szCs w:val="16"/>
          <w:lang w:val="hy-AM"/>
        </w:rPr>
      </w:pPr>
      <w:r>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sz w:val="18"/>
          <w:szCs w:val="18"/>
          <w:lang w:val="hy-AM"/>
        </w:rPr>
        <w:t xml:space="preserve">    </w:t>
      </w: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046AD8" w:rsidRPr="008463B9" w:rsidRDefault="00046AD8" w:rsidP="00046AD8">
      <w:pPr>
        <w:jc w:val="right"/>
        <w:rPr>
          <w:rFonts w:ascii="Sylfaen" w:hAnsi="Sylfaen"/>
          <w:sz w:val="18"/>
          <w:szCs w:val="18"/>
          <w:lang w:val="hy-AM"/>
        </w:rPr>
      </w:pPr>
    </w:p>
    <w:p w:rsidR="00046AD8" w:rsidRPr="008463B9" w:rsidRDefault="00046AD8" w:rsidP="00046AD8">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46AD8" w:rsidRPr="006776DD" w:rsidRDefault="00046AD8" w:rsidP="00D92E29">
      <w:pPr>
        <w:pStyle w:val="Heading3"/>
        <w:ind w:right="1033" w:firstLine="567"/>
        <w:jc w:val="right"/>
        <w:rPr>
          <w:rFonts w:ascii="Sylfaen" w:hAnsi="Sylfaen"/>
          <w:b/>
          <w:sz w:val="18"/>
          <w:szCs w:val="18"/>
          <w:lang w:val="hy-AM"/>
        </w:rPr>
        <w:sectPr w:rsidR="00046AD8" w:rsidRPr="006776DD" w:rsidSect="00046AD8">
          <w:pgSz w:w="11906" w:h="16838" w:code="9"/>
          <w:pgMar w:top="360" w:right="656" w:bottom="180" w:left="1440" w:header="567" w:footer="567" w:gutter="0"/>
          <w:cols w:space="720"/>
        </w:sect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D95D3F" w:rsidRPr="008463B9" w:rsidRDefault="00D95D3F" w:rsidP="00D92E29">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r>
        <w:rPr>
          <w:rFonts w:ascii="Sylfaen" w:hAnsi="Sylfaen" w:cs="Arial"/>
          <w:sz w:val="18"/>
          <w:szCs w:val="18"/>
        </w:rPr>
        <w:t>.1</w:t>
      </w:r>
    </w:p>
    <w:p w:rsidR="00D95D3F" w:rsidRPr="008463B9" w:rsidRDefault="00D95D3F" w:rsidP="00D95D3F">
      <w:pPr>
        <w:pStyle w:val="Heading9"/>
        <w:jc w:val="right"/>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009B6603">
        <w:rPr>
          <w:rFonts w:ascii="Sylfaen" w:hAnsi="Sylfaen"/>
          <w:sz w:val="18"/>
          <w:szCs w:val="18"/>
          <w:lang w:val="af-ZA"/>
        </w:rPr>
        <w:t>№021/GArm/17_2.2_00/30.03.17</w:t>
      </w:r>
      <w:r w:rsidR="003D4E32">
        <w:rPr>
          <w:rFonts w:ascii="Sylfaen" w:hAnsi="Sylfaen"/>
          <w:sz w:val="18"/>
          <w:szCs w:val="18"/>
          <w:lang w:val="af-ZA"/>
        </w:rPr>
        <w:t xml:space="preserve">   </w:t>
      </w:r>
      <w:r w:rsidR="00F83FBC">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D95D3F" w:rsidRPr="008463B9" w:rsidRDefault="00D95D3F" w:rsidP="00D95D3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D95D3F" w:rsidRPr="008463B9" w:rsidRDefault="00D95D3F" w:rsidP="00D95D3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D0006" w:rsidRDefault="004021DE" w:rsidP="00F83FBC">
      <w:pPr>
        <w:jc w:val="center"/>
        <w:rPr>
          <w:rFonts w:ascii="Sylfaen" w:hAnsi="Sylfaen"/>
          <w:b/>
        </w:rPr>
      </w:pPr>
      <w:r>
        <w:rPr>
          <w:rFonts w:ascii="Sylfaen" w:hAnsi="Sylfaen"/>
          <w:b/>
        </w:rPr>
        <w:t>Տեխնիկական բնութագիր</w:t>
      </w:r>
    </w:p>
    <w:p w:rsidR="004C2B07" w:rsidRDefault="004C2B07" w:rsidP="00F83FBC">
      <w:pPr>
        <w:jc w:val="center"/>
        <w:rPr>
          <w:rFonts w:ascii="Sylfaen" w:hAnsi="Sylfaen"/>
          <w:b/>
        </w:rPr>
      </w:pPr>
    </w:p>
    <w:tbl>
      <w:tblPr>
        <w:tblW w:w="0" w:type="auto"/>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0"/>
        <w:gridCol w:w="1900"/>
        <w:gridCol w:w="1160"/>
        <w:gridCol w:w="1170"/>
        <w:gridCol w:w="1710"/>
        <w:gridCol w:w="1407"/>
        <w:gridCol w:w="1417"/>
        <w:gridCol w:w="1506"/>
        <w:gridCol w:w="1260"/>
        <w:gridCol w:w="1440"/>
        <w:gridCol w:w="990"/>
        <w:gridCol w:w="1890"/>
      </w:tblGrid>
      <w:tr w:rsidR="00F9509F" w:rsidTr="00C32310">
        <w:trPr>
          <w:trHeight w:hRule="exact" w:val="406"/>
        </w:trPr>
        <w:tc>
          <w:tcPr>
            <w:tcW w:w="360" w:type="dxa"/>
            <w:vMerge w:val="restart"/>
            <w:tcBorders>
              <w:top w:val="single" w:sz="4" w:space="0" w:color="auto"/>
              <w:left w:val="single" w:sz="4" w:space="0" w:color="auto"/>
            </w:tcBorders>
            <w:shd w:val="clear" w:color="auto" w:fill="auto"/>
          </w:tcPr>
          <w:p w:rsidR="00F9509F" w:rsidRPr="00C32310" w:rsidRDefault="00F9509F" w:rsidP="00480593">
            <w:pPr>
              <w:pStyle w:val="TableParagraph"/>
              <w:ind w:left="734"/>
              <w:jc w:val="center"/>
              <w:rPr>
                <w:rFonts w:ascii="Sylfaen" w:hAnsi="Sylfaen"/>
                <w:sz w:val="14"/>
                <w:szCs w:val="16"/>
              </w:rPr>
            </w:pPr>
          </w:p>
          <w:p w:rsidR="00F9509F" w:rsidRPr="00C32310" w:rsidRDefault="00F9509F" w:rsidP="00480593">
            <w:pPr>
              <w:jc w:val="center"/>
              <w:rPr>
                <w:sz w:val="14"/>
                <w:szCs w:val="16"/>
              </w:rPr>
            </w:pPr>
          </w:p>
          <w:p w:rsidR="00F9509F" w:rsidRPr="00C32310" w:rsidRDefault="00F9509F" w:rsidP="00480593">
            <w:pPr>
              <w:jc w:val="center"/>
              <w:rPr>
                <w:rFonts w:ascii="Sylfaen" w:hAnsi="Sylfaen"/>
                <w:sz w:val="14"/>
                <w:szCs w:val="16"/>
              </w:rPr>
            </w:pPr>
            <w:r w:rsidRPr="00C32310">
              <w:rPr>
                <w:rFonts w:ascii="Sylfaen" w:hAnsi="Sylfaen"/>
                <w:sz w:val="14"/>
                <w:szCs w:val="16"/>
              </w:rPr>
              <w:t>Հ/Հ</w:t>
            </w:r>
          </w:p>
          <w:p w:rsidR="00F9509F" w:rsidRPr="00C32310" w:rsidRDefault="00F9509F" w:rsidP="00480593">
            <w:pPr>
              <w:jc w:val="center"/>
              <w:rPr>
                <w:rFonts w:ascii="Sylfaen" w:hAnsi="Sylfaen"/>
                <w:sz w:val="14"/>
                <w:szCs w:val="16"/>
              </w:rPr>
            </w:pPr>
          </w:p>
        </w:tc>
        <w:tc>
          <w:tcPr>
            <w:tcW w:w="1900" w:type="dxa"/>
            <w:vMerge w:val="restart"/>
            <w:tcBorders>
              <w:top w:val="single" w:sz="4" w:space="0" w:color="auto"/>
              <w:right w:val="single" w:sz="4" w:space="0" w:color="auto"/>
            </w:tcBorders>
          </w:tcPr>
          <w:p w:rsidR="00F9509F" w:rsidRPr="00C32310" w:rsidRDefault="00F9509F" w:rsidP="00480593">
            <w:pPr>
              <w:pStyle w:val="TableParagraph"/>
              <w:ind w:left="734"/>
              <w:jc w:val="center"/>
              <w:rPr>
                <w:rFonts w:ascii="Sylfaen" w:hAnsi="Sylfaen"/>
                <w:sz w:val="14"/>
                <w:szCs w:val="20"/>
              </w:rPr>
            </w:pPr>
          </w:p>
          <w:p w:rsidR="00F9509F" w:rsidRPr="00C32310" w:rsidRDefault="00F9509F" w:rsidP="00480593">
            <w:pPr>
              <w:pStyle w:val="TableParagraph"/>
              <w:ind w:left="734"/>
              <w:jc w:val="center"/>
              <w:rPr>
                <w:rFonts w:ascii="Sylfaen" w:hAnsi="Sylfaen"/>
                <w:sz w:val="14"/>
                <w:szCs w:val="20"/>
              </w:rPr>
            </w:pPr>
          </w:p>
          <w:p w:rsidR="00F9509F" w:rsidRPr="00C32310" w:rsidRDefault="00F9509F" w:rsidP="00480593">
            <w:pPr>
              <w:pStyle w:val="TableParagraph"/>
              <w:ind w:left="734"/>
              <w:rPr>
                <w:rFonts w:ascii="Sylfaen" w:hAnsi="Sylfaen"/>
                <w:sz w:val="14"/>
                <w:szCs w:val="20"/>
              </w:rPr>
            </w:pPr>
            <w:r w:rsidRPr="00C32310">
              <w:rPr>
                <w:rFonts w:ascii="Sylfaen" w:hAnsi="Sylfaen"/>
                <w:sz w:val="14"/>
                <w:szCs w:val="20"/>
              </w:rPr>
              <w:t>Ապրանքի անվանումը</w:t>
            </w:r>
          </w:p>
        </w:tc>
        <w:tc>
          <w:tcPr>
            <w:tcW w:w="1160" w:type="dxa"/>
            <w:tcBorders>
              <w:top w:val="single" w:sz="4" w:space="0" w:color="auto"/>
              <w:left w:val="single" w:sz="4" w:space="0" w:color="auto"/>
              <w:bottom w:val="single" w:sz="4" w:space="0" w:color="auto"/>
              <w:right w:val="nil"/>
            </w:tcBorders>
          </w:tcPr>
          <w:p w:rsidR="00F9509F" w:rsidRPr="00C32310" w:rsidRDefault="00F9509F">
            <w:pPr>
              <w:spacing w:after="200" w:line="276" w:lineRule="auto"/>
              <w:rPr>
                <w:rFonts w:ascii="Sylfaen" w:eastAsia="Arial" w:hAnsi="Sylfaen" w:cs="Arial"/>
                <w:sz w:val="14"/>
                <w:szCs w:val="20"/>
              </w:rPr>
            </w:pPr>
          </w:p>
          <w:p w:rsidR="00F9509F" w:rsidRPr="00C32310" w:rsidRDefault="00F9509F">
            <w:pPr>
              <w:spacing w:after="200" w:line="276" w:lineRule="auto"/>
              <w:rPr>
                <w:rFonts w:ascii="Sylfaen" w:eastAsia="Arial" w:hAnsi="Sylfaen" w:cs="Arial"/>
                <w:sz w:val="14"/>
                <w:szCs w:val="20"/>
              </w:rPr>
            </w:pPr>
          </w:p>
          <w:p w:rsidR="00F9509F" w:rsidRPr="00C32310" w:rsidRDefault="00F9509F" w:rsidP="00F9509F">
            <w:pPr>
              <w:pStyle w:val="TableParagraph"/>
              <w:ind w:left="0"/>
              <w:rPr>
                <w:rFonts w:ascii="Sylfaen" w:hAnsi="Sylfaen"/>
                <w:sz w:val="14"/>
                <w:szCs w:val="20"/>
              </w:rPr>
            </w:pPr>
          </w:p>
        </w:tc>
        <w:tc>
          <w:tcPr>
            <w:tcW w:w="12790" w:type="dxa"/>
            <w:gridSpan w:val="9"/>
            <w:tcBorders>
              <w:left w:val="nil"/>
              <w:right w:val="single" w:sz="4" w:space="0" w:color="auto"/>
            </w:tcBorders>
          </w:tcPr>
          <w:p w:rsidR="00F9509F" w:rsidRPr="00C32310" w:rsidRDefault="00F9509F" w:rsidP="00480593">
            <w:pPr>
              <w:spacing w:after="200" w:line="276" w:lineRule="auto"/>
              <w:jc w:val="center"/>
              <w:rPr>
                <w:sz w:val="14"/>
              </w:rPr>
            </w:pPr>
            <w:r w:rsidRPr="00C32310">
              <w:rPr>
                <w:rFonts w:ascii="Sylfaen" w:hAnsi="Sylfaen"/>
                <w:sz w:val="14"/>
                <w:szCs w:val="20"/>
              </w:rPr>
              <w:t>Բնութագիրը</w:t>
            </w:r>
          </w:p>
        </w:tc>
      </w:tr>
      <w:tr w:rsidR="005C61E2" w:rsidTr="00BA6FA1">
        <w:trPr>
          <w:trHeight w:hRule="exact" w:val="1351"/>
        </w:trPr>
        <w:tc>
          <w:tcPr>
            <w:tcW w:w="360" w:type="dxa"/>
            <w:vMerge/>
            <w:tcBorders>
              <w:left w:val="single" w:sz="4" w:space="0" w:color="auto"/>
              <w:bottom w:val="single" w:sz="4" w:space="0" w:color="auto"/>
            </w:tcBorders>
            <w:shd w:val="clear" w:color="auto" w:fill="auto"/>
          </w:tcPr>
          <w:p w:rsidR="005C61E2" w:rsidRPr="00C32310" w:rsidRDefault="005C61E2" w:rsidP="00480593">
            <w:pPr>
              <w:jc w:val="center"/>
              <w:rPr>
                <w:rFonts w:ascii="Sylfaen" w:hAnsi="Sylfaen"/>
                <w:sz w:val="14"/>
                <w:szCs w:val="16"/>
              </w:rPr>
            </w:pPr>
          </w:p>
        </w:tc>
        <w:tc>
          <w:tcPr>
            <w:tcW w:w="1900" w:type="dxa"/>
            <w:vMerge/>
            <w:tcBorders>
              <w:bottom w:val="single" w:sz="4" w:space="0" w:color="auto"/>
              <w:right w:val="single" w:sz="4" w:space="0" w:color="auto"/>
            </w:tcBorders>
          </w:tcPr>
          <w:p w:rsidR="005C61E2" w:rsidRPr="00C32310" w:rsidRDefault="005C61E2" w:rsidP="00480593">
            <w:pPr>
              <w:jc w:val="center"/>
              <w:rPr>
                <w:rFonts w:ascii="Sylfaen" w:hAnsi="Sylfaen"/>
                <w:sz w:val="14"/>
              </w:rPr>
            </w:pPr>
          </w:p>
        </w:tc>
        <w:tc>
          <w:tcPr>
            <w:tcW w:w="1160" w:type="dxa"/>
            <w:tcBorders>
              <w:top w:val="single" w:sz="4" w:space="0" w:color="auto"/>
              <w:left w:val="single" w:sz="4" w:space="0" w:color="auto"/>
              <w:bottom w:val="single" w:sz="4" w:space="0" w:color="auto"/>
              <w:right w:val="single" w:sz="4" w:space="0" w:color="auto"/>
            </w:tcBorders>
          </w:tcPr>
          <w:p w:rsidR="005C61E2" w:rsidRPr="00C32310" w:rsidRDefault="005C61E2" w:rsidP="00480593">
            <w:pPr>
              <w:jc w:val="center"/>
              <w:rPr>
                <w:rFonts w:ascii="Sylfaen" w:hAnsi="Sylfaen"/>
                <w:sz w:val="14"/>
              </w:rPr>
            </w:pPr>
            <w:r w:rsidRPr="00C32310">
              <w:rPr>
                <w:rFonts w:ascii="Sylfaen" w:hAnsi="Sylfaen"/>
                <w:sz w:val="14"/>
              </w:rPr>
              <w:t>Ստանդարտ</w:t>
            </w:r>
          </w:p>
        </w:tc>
        <w:tc>
          <w:tcPr>
            <w:tcW w:w="1170" w:type="dxa"/>
            <w:tcBorders>
              <w:top w:val="single" w:sz="4" w:space="0" w:color="auto"/>
              <w:left w:val="single" w:sz="4" w:space="0" w:color="auto"/>
            </w:tcBorders>
          </w:tcPr>
          <w:p w:rsidR="005C61E2" w:rsidRPr="00C32310" w:rsidRDefault="005C61E2" w:rsidP="00480593">
            <w:pPr>
              <w:pStyle w:val="TableParagraph"/>
              <w:ind w:left="6" w:right="7"/>
              <w:jc w:val="center"/>
              <w:rPr>
                <w:rFonts w:ascii="Sylfaen" w:hAnsi="Sylfaen"/>
                <w:sz w:val="14"/>
                <w:szCs w:val="20"/>
              </w:rPr>
            </w:pPr>
            <w:r w:rsidRPr="00C32310">
              <w:rPr>
                <w:rFonts w:ascii="Sylfaen" w:hAnsi="Sylfaen"/>
                <w:sz w:val="14"/>
                <w:szCs w:val="20"/>
              </w:rPr>
              <w:t>Աշխատ.</w:t>
            </w:r>
          </w:p>
          <w:p w:rsidR="005C61E2" w:rsidRPr="00C32310" w:rsidRDefault="005C61E2" w:rsidP="00480593">
            <w:pPr>
              <w:pStyle w:val="TableParagraph"/>
              <w:spacing w:before="60"/>
              <w:ind w:left="58" w:right="7"/>
              <w:jc w:val="center"/>
              <w:rPr>
                <w:rFonts w:ascii="Sylfaen" w:hAnsi="Sylfaen"/>
                <w:sz w:val="14"/>
                <w:szCs w:val="20"/>
              </w:rPr>
            </w:pPr>
            <w:r w:rsidRPr="00C32310">
              <w:rPr>
                <w:rFonts w:ascii="Sylfaen" w:hAnsi="Sylfaen"/>
                <w:w w:val="95"/>
                <w:sz w:val="14"/>
                <w:szCs w:val="20"/>
              </w:rPr>
              <w:t xml:space="preserve">ճնշումը </w:t>
            </w:r>
            <w:r w:rsidRPr="00C32310">
              <w:rPr>
                <w:rFonts w:ascii="Sylfaen" w:hAnsi="Sylfaen"/>
                <w:sz w:val="14"/>
                <w:szCs w:val="20"/>
              </w:rPr>
              <w:t>Py (Մ)Պա</w:t>
            </w:r>
          </w:p>
        </w:tc>
        <w:tc>
          <w:tcPr>
            <w:tcW w:w="1710" w:type="dxa"/>
          </w:tcPr>
          <w:p w:rsidR="005C61E2" w:rsidRPr="00C32310" w:rsidRDefault="005C61E2" w:rsidP="00480593">
            <w:pPr>
              <w:pStyle w:val="TableParagraph"/>
              <w:ind w:left="393" w:hanging="298"/>
              <w:jc w:val="center"/>
              <w:rPr>
                <w:rFonts w:ascii="Sylfaen" w:hAnsi="Sylfaen"/>
                <w:sz w:val="14"/>
                <w:szCs w:val="20"/>
              </w:rPr>
            </w:pPr>
            <w:r w:rsidRPr="00C32310">
              <w:rPr>
                <w:rFonts w:ascii="Sylfaen" w:hAnsi="Sylfaen"/>
                <w:w w:val="95"/>
                <w:sz w:val="14"/>
                <w:szCs w:val="20"/>
              </w:rPr>
              <w:t xml:space="preserve">Միացման </w:t>
            </w:r>
            <w:r w:rsidRPr="00C32310">
              <w:rPr>
                <w:rFonts w:ascii="Sylfaen" w:hAnsi="Sylfaen"/>
                <w:sz w:val="14"/>
                <w:szCs w:val="20"/>
              </w:rPr>
              <w:t>ձևը</w:t>
            </w:r>
          </w:p>
        </w:tc>
        <w:tc>
          <w:tcPr>
            <w:tcW w:w="1407" w:type="dxa"/>
            <w:tcBorders>
              <w:right w:val="single" w:sz="4" w:space="0" w:color="auto"/>
            </w:tcBorders>
          </w:tcPr>
          <w:p w:rsidR="005C61E2" w:rsidRPr="00C32310" w:rsidRDefault="004C2B07" w:rsidP="004C2B07">
            <w:pPr>
              <w:pStyle w:val="TableParagraph"/>
              <w:ind w:left="357" w:right="105" w:hanging="236"/>
              <w:jc w:val="center"/>
              <w:rPr>
                <w:rFonts w:ascii="Sylfaen" w:hAnsi="Sylfaen"/>
                <w:sz w:val="14"/>
                <w:szCs w:val="20"/>
              </w:rPr>
            </w:pPr>
            <w:r>
              <w:rPr>
                <w:rFonts w:ascii="Sylfaen" w:hAnsi="Sylfaen"/>
                <w:sz w:val="14"/>
                <w:szCs w:val="20"/>
              </w:rPr>
              <w:t>Մակերևույթի ներդիրի տիպը ГОСТ 33259-2015 կամ ГОСТ Р 54432-2011</w:t>
            </w:r>
          </w:p>
        </w:tc>
        <w:tc>
          <w:tcPr>
            <w:tcW w:w="1417" w:type="dxa"/>
            <w:tcBorders>
              <w:right w:val="single" w:sz="4" w:space="0" w:color="auto"/>
            </w:tcBorders>
          </w:tcPr>
          <w:p w:rsidR="005C61E2" w:rsidRPr="00C32310" w:rsidRDefault="005C61E2" w:rsidP="00F071BF">
            <w:pPr>
              <w:pStyle w:val="TableParagraph"/>
              <w:ind w:left="357" w:right="105" w:hanging="236"/>
              <w:jc w:val="center"/>
              <w:rPr>
                <w:rFonts w:ascii="Sylfaen" w:hAnsi="Sylfaen"/>
                <w:sz w:val="14"/>
                <w:szCs w:val="20"/>
              </w:rPr>
            </w:pPr>
            <w:r w:rsidRPr="00C32310">
              <w:rPr>
                <w:rFonts w:ascii="Sylfaen" w:hAnsi="Sylfaen"/>
                <w:sz w:val="14"/>
                <w:szCs w:val="20"/>
              </w:rPr>
              <w:t>Կառավար. տիպը</w:t>
            </w:r>
          </w:p>
        </w:tc>
        <w:tc>
          <w:tcPr>
            <w:tcW w:w="1506" w:type="dxa"/>
            <w:tcBorders>
              <w:left w:val="single" w:sz="4" w:space="0" w:color="auto"/>
            </w:tcBorders>
          </w:tcPr>
          <w:p w:rsidR="005C61E2" w:rsidRPr="00C32310" w:rsidRDefault="005C61E2" w:rsidP="00F9509F">
            <w:pPr>
              <w:pStyle w:val="TableParagraph"/>
              <w:ind w:left="0" w:right="105"/>
              <w:jc w:val="center"/>
              <w:rPr>
                <w:rFonts w:ascii="Sylfaen" w:hAnsi="Sylfaen"/>
                <w:sz w:val="14"/>
                <w:szCs w:val="20"/>
              </w:rPr>
            </w:pPr>
            <w:r w:rsidRPr="00C32310">
              <w:rPr>
                <w:rFonts w:ascii="Sylfaen" w:hAnsi="Sylfaen"/>
                <w:sz w:val="14"/>
                <w:szCs w:val="20"/>
              </w:rPr>
              <w:t>Աշխատանքային միջավայրը</w:t>
            </w:r>
          </w:p>
        </w:tc>
        <w:tc>
          <w:tcPr>
            <w:tcW w:w="1260" w:type="dxa"/>
          </w:tcPr>
          <w:p w:rsidR="005C61E2" w:rsidRPr="00C32310" w:rsidRDefault="005C61E2" w:rsidP="00480593">
            <w:pPr>
              <w:pStyle w:val="TableParagraph"/>
              <w:ind w:left="427" w:right="83" w:hanging="329"/>
              <w:jc w:val="center"/>
              <w:rPr>
                <w:rFonts w:ascii="Sylfaen" w:hAnsi="Sylfaen"/>
                <w:sz w:val="14"/>
                <w:szCs w:val="20"/>
              </w:rPr>
            </w:pPr>
            <w:r w:rsidRPr="00C32310">
              <w:rPr>
                <w:rFonts w:ascii="Sylfaen" w:hAnsi="Sylfaen"/>
                <w:sz w:val="14"/>
                <w:szCs w:val="20"/>
              </w:rPr>
              <w:t>Տեղակայման տիպը</w:t>
            </w:r>
          </w:p>
        </w:tc>
        <w:tc>
          <w:tcPr>
            <w:tcW w:w="1440" w:type="dxa"/>
          </w:tcPr>
          <w:p w:rsidR="005C61E2" w:rsidRPr="00C32310" w:rsidRDefault="005C61E2" w:rsidP="00480593">
            <w:pPr>
              <w:pStyle w:val="TableParagraph"/>
              <w:spacing w:before="1"/>
              <w:ind w:left="261" w:right="67"/>
              <w:jc w:val="center"/>
              <w:rPr>
                <w:rFonts w:ascii="Sylfaen" w:hAnsi="Sylfaen"/>
                <w:sz w:val="14"/>
                <w:szCs w:val="18"/>
              </w:rPr>
            </w:pPr>
            <w:r w:rsidRPr="00C32310">
              <w:rPr>
                <w:rFonts w:ascii="Sylfaen" w:hAnsi="Sylfaen"/>
                <w:sz w:val="14"/>
                <w:szCs w:val="18"/>
              </w:rPr>
              <w:t>Հերմետիկ.</w:t>
            </w:r>
          </w:p>
        </w:tc>
        <w:tc>
          <w:tcPr>
            <w:tcW w:w="990" w:type="dxa"/>
            <w:tcBorders>
              <w:top w:val="single" w:sz="4" w:space="0" w:color="auto"/>
              <w:bottom w:val="single" w:sz="4" w:space="0" w:color="auto"/>
            </w:tcBorders>
          </w:tcPr>
          <w:p w:rsidR="005C61E2" w:rsidRPr="00C32310" w:rsidRDefault="005C61E2" w:rsidP="00480593">
            <w:pPr>
              <w:pStyle w:val="TableParagraph"/>
              <w:spacing w:before="1"/>
              <w:ind w:left="384"/>
              <w:jc w:val="center"/>
              <w:rPr>
                <w:rFonts w:ascii="Sylfaen" w:hAnsi="Sylfaen"/>
                <w:sz w:val="14"/>
                <w:szCs w:val="18"/>
              </w:rPr>
            </w:pPr>
            <w:r w:rsidRPr="00C32310">
              <w:rPr>
                <w:rFonts w:ascii="Sylfaen" w:hAnsi="Sylfaen"/>
                <w:sz w:val="14"/>
                <w:szCs w:val="18"/>
              </w:rPr>
              <w:t>Իրանի</w:t>
            </w:r>
          </w:p>
          <w:p w:rsidR="005C61E2" w:rsidRPr="00C32310" w:rsidRDefault="005C61E2" w:rsidP="00480593">
            <w:pPr>
              <w:pStyle w:val="TableParagraph"/>
              <w:spacing w:before="1"/>
              <w:ind w:left="384"/>
              <w:jc w:val="center"/>
              <w:rPr>
                <w:rFonts w:ascii="Sylfaen" w:hAnsi="Sylfaen"/>
                <w:sz w:val="14"/>
                <w:szCs w:val="18"/>
              </w:rPr>
            </w:pPr>
            <w:r w:rsidRPr="00C32310">
              <w:rPr>
                <w:rFonts w:ascii="Sylfaen" w:hAnsi="Sylfaen"/>
                <w:sz w:val="14"/>
                <w:szCs w:val="18"/>
              </w:rPr>
              <w:t>նյութը</w:t>
            </w:r>
          </w:p>
        </w:tc>
        <w:tc>
          <w:tcPr>
            <w:tcW w:w="1890" w:type="dxa"/>
            <w:tcBorders>
              <w:top w:val="single" w:sz="4" w:space="0" w:color="auto"/>
              <w:bottom w:val="single" w:sz="4" w:space="0" w:color="auto"/>
              <w:right w:val="single" w:sz="4" w:space="0" w:color="auto"/>
            </w:tcBorders>
            <w:shd w:val="clear" w:color="auto" w:fill="auto"/>
          </w:tcPr>
          <w:p w:rsidR="005C61E2" w:rsidRPr="00C32310" w:rsidRDefault="005C61E2" w:rsidP="00832980">
            <w:pPr>
              <w:spacing w:after="200" w:line="276" w:lineRule="auto"/>
              <w:jc w:val="center"/>
              <w:rPr>
                <w:rFonts w:ascii="Sylfaen" w:hAnsi="Sylfaen"/>
                <w:sz w:val="14"/>
                <w:szCs w:val="16"/>
              </w:rPr>
            </w:pPr>
            <w:r w:rsidRPr="00C32310">
              <w:rPr>
                <w:rFonts w:ascii="Sylfaen" w:hAnsi="Sylfaen"/>
                <w:sz w:val="14"/>
                <w:szCs w:val="16"/>
              </w:rPr>
              <w:t xml:space="preserve">Շրջակա միջավայրի ջերմաստիճանը </w:t>
            </w:r>
            <w:r w:rsidRPr="00C32310">
              <w:rPr>
                <w:rFonts w:ascii="Sylfaen" w:hAnsi="Sylfaen"/>
                <w:sz w:val="14"/>
                <w:szCs w:val="16"/>
                <w:vertAlign w:val="superscript"/>
              </w:rPr>
              <w:t>0</w:t>
            </w:r>
            <w:r w:rsidRPr="00C32310">
              <w:rPr>
                <w:rFonts w:ascii="Sylfaen" w:hAnsi="Sylfaen"/>
                <w:sz w:val="14"/>
                <w:szCs w:val="16"/>
              </w:rPr>
              <w:t>C</w:t>
            </w:r>
          </w:p>
          <w:p w:rsidR="005C61E2" w:rsidRPr="00C32310" w:rsidRDefault="005C61E2" w:rsidP="00832980">
            <w:pPr>
              <w:spacing w:after="200" w:line="276" w:lineRule="auto"/>
              <w:jc w:val="center"/>
              <w:rPr>
                <w:rFonts w:ascii="Sylfaen" w:hAnsi="Sylfaen"/>
                <w:sz w:val="14"/>
                <w:szCs w:val="16"/>
              </w:rPr>
            </w:pPr>
          </w:p>
        </w:tc>
      </w:tr>
      <w:tr w:rsidR="004F54C1" w:rsidTr="004F54C1">
        <w:trPr>
          <w:trHeight w:hRule="exact" w:val="341"/>
        </w:trPr>
        <w:tc>
          <w:tcPr>
            <w:tcW w:w="16210" w:type="dxa"/>
            <w:gridSpan w:val="12"/>
            <w:tcBorders>
              <w:left w:val="single" w:sz="4" w:space="0" w:color="auto"/>
              <w:bottom w:val="single" w:sz="4" w:space="0" w:color="auto"/>
              <w:right w:val="single" w:sz="4" w:space="0" w:color="auto"/>
            </w:tcBorders>
            <w:shd w:val="clear" w:color="auto" w:fill="auto"/>
          </w:tcPr>
          <w:p w:rsidR="004F54C1" w:rsidRPr="00C32310" w:rsidRDefault="004F54C1" w:rsidP="00832980">
            <w:pPr>
              <w:spacing w:after="200" w:line="276" w:lineRule="auto"/>
              <w:jc w:val="center"/>
              <w:rPr>
                <w:rFonts w:ascii="Sylfaen" w:hAnsi="Sylfaen"/>
                <w:sz w:val="14"/>
                <w:szCs w:val="16"/>
              </w:rPr>
            </w:pPr>
            <w:r>
              <w:rPr>
                <w:rFonts w:ascii="Sylfaen" w:hAnsi="Sylfaen"/>
                <w:b/>
                <w:bCs/>
                <w:color w:val="002060"/>
                <w:sz w:val="18"/>
                <w:szCs w:val="18"/>
              </w:rPr>
              <w:t>Չափաբաժին</w:t>
            </w:r>
            <w:r w:rsidRPr="00E775F0">
              <w:rPr>
                <w:rFonts w:ascii="Calibri" w:hAnsi="Calibri"/>
                <w:b/>
                <w:bCs/>
                <w:color w:val="002060"/>
                <w:sz w:val="18"/>
                <w:szCs w:val="18"/>
              </w:rPr>
              <w:t xml:space="preserve">  N1</w:t>
            </w:r>
          </w:p>
        </w:tc>
      </w:tr>
      <w:tr w:rsidR="00BA6FA1" w:rsidTr="00BA6FA1">
        <w:trPr>
          <w:trHeight w:hRule="exact" w:val="766"/>
        </w:trPr>
        <w:tc>
          <w:tcPr>
            <w:tcW w:w="360" w:type="dxa"/>
            <w:tcBorders>
              <w:left w:val="single" w:sz="4" w:space="0" w:color="auto"/>
              <w:bottom w:val="single" w:sz="4" w:space="0" w:color="auto"/>
            </w:tcBorders>
            <w:shd w:val="clear" w:color="auto" w:fill="auto"/>
          </w:tcPr>
          <w:p w:rsidR="00BA6FA1" w:rsidRPr="00C32310" w:rsidRDefault="00BA6FA1" w:rsidP="00480593">
            <w:pPr>
              <w:jc w:val="center"/>
              <w:rPr>
                <w:rFonts w:ascii="Sylfaen" w:hAnsi="Sylfaen"/>
                <w:sz w:val="14"/>
                <w:szCs w:val="16"/>
              </w:rPr>
            </w:pPr>
            <w:r>
              <w:rPr>
                <w:rFonts w:ascii="Sylfaen" w:hAnsi="Sylfaen"/>
                <w:sz w:val="14"/>
                <w:szCs w:val="16"/>
              </w:rPr>
              <w:t>1</w:t>
            </w:r>
          </w:p>
        </w:tc>
        <w:tc>
          <w:tcPr>
            <w:tcW w:w="1900" w:type="dxa"/>
            <w:tcBorders>
              <w:bottom w:val="single" w:sz="4" w:space="0" w:color="auto"/>
              <w:right w:val="single" w:sz="4" w:space="0" w:color="auto"/>
            </w:tcBorders>
          </w:tcPr>
          <w:p w:rsidR="00BA6FA1" w:rsidRPr="006C0CCE" w:rsidRDefault="00BA6FA1" w:rsidP="00B52CD7">
            <w:pPr>
              <w:autoSpaceDE w:val="0"/>
              <w:autoSpaceDN w:val="0"/>
              <w:adjustRightInd w:val="0"/>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r>
              <w:rPr>
                <w:rFonts w:ascii="Sylfaen" w:hAnsi="Sylfaen"/>
                <w:sz w:val="16"/>
                <w:szCs w:val="20"/>
              </w:rPr>
              <w:t xml:space="preserve"> </w:t>
            </w:r>
            <w:r w:rsidRPr="00FC6E3D">
              <w:rPr>
                <w:rFonts w:ascii="Sylfaen" w:hAnsi="Sylfaen"/>
                <w:sz w:val="16"/>
                <w:szCs w:val="20"/>
              </w:rPr>
              <w:t>Dy</w:t>
            </w:r>
            <w:r>
              <w:rPr>
                <w:rFonts w:ascii="Sylfaen" w:hAnsi="Sylfaen"/>
                <w:sz w:val="16"/>
                <w:szCs w:val="20"/>
              </w:rPr>
              <w:t xml:space="preserve"> 15 </w:t>
            </w:r>
            <w:r w:rsidRPr="00FC6E3D">
              <w:rPr>
                <w:rFonts w:ascii="Sylfaen" w:hAnsi="Sylfaen"/>
                <w:sz w:val="16"/>
                <w:szCs w:val="20"/>
              </w:rPr>
              <w:t>մմ</w:t>
            </w:r>
            <w:r>
              <w:rPr>
                <w:rFonts w:ascii="Sylfaen" w:hAnsi="Sylfaen"/>
                <w:sz w:val="16"/>
                <w:szCs w:val="20"/>
              </w:rPr>
              <w:t>, եռակցմամբ</w:t>
            </w:r>
          </w:p>
        </w:tc>
        <w:tc>
          <w:tcPr>
            <w:tcW w:w="1160" w:type="dxa"/>
            <w:tcBorders>
              <w:top w:val="single" w:sz="4" w:space="0" w:color="auto"/>
              <w:left w:val="single" w:sz="4" w:space="0" w:color="auto"/>
              <w:bottom w:val="single" w:sz="4" w:space="0" w:color="auto"/>
              <w:right w:val="single" w:sz="4" w:space="0" w:color="auto"/>
            </w:tcBorders>
          </w:tcPr>
          <w:p w:rsidR="00BA6FA1" w:rsidRPr="00C32310" w:rsidRDefault="00BA6FA1" w:rsidP="00480593">
            <w:pPr>
              <w:jc w:val="center"/>
              <w:rPr>
                <w:rFonts w:ascii="Sylfaen" w:hAnsi="Sylfaen"/>
                <w:sz w:val="14"/>
              </w:rPr>
            </w:pPr>
            <w:r>
              <w:rPr>
                <w:rFonts w:ascii="Sylfaen" w:hAnsi="Sylfaen"/>
                <w:sz w:val="14"/>
              </w:rPr>
              <w:t>-</w:t>
            </w:r>
          </w:p>
        </w:tc>
        <w:tc>
          <w:tcPr>
            <w:tcW w:w="1170" w:type="dxa"/>
            <w:tcBorders>
              <w:top w:val="single" w:sz="4" w:space="0" w:color="auto"/>
              <w:left w:val="single" w:sz="4" w:space="0" w:color="auto"/>
            </w:tcBorders>
          </w:tcPr>
          <w:p w:rsidR="00BA6FA1" w:rsidRPr="00AD0006" w:rsidRDefault="00BA6FA1" w:rsidP="00B52CD7">
            <w:pPr>
              <w:pStyle w:val="TableParagraph"/>
              <w:ind w:left="6" w:right="6"/>
              <w:jc w:val="center"/>
              <w:rPr>
                <w:rFonts w:ascii="Sylfaen" w:hAnsi="Sylfaen"/>
                <w:sz w:val="16"/>
              </w:rPr>
            </w:pPr>
            <w:r>
              <w:rPr>
                <w:rFonts w:ascii="Sylfaen" w:hAnsi="Sylfaen"/>
                <w:sz w:val="16"/>
              </w:rPr>
              <w:t>1.6</w:t>
            </w:r>
          </w:p>
        </w:tc>
        <w:tc>
          <w:tcPr>
            <w:tcW w:w="1710" w:type="dxa"/>
          </w:tcPr>
          <w:p w:rsidR="00BA6FA1" w:rsidRPr="00AD0006" w:rsidRDefault="00BA6FA1" w:rsidP="00B52CD7">
            <w:pPr>
              <w:pStyle w:val="TableParagraph"/>
              <w:ind w:right="4"/>
              <w:jc w:val="center"/>
              <w:rPr>
                <w:rFonts w:ascii="Sylfaen" w:hAnsi="Sylfaen"/>
                <w:sz w:val="16"/>
                <w:szCs w:val="20"/>
              </w:rPr>
            </w:pPr>
            <w:r w:rsidRPr="00AD0006">
              <w:rPr>
                <w:rFonts w:ascii="Sylfaen" w:hAnsi="Sylfaen"/>
                <w:sz w:val="16"/>
                <w:szCs w:val="20"/>
              </w:rPr>
              <w:t>եռակցմամբ</w:t>
            </w:r>
          </w:p>
        </w:tc>
        <w:tc>
          <w:tcPr>
            <w:tcW w:w="1407" w:type="dxa"/>
            <w:tcBorders>
              <w:right w:val="single" w:sz="4" w:space="0" w:color="auto"/>
            </w:tcBorders>
          </w:tcPr>
          <w:p w:rsidR="00BA6FA1" w:rsidRDefault="00BA6FA1" w:rsidP="004C2B07">
            <w:pPr>
              <w:pStyle w:val="TableParagraph"/>
              <w:ind w:left="357" w:right="105" w:hanging="236"/>
              <w:jc w:val="center"/>
              <w:rPr>
                <w:rFonts w:ascii="Sylfaen" w:hAnsi="Sylfaen"/>
                <w:sz w:val="14"/>
                <w:szCs w:val="20"/>
              </w:rPr>
            </w:pPr>
            <w:r>
              <w:rPr>
                <w:rFonts w:ascii="Sylfaen" w:hAnsi="Sylfaen"/>
                <w:sz w:val="14"/>
                <w:szCs w:val="20"/>
              </w:rPr>
              <w:t>-</w:t>
            </w:r>
          </w:p>
        </w:tc>
        <w:tc>
          <w:tcPr>
            <w:tcW w:w="1417" w:type="dxa"/>
            <w:tcBorders>
              <w:right w:val="single" w:sz="4" w:space="0" w:color="auto"/>
            </w:tcBorders>
          </w:tcPr>
          <w:p w:rsidR="00BA6FA1" w:rsidRPr="00AD0006" w:rsidRDefault="00BA6FA1" w:rsidP="00B52CD7">
            <w:pPr>
              <w:pStyle w:val="TableParagraph"/>
              <w:ind w:left="139" w:right="119" w:firstLine="220"/>
              <w:jc w:val="center"/>
              <w:rPr>
                <w:rFonts w:ascii="Sylfaen" w:hAnsi="Sylfaen"/>
                <w:sz w:val="16"/>
                <w:szCs w:val="20"/>
              </w:rPr>
            </w:pPr>
            <w:r w:rsidRPr="00AD0006">
              <w:rPr>
                <w:rFonts w:ascii="Sylfaen" w:hAnsi="Sylfaen"/>
                <w:sz w:val="16"/>
                <w:szCs w:val="20"/>
              </w:rPr>
              <w:t>ձեռքի կառավար</w:t>
            </w:r>
            <w:r>
              <w:rPr>
                <w:rFonts w:ascii="Sylfaen" w:hAnsi="Sylfaen"/>
                <w:sz w:val="16"/>
                <w:szCs w:val="20"/>
              </w:rPr>
              <w:t>մամբ</w:t>
            </w:r>
          </w:p>
        </w:tc>
        <w:tc>
          <w:tcPr>
            <w:tcW w:w="1506" w:type="dxa"/>
            <w:tcBorders>
              <w:left w:val="single" w:sz="4" w:space="0" w:color="auto"/>
            </w:tcBorders>
          </w:tcPr>
          <w:p w:rsidR="00BA6FA1" w:rsidRPr="00C32310" w:rsidRDefault="00BA6FA1" w:rsidP="00F9509F">
            <w:pPr>
              <w:pStyle w:val="TableParagraph"/>
              <w:ind w:left="0" w:right="105"/>
              <w:jc w:val="center"/>
              <w:rPr>
                <w:rFonts w:ascii="Sylfaen" w:hAnsi="Sylfaen"/>
                <w:sz w:val="14"/>
                <w:szCs w:val="20"/>
              </w:rPr>
            </w:pPr>
            <w:r>
              <w:rPr>
                <w:rFonts w:ascii="Sylfaen" w:hAnsi="Sylfaen"/>
                <w:sz w:val="14"/>
                <w:szCs w:val="20"/>
              </w:rPr>
              <w:t>-</w:t>
            </w:r>
          </w:p>
        </w:tc>
        <w:tc>
          <w:tcPr>
            <w:tcW w:w="1260" w:type="dxa"/>
          </w:tcPr>
          <w:p w:rsidR="00BA6FA1" w:rsidRPr="00AD0006" w:rsidRDefault="00BA6FA1" w:rsidP="00B52CD7">
            <w:pPr>
              <w:pStyle w:val="TableParagraph"/>
              <w:ind w:left="184" w:right="83"/>
              <w:jc w:val="center"/>
              <w:rPr>
                <w:rFonts w:ascii="Sylfaen" w:hAnsi="Sylfaen"/>
                <w:sz w:val="16"/>
                <w:szCs w:val="20"/>
              </w:rPr>
            </w:pPr>
            <w:r w:rsidRPr="00AD0006">
              <w:rPr>
                <w:rFonts w:ascii="Sylfaen" w:hAnsi="Sylfaen"/>
                <w:sz w:val="16"/>
                <w:szCs w:val="20"/>
              </w:rPr>
              <w:t>վերգետնյա</w:t>
            </w:r>
          </w:p>
        </w:tc>
        <w:tc>
          <w:tcPr>
            <w:tcW w:w="1440" w:type="dxa"/>
          </w:tcPr>
          <w:p w:rsidR="00BA6FA1" w:rsidRPr="00AD0006" w:rsidRDefault="00BA6FA1" w:rsidP="00B52CD7">
            <w:pPr>
              <w:pStyle w:val="TableParagraph"/>
              <w:ind w:left="86" w:right="67" w:firstLine="194"/>
              <w:jc w:val="center"/>
              <w:rPr>
                <w:rFonts w:ascii="Sylfaen" w:hAnsi="Sylfaen"/>
                <w:sz w:val="16"/>
                <w:szCs w:val="20"/>
              </w:rPr>
            </w:pPr>
            <w:r w:rsidRPr="00AD0006">
              <w:rPr>
                <w:rFonts w:ascii="Sylfaen" w:hAnsi="Sylfaen"/>
                <w:sz w:val="16"/>
                <w:szCs w:val="20"/>
              </w:rPr>
              <w:t xml:space="preserve">“A” դասի </w:t>
            </w:r>
          </w:p>
        </w:tc>
        <w:tc>
          <w:tcPr>
            <w:tcW w:w="990" w:type="dxa"/>
            <w:tcBorders>
              <w:top w:val="single" w:sz="4" w:space="0" w:color="auto"/>
              <w:bottom w:val="single" w:sz="4" w:space="0" w:color="auto"/>
            </w:tcBorders>
          </w:tcPr>
          <w:p w:rsidR="00BA6FA1" w:rsidRPr="00AD0006" w:rsidRDefault="00BA6FA1" w:rsidP="00B52CD7">
            <w:pPr>
              <w:jc w:val="center"/>
              <w:rPr>
                <w:rFonts w:ascii="Sylfaen" w:hAnsi="Sylfaen"/>
                <w:sz w:val="16"/>
              </w:rPr>
            </w:pPr>
            <w:r>
              <w:rPr>
                <w:rFonts w:ascii="Sylfaen" w:hAnsi="Sylfaen"/>
                <w:bCs/>
                <w:sz w:val="16"/>
                <w:szCs w:val="20"/>
              </w:rPr>
              <w:t>09Г2С</w:t>
            </w:r>
          </w:p>
        </w:tc>
        <w:tc>
          <w:tcPr>
            <w:tcW w:w="1890" w:type="dxa"/>
            <w:tcBorders>
              <w:top w:val="single" w:sz="4" w:space="0" w:color="auto"/>
              <w:bottom w:val="single" w:sz="4" w:space="0" w:color="auto"/>
              <w:right w:val="single" w:sz="4" w:space="0" w:color="auto"/>
            </w:tcBorders>
            <w:shd w:val="clear" w:color="auto" w:fill="auto"/>
          </w:tcPr>
          <w:p w:rsidR="00BA6FA1" w:rsidRDefault="00BA6FA1" w:rsidP="00B52CD7">
            <w:pPr>
              <w:spacing w:after="200" w:line="276" w:lineRule="auto"/>
              <w:jc w:val="center"/>
            </w:pPr>
            <w:r>
              <w:rPr>
                <w:sz w:val="16"/>
                <w:szCs w:val="16"/>
              </w:rPr>
              <w:t>У1 (-45</w:t>
            </w:r>
            <w:r>
              <w:rPr>
                <w:sz w:val="16"/>
              </w:rPr>
              <w:t>÷+50</w:t>
            </w:r>
            <w:r>
              <w:rPr>
                <w:sz w:val="16"/>
                <w:szCs w:val="16"/>
              </w:rPr>
              <w:t>)</w:t>
            </w:r>
          </w:p>
        </w:tc>
      </w:tr>
      <w:tr w:rsidR="00BA6FA1" w:rsidTr="00BA6FA1">
        <w:trPr>
          <w:trHeight w:hRule="exact" w:val="686"/>
        </w:trPr>
        <w:tc>
          <w:tcPr>
            <w:tcW w:w="360" w:type="dxa"/>
            <w:tcBorders>
              <w:left w:val="single" w:sz="4" w:space="0" w:color="auto"/>
              <w:bottom w:val="single" w:sz="4" w:space="0" w:color="auto"/>
            </w:tcBorders>
            <w:shd w:val="clear" w:color="auto" w:fill="auto"/>
          </w:tcPr>
          <w:p w:rsidR="00BA6FA1" w:rsidRPr="00C32310" w:rsidRDefault="00BA6FA1" w:rsidP="00480593">
            <w:pPr>
              <w:jc w:val="center"/>
              <w:rPr>
                <w:rFonts w:ascii="Sylfaen" w:hAnsi="Sylfaen"/>
                <w:sz w:val="14"/>
                <w:szCs w:val="16"/>
              </w:rPr>
            </w:pPr>
            <w:r>
              <w:rPr>
                <w:rFonts w:ascii="Sylfaen" w:hAnsi="Sylfaen"/>
                <w:sz w:val="14"/>
                <w:szCs w:val="16"/>
              </w:rPr>
              <w:t>2</w:t>
            </w:r>
          </w:p>
        </w:tc>
        <w:tc>
          <w:tcPr>
            <w:tcW w:w="1900" w:type="dxa"/>
            <w:tcBorders>
              <w:bottom w:val="single" w:sz="4" w:space="0" w:color="auto"/>
              <w:right w:val="single" w:sz="4" w:space="0" w:color="auto"/>
            </w:tcBorders>
          </w:tcPr>
          <w:p w:rsidR="00BA6FA1" w:rsidRDefault="00BA6FA1" w:rsidP="00B52CD7">
            <w:pPr>
              <w:autoSpaceDE w:val="0"/>
              <w:autoSpaceDN w:val="0"/>
              <w:adjustRightInd w:val="0"/>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BA6FA1" w:rsidRPr="006C0CCE" w:rsidRDefault="00BA6FA1" w:rsidP="00B52CD7">
            <w:pPr>
              <w:autoSpaceDE w:val="0"/>
              <w:autoSpaceDN w:val="0"/>
              <w:adjustRightInd w:val="0"/>
              <w:jc w:val="center"/>
              <w:rPr>
                <w:rFonts w:ascii="Sylfaen" w:eastAsiaTheme="minorHAnsi" w:hAnsi="Sylfaen"/>
                <w:sz w:val="16"/>
                <w:szCs w:val="18"/>
              </w:rPr>
            </w:pPr>
            <w:r w:rsidRPr="00FC6E3D">
              <w:rPr>
                <w:rFonts w:ascii="Sylfaen" w:hAnsi="Sylfaen"/>
                <w:sz w:val="16"/>
                <w:szCs w:val="20"/>
              </w:rPr>
              <w:t>Dy</w:t>
            </w:r>
            <w:r>
              <w:rPr>
                <w:rFonts w:ascii="Sylfaen" w:hAnsi="Sylfaen"/>
                <w:sz w:val="16"/>
                <w:szCs w:val="20"/>
              </w:rPr>
              <w:t xml:space="preserve"> 20</w:t>
            </w:r>
            <w:r w:rsidRPr="00FC6E3D">
              <w:rPr>
                <w:rFonts w:ascii="Sylfaen" w:hAnsi="Sylfaen"/>
                <w:sz w:val="16"/>
                <w:szCs w:val="20"/>
              </w:rPr>
              <w:t>մմ</w:t>
            </w:r>
            <w:r>
              <w:rPr>
                <w:rFonts w:ascii="Sylfaen" w:hAnsi="Sylfaen"/>
                <w:sz w:val="16"/>
                <w:szCs w:val="20"/>
              </w:rPr>
              <w:t>, եռակցմամբ</w:t>
            </w:r>
          </w:p>
        </w:tc>
        <w:tc>
          <w:tcPr>
            <w:tcW w:w="1160" w:type="dxa"/>
            <w:tcBorders>
              <w:top w:val="single" w:sz="4" w:space="0" w:color="auto"/>
              <w:left w:val="single" w:sz="4" w:space="0" w:color="auto"/>
              <w:bottom w:val="single" w:sz="4" w:space="0" w:color="auto"/>
              <w:right w:val="single" w:sz="4" w:space="0" w:color="auto"/>
            </w:tcBorders>
          </w:tcPr>
          <w:p w:rsidR="00BA6FA1" w:rsidRPr="00C32310" w:rsidRDefault="00BA6FA1" w:rsidP="00480593">
            <w:pPr>
              <w:jc w:val="center"/>
              <w:rPr>
                <w:rFonts w:ascii="Sylfaen" w:hAnsi="Sylfaen"/>
                <w:sz w:val="14"/>
              </w:rPr>
            </w:pPr>
            <w:r>
              <w:rPr>
                <w:rFonts w:ascii="Sylfaen" w:hAnsi="Sylfaen"/>
                <w:sz w:val="14"/>
              </w:rPr>
              <w:t>-</w:t>
            </w:r>
          </w:p>
        </w:tc>
        <w:tc>
          <w:tcPr>
            <w:tcW w:w="1170" w:type="dxa"/>
            <w:tcBorders>
              <w:top w:val="single" w:sz="4" w:space="0" w:color="auto"/>
              <w:left w:val="single" w:sz="4" w:space="0" w:color="auto"/>
            </w:tcBorders>
          </w:tcPr>
          <w:p w:rsidR="00BA6FA1" w:rsidRPr="00AD0006" w:rsidRDefault="00BA6FA1" w:rsidP="00B52CD7">
            <w:pPr>
              <w:pStyle w:val="TableParagraph"/>
              <w:ind w:left="6" w:right="6"/>
              <w:jc w:val="center"/>
              <w:rPr>
                <w:rFonts w:ascii="Sylfaen" w:hAnsi="Sylfaen"/>
                <w:sz w:val="16"/>
              </w:rPr>
            </w:pPr>
            <w:r>
              <w:rPr>
                <w:rFonts w:ascii="Sylfaen" w:hAnsi="Sylfaen"/>
                <w:sz w:val="16"/>
              </w:rPr>
              <w:t>1.6</w:t>
            </w:r>
          </w:p>
        </w:tc>
        <w:tc>
          <w:tcPr>
            <w:tcW w:w="1710" w:type="dxa"/>
          </w:tcPr>
          <w:p w:rsidR="00BA6FA1" w:rsidRPr="00AD0006" w:rsidRDefault="00BA6FA1" w:rsidP="00B52CD7">
            <w:pPr>
              <w:pStyle w:val="TableParagraph"/>
              <w:ind w:right="4"/>
              <w:jc w:val="center"/>
              <w:rPr>
                <w:rFonts w:ascii="Sylfaen" w:hAnsi="Sylfaen"/>
                <w:sz w:val="16"/>
                <w:szCs w:val="20"/>
              </w:rPr>
            </w:pPr>
            <w:r w:rsidRPr="00AD0006">
              <w:rPr>
                <w:rFonts w:ascii="Sylfaen" w:hAnsi="Sylfaen"/>
                <w:sz w:val="16"/>
                <w:szCs w:val="20"/>
              </w:rPr>
              <w:t>եռակցմամբ</w:t>
            </w:r>
          </w:p>
        </w:tc>
        <w:tc>
          <w:tcPr>
            <w:tcW w:w="1407" w:type="dxa"/>
            <w:tcBorders>
              <w:right w:val="single" w:sz="4" w:space="0" w:color="auto"/>
            </w:tcBorders>
          </w:tcPr>
          <w:p w:rsidR="00BA6FA1" w:rsidRDefault="00BA6FA1" w:rsidP="004C2B07">
            <w:pPr>
              <w:pStyle w:val="TableParagraph"/>
              <w:ind w:left="357" w:right="105" w:hanging="236"/>
              <w:jc w:val="center"/>
              <w:rPr>
                <w:rFonts w:ascii="Sylfaen" w:hAnsi="Sylfaen"/>
                <w:sz w:val="14"/>
                <w:szCs w:val="20"/>
              </w:rPr>
            </w:pPr>
            <w:r>
              <w:rPr>
                <w:rFonts w:ascii="Sylfaen" w:hAnsi="Sylfaen"/>
                <w:sz w:val="14"/>
                <w:szCs w:val="20"/>
              </w:rPr>
              <w:t>-</w:t>
            </w:r>
          </w:p>
        </w:tc>
        <w:tc>
          <w:tcPr>
            <w:tcW w:w="1417" w:type="dxa"/>
            <w:tcBorders>
              <w:right w:val="single" w:sz="4" w:space="0" w:color="auto"/>
            </w:tcBorders>
          </w:tcPr>
          <w:p w:rsidR="00BA6FA1" w:rsidRPr="00D92E29" w:rsidRDefault="00BA6FA1" w:rsidP="00B52CD7">
            <w:pPr>
              <w:pStyle w:val="TableParagraph"/>
              <w:spacing w:before="5" w:line="276" w:lineRule="auto"/>
              <w:ind w:left="139" w:right="105" w:firstLine="220"/>
              <w:jc w:val="center"/>
              <w:rPr>
                <w:rFonts w:ascii="Sylfaen" w:hAnsi="Sylfaen"/>
                <w:color w:val="000000" w:themeColor="text1"/>
                <w:sz w:val="16"/>
                <w:szCs w:val="20"/>
              </w:rPr>
            </w:pPr>
            <w:r w:rsidRPr="00AD0006">
              <w:rPr>
                <w:rFonts w:ascii="Sylfaen" w:hAnsi="Sylfaen"/>
                <w:sz w:val="16"/>
                <w:szCs w:val="20"/>
              </w:rPr>
              <w:t xml:space="preserve">ձեռքի </w:t>
            </w:r>
            <w:r>
              <w:rPr>
                <w:rFonts w:ascii="Sylfaen" w:hAnsi="Sylfaen"/>
                <w:color w:val="000000" w:themeColor="text1"/>
                <w:sz w:val="16"/>
                <w:szCs w:val="20"/>
              </w:rPr>
              <w:t>կառավարմամբ</w:t>
            </w:r>
          </w:p>
        </w:tc>
        <w:tc>
          <w:tcPr>
            <w:tcW w:w="1506" w:type="dxa"/>
            <w:tcBorders>
              <w:left w:val="single" w:sz="4" w:space="0" w:color="auto"/>
            </w:tcBorders>
          </w:tcPr>
          <w:p w:rsidR="00BA6FA1" w:rsidRPr="00C32310" w:rsidRDefault="00BA6FA1" w:rsidP="00F9509F">
            <w:pPr>
              <w:pStyle w:val="TableParagraph"/>
              <w:ind w:left="0" w:right="105"/>
              <w:jc w:val="center"/>
              <w:rPr>
                <w:rFonts w:ascii="Sylfaen" w:hAnsi="Sylfaen"/>
                <w:sz w:val="14"/>
                <w:szCs w:val="20"/>
              </w:rPr>
            </w:pPr>
            <w:r>
              <w:rPr>
                <w:rFonts w:ascii="Sylfaen" w:hAnsi="Sylfaen"/>
                <w:sz w:val="14"/>
                <w:szCs w:val="20"/>
              </w:rPr>
              <w:t>-</w:t>
            </w:r>
          </w:p>
        </w:tc>
        <w:tc>
          <w:tcPr>
            <w:tcW w:w="1260" w:type="dxa"/>
          </w:tcPr>
          <w:p w:rsidR="00BA6FA1" w:rsidRPr="00AD0006" w:rsidRDefault="00BA6FA1" w:rsidP="00B52CD7">
            <w:pPr>
              <w:pStyle w:val="TableParagraph"/>
              <w:ind w:left="184" w:right="83"/>
              <w:jc w:val="center"/>
              <w:rPr>
                <w:rFonts w:ascii="Sylfaen" w:hAnsi="Sylfaen"/>
                <w:sz w:val="16"/>
                <w:szCs w:val="20"/>
              </w:rPr>
            </w:pPr>
            <w:r w:rsidRPr="00AD0006">
              <w:rPr>
                <w:rFonts w:ascii="Sylfaen" w:hAnsi="Sylfaen"/>
                <w:sz w:val="16"/>
                <w:szCs w:val="20"/>
              </w:rPr>
              <w:t>վերգետնյա</w:t>
            </w:r>
          </w:p>
        </w:tc>
        <w:tc>
          <w:tcPr>
            <w:tcW w:w="1440" w:type="dxa"/>
          </w:tcPr>
          <w:p w:rsidR="00BA6FA1" w:rsidRPr="00AD0006" w:rsidRDefault="00BA6FA1" w:rsidP="00B52CD7">
            <w:pPr>
              <w:pStyle w:val="TableParagraph"/>
              <w:ind w:left="86" w:right="67" w:firstLine="194"/>
              <w:jc w:val="center"/>
              <w:rPr>
                <w:rFonts w:ascii="Sylfaen" w:hAnsi="Sylfaen"/>
                <w:sz w:val="16"/>
                <w:szCs w:val="20"/>
              </w:rPr>
            </w:pPr>
            <w:r w:rsidRPr="00AD0006">
              <w:rPr>
                <w:rFonts w:ascii="Sylfaen" w:hAnsi="Sylfaen"/>
                <w:sz w:val="16"/>
                <w:szCs w:val="20"/>
              </w:rPr>
              <w:t xml:space="preserve">“A” դասի </w:t>
            </w:r>
          </w:p>
        </w:tc>
        <w:tc>
          <w:tcPr>
            <w:tcW w:w="990" w:type="dxa"/>
            <w:tcBorders>
              <w:top w:val="single" w:sz="4" w:space="0" w:color="auto"/>
              <w:bottom w:val="single" w:sz="4" w:space="0" w:color="auto"/>
            </w:tcBorders>
          </w:tcPr>
          <w:p w:rsidR="00BA6FA1" w:rsidRPr="00AD0006" w:rsidRDefault="00BA6FA1" w:rsidP="00B52CD7">
            <w:pPr>
              <w:jc w:val="center"/>
              <w:rPr>
                <w:rFonts w:ascii="Sylfaen" w:hAnsi="Sylfaen"/>
                <w:sz w:val="16"/>
              </w:rPr>
            </w:pPr>
            <w:r>
              <w:rPr>
                <w:rFonts w:ascii="Sylfaen" w:hAnsi="Sylfaen"/>
                <w:bCs/>
                <w:sz w:val="16"/>
                <w:szCs w:val="20"/>
              </w:rPr>
              <w:t>09Г2С</w:t>
            </w:r>
          </w:p>
        </w:tc>
        <w:tc>
          <w:tcPr>
            <w:tcW w:w="1890" w:type="dxa"/>
            <w:tcBorders>
              <w:top w:val="single" w:sz="4" w:space="0" w:color="auto"/>
              <w:bottom w:val="single" w:sz="4" w:space="0" w:color="auto"/>
              <w:right w:val="single" w:sz="4" w:space="0" w:color="auto"/>
            </w:tcBorders>
            <w:shd w:val="clear" w:color="auto" w:fill="auto"/>
          </w:tcPr>
          <w:p w:rsidR="00BA6FA1" w:rsidRDefault="00BA6FA1" w:rsidP="00B52CD7">
            <w:pPr>
              <w:spacing w:after="200" w:line="276" w:lineRule="auto"/>
              <w:jc w:val="center"/>
            </w:pPr>
            <w:r>
              <w:rPr>
                <w:sz w:val="16"/>
                <w:szCs w:val="16"/>
              </w:rPr>
              <w:t>У1 (-45</w:t>
            </w:r>
            <w:r>
              <w:rPr>
                <w:sz w:val="16"/>
              </w:rPr>
              <w:t>÷+50</w:t>
            </w:r>
            <w:r>
              <w:rPr>
                <w:sz w:val="16"/>
                <w:szCs w:val="16"/>
              </w:rPr>
              <w:t>)</w:t>
            </w:r>
          </w:p>
        </w:tc>
      </w:tr>
      <w:tr w:rsidR="00BA6FA1" w:rsidTr="00BA6FA1">
        <w:trPr>
          <w:trHeight w:hRule="exact" w:val="748"/>
        </w:trPr>
        <w:tc>
          <w:tcPr>
            <w:tcW w:w="360" w:type="dxa"/>
            <w:tcBorders>
              <w:left w:val="single" w:sz="4" w:space="0" w:color="auto"/>
              <w:bottom w:val="single" w:sz="4" w:space="0" w:color="auto"/>
            </w:tcBorders>
            <w:shd w:val="clear" w:color="auto" w:fill="auto"/>
          </w:tcPr>
          <w:p w:rsidR="00BA6FA1" w:rsidRPr="00C32310" w:rsidRDefault="00BA6FA1" w:rsidP="00480593">
            <w:pPr>
              <w:jc w:val="center"/>
              <w:rPr>
                <w:rFonts w:ascii="Sylfaen" w:hAnsi="Sylfaen"/>
                <w:sz w:val="14"/>
                <w:szCs w:val="16"/>
              </w:rPr>
            </w:pPr>
            <w:r>
              <w:rPr>
                <w:rFonts w:ascii="Sylfaen" w:hAnsi="Sylfaen"/>
                <w:sz w:val="14"/>
                <w:szCs w:val="16"/>
              </w:rPr>
              <w:t>3</w:t>
            </w:r>
          </w:p>
        </w:tc>
        <w:tc>
          <w:tcPr>
            <w:tcW w:w="1900" w:type="dxa"/>
            <w:tcBorders>
              <w:bottom w:val="single" w:sz="4" w:space="0" w:color="auto"/>
              <w:right w:val="single" w:sz="4" w:space="0" w:color="auto"/>
            </w:tcBorders>
          </w:tcPr>
          <w:p w:rsidR="00BA6FA1" w:rsidRDefault="00BA6FA1" w:rsidP="00B52CD7">
            <w:pPr>
              <w:autoSpaceDE w:val="0"/>
              <w:autoSpaceDN w:val="0"/>
              <w:adjustRightInd w:val="0"/>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BA6FA1" w:rsidRPr="006C0CCE" w:rsidRDefault="00BA6FA1" w:rsidP="00B52CD7">
            <w:pPr>
              <w:autoSpaceDE w:val="0"/>
              <w:autoSpaceDN w:val="0"/>
              <w:adjustRightInd w:val="0"/>
              <w:jc w:val="center"/>
              <w:rPr>
                <w:rFonts w:ascii="Sylfaen" w:eastAsiaTheme="minorHAnsi" w:hAnsi="Sylfaen"/>
                <w:sz w:val="16"/>
                <w:szCs w:val="18"/>
              </w:rPr>
            </w:pPr>
            <w:r w:rsidRPr="00FC6E3D">
              <w:rPr>
                <w:rFonts w:ascii="Sylfaen" w:hAnsi="Sylfaen"/>
                <w:sz w:val="16"/>
                <w:szCs w:val="20"/>
              </w:rPr>
              <w:t>Dy</w:t>
            </w:r>
            <w:r>
              <w:rPr>
                <w:rFonts w:ascii="Sylfaen" w:hAnsi="Sylfaen"/>
                <w:sz w:val="16"/>
                <w:szCs w:val="20"/>
              </w:rPr>
              <w:t xml:space="preserve"> 32</w:t>
            </w:r>
            <w:r w:rsidRPr="00FC6E3D">
              <w:rPr>
                <w:rFonts w:ascii="Sylfaen" w:hAnsi="Sylfaen"/>
                <w:sz w:val="16"/>
                <w:szCs w:val="20"/>
              </w:rPr>
              <w:t>մմ</w:t>
            </w:r>
            <w:r>
              <w:rPr>
                <w:rFonts w:ascii="Sylfaen" w:hAnsi="Sylfaen"/>
                <w:sz w:val="16"/>
                <w:szCs w:val="20"/>
              </w:rPr>
              <w:t>, եռակցմամբ</w:t>
            </w:r>
            <w:r w:rsidRPr="00FC6E3D">
              <w:rPr>
                <w:rFonts w:ascii="Sylfaen" w:eastAsiaTheme="minorHAnsi" w:hAnsi="Sylfaen"/>
                <w:sz w:val="16"/>
                <w:szCs w:val="18"/>
                <w:lang w:val="hy-AM"/>
              </w:rPr>
              <w:t xml:space="preserve"> </w:t>
            </w:r>
          </w:p>
        </w:tc>
        <w:tc>
          <w:tcPr>
            <w:tcW w:w="1160" w:type="dxa"/>
            <w:tcBorders>
              <w:top w:val="single" w:sz="4" w:space="0" w:color="auto"/>
              <w:left w:val="single" w:sz="4" w:space="0" w:color="auto"/>
              <w:bottom w:val="single" w:sz="4" w:space="0" w:color="auto"/>
              <w:right w:val="single" w:sz="4" w:space="0" w:color="auto"/>
            </w:tcBorders>
          </w:tcPr>
          <w:p w:rsidR="00BA6FA1" w:rsidRPr="00C32310" w:rsidRDefault="00BA6FA1" w:rsidP="00480593">
            <w:pPr>
              <w:jc w:val="center"/>
              <w:rPr>
                <w:rFonts w:ascii="Sylfaen" w:hAnsi="Sylfaen"/>
                <w:sz w:val="14"/>
              </w:rPr>
            </w:pPr>
            <w:r>
              <w:rPr>
                <w:rFonts w:ascii="Sylfaen" w:hAnsi="Sylfaen"/>
                <w:sz w:val="14"/>
              </w:rPr>
              <w:t>-</w:t>
            </w:r>
          </w:p>
        </w:tc>
        <w:tc>
          <w:tcPr>
            <w:tcW w:w="1170" w:type="dxa"/>
            <w:tcBorders>
              <w:top w:val="single" w:sz="4" w:space="0" w:color="auto"/>
              <w:left w:val="single" w:sz="4" w:space="0" w:color="auto"/>
            </w:tcBorders>
          </w:tcPr>
          <w:p w:rsidR="00BA6FA1" w:rsidRPr="00AD0006" w:rsidRDefault="00BA6FA1" w:rsidP="00B52CD7">
            <w:pPr>
              <w:pStyle w:val="TableParagraph"/>
              <w:spacing w:before="5"/>
              <w:ind w:left="6" w:right="6"/>
              <w:jc w:val="center"/>
              <w:rPr>
                <w:rFonts w:ascii="Sylfaen" w:hAnsi="Sylfaen"/>
                <w:sz w:val="16"/>
              </w:rPr>
            </w:pPr>
            <w:r>
              <w:rPr>
                <w:rFonts w:ascii="Sylfaen" w:hAnsi="Sylfaen"/>
                <w:sz w:val="16"/>
              </w:rPr>
              <w:t>1.6</w:t>
            </w:r>
          </w:p>
        </w:tc>
        <w:tc>
          <w:tcPr>
            <w:tcW w:w="1710" w:type="dxa"/>
          </w:tcPr>
          <w:p w:rsidR="00BA6FA1" w:rsidRPr="00AD0006" w:rsidRDefault="00BA6FA1" w:rsidP="00B52CD7">
            <w:pPr>
              <w:pStyle w:val="TableParagraph"/>
              <w:ind w:right="4"/>
              <w:jc w:val="center"/>
              <w:rPr>
                <w:rFonts w:ascii="Sylfaen" w:hAnsi="Sylfaen"/>
                <w:sz w:val="16"/>
                <w:szCs w:val="20"/>
              </w:rPr>
            </w:pPr>
            <w:r w:rsidRPr="00AD0006">
              <w:rPr>
                <w:rFonts w:ascii="Sylfaen" w:hAnsi="Sylfaen"/>
                <w:sz w:val="16"/>
                <w:szCs w:val="20"/>
              </w:rPr>
              <w:t>եռակցմամբ</w:t>
            </w:r>
          </w:p>
        </w:tc>
        <w:tc>
          <w:tcPr>
            <w:tcW w:w="1407" w:type="dxa"/>
            <w:tcBorders>
              <w:right w:val="single" w:sz="4" w:space="0" w:color="auto"/>
            </w:tcBorders>
          </w:tcPr>
          <w:p w:rsidR="00BA6FA1" w:rsidRDefault="00BA6FA1" w:rsidP="004C2B07">
            <w:pPr>
              <w:pStyle w:val="TableParagraph"/>
              <w:ind w:left="357" w:right="105" w:hanging="236"/>
              <w:jc w:val="center"/>
              <w:rPr>
                <w:rFonts w:ascii="Sylfaen" w:hAnsi="Sylfaen"/>
                <w:sz w:val="14"/>
                <w:szCs w:val="20"/>
              </w:rPr>
            </w:pPr>
            <w:r>
              <w:rPr>
                <w:rFonts w:ascii="Sylfaen" w:hAnsi="Sylfaen"/>
                <w:sz w:val="14"/>
                <w:szCs w:val="20"/>
              </w:rPr>
              <w:t>-</w:t>
            </w:r>
          </w:p>
        </w:tc>
        <w:tc>
          <w:tcPr>
            <w:tcW w:w="1417" w:type="dxa"/>
            <w:tcBorders>
              <w:right w:val="single" w:sz="4" w:space="0" w:color="auto"/>
            </w:tcBorders>
          </w:tcPr>
          <w:p w:rsidR="00BA6FA1" w:rsidRPr="00AD0006" w:rsidRDefault="00BA6FA1" w:rsidP="00B52CD7">
            <w:pPr>
              <w:pStyle w:val="TableParagraph"/>
              <w:spacing w:before="5" w:line="276" w:lineRule="auto"/>
              <w:ind w:left="139" w:right="105" w:firstLine="220"/>
              <w:jc w:val="center"/>
              <w:rPr>
                <w:rFonts w:ascii="Sylfaen" w:hAnsi="Sylfaen"/>
                <w:sz w:val="16"/>
                <w:szCs w:val="20"/>
              </w:rPr>
            </w:pPr>
            <w:r w:rsidRPr="00AD0006">
              <w:rPr>
                <w:rFonts w:ascii="Sylfaen" w:hAnsi="Sylfaen"/>
                <w:sz w:val="16"/>
                <w:szCs w:val="20"/>
              </w:rPr>
              <w:t xml:space="preserve">ձեռքի </w:t>
            </w:r>
            <w:r>
              <w:rPr>
                <w:rFonts w:ascii="Sylfaen" w:hAnsi="Sylfaen"/>
                <w:color w:val="000000" w:themeColor="text1"/>
                <w:sz w:val="16"/>
                <w:szCs w:val="20"/>
              </w:rPr>
              <w:t>կառավարմամբ</w:t>
            </w:r>
          </w:p>
        </w:tc>
        <w:tc>
          <w:tcPr>
            <w:tcW w:w="1506" w:type="dxa"/>
            <w:tcBorders>
              <w:left w:val="single" w:sz="4" w:space="0" w:color="auto"/>
            </w:tcBorders>
          </w:tcPr>
          <w:p w:rsidR="00BA6FA1" w:rsidRPr="00C32310" w:rsidRDefault="00BA6FA1" w:rsidP="00F9509F">
            <w:pPr>
              <w:pStyle w:val="TableParagraph"/>
              <w:ind w:left="0" w:right="105"/>
              <w:jc w:val="center"/>
              <w:rPr>
                <w:rFonts w:ascii="Sylfaen" w:hAnsi="Sylfaen"/>
                <w:sz w:val="14"/>
                <w:szCs w:val="20"/>
              </w:rPr>
            </w:pPr>
            <w:r>
              <w:rPr>
                <w:rFonts w:ascii="Sylfaen" w:hAnsi="Sylfaen"/>
                <w:sz w:val="14"/>
                <w:szCs w:val="20"/>
              </w:rPr>
              <w:t>-</w:t>
            </w:r>
          </w:p>
        </w:tc>
        <w:tc>
          <w:tcPr>
            <w:tcW w:w="1260" w:type="dxa"/>
          </w:tcPr>
          <w:p w:rsidR="00BA6FA1" w:rsidRPr="00AD0006" w:rsidRDefault="00BA6FA1" w:rsidP="00B52CD7">
            <w:pPr>
              <w:pStyle w:val="TableParagraph"/>
              <w:ind w:left="184" w:right="83"/>
              <w:jc w:val="center"/>
              <w:rPr>
                <w:rFonts w:ascii="Sylfaen" w:hAnsi="Sylfaen"/>
                <w:sz w:val="16"/>
                <w:szCs w:val="20"/>
              </w:rPr>
            </w:pPr>
            <w:r w:rsidRPr="00AD0006">
              <w:rPr>
                <w:rFonts w:ascii="Sylfaen" w:hAnsi="Sylfaen"/>
                <w:sz w:val="16"/>
                <w:szCs w:val="20"/>
              </w:rPr>
              <w:t>վերգետնյա</w:t>
            </w:r>
          </w:p>
        </w:tc>
        <w:tc>
          <w:tcPr>
            <w:tcW w:w="1440" w:type="dxa"/>
          </w:tcPr>
          <w:p w:rsidR="00BA6FA1" w:rsidRPr="00AD0006" w:rsidRDefault="00BA6FA1" w:rsidP="00B52CD7">
            <w:pPr>
              <w:pStyle w:val="TableParagraph"/>
              <w:ind w:left="86" w:right="67" w:firstLine="194"/>
              <w:jc w:val="center"/>
              <w:rPr>
                <w:rFonts w:ascii="Sylfaen" w:hAnsi="Sylfaen"/>
                <w:sz w:val="16"/>
                <w:szCs w:val="20"/>
              </w:rPr>
            </w:pPr>
            <w:r w:rsidRPr="00AD0006">
              <w:rPr>
                <w:rFonts w:ascii="Sylfaen" w:hAnsi="Sylfaen"/>
                <w:sz w:val="16"/>
                <w:szCs w:val="20"/>
              </w:rPr>
              <w:t xml:space="preserve">“A” դասի </w:t>
            </w:r>
          </w:p>
        </w:tc>
        <w:tc>
          <w:tcPr>
            <w:tcW w:w="990" w:type="dxa"/>
            <w:tcBorders>
              <w:top w:val="single" w:sz="4" w:space="0" w:color="auto"/>
              <w:bottom w:val="single" w:sz="4" w:space="0" w:color="auto"/>
            </w:tcBorders>
          </w:tcPr>
          <w:p w:rsidR="00BA6FA1" w:rsidRPr="00AD0006" w:rsidRDefault="00BA6FA1" w:rsidP="00B52CD7">
            <w:pPr>
              <w:jc w:val="center"/>
              <w:rPr>
                <w:rFonts w:ascii="Sylfaen" w:hAnsi="Sylfaen"/>
                <w:sz w:val="16"/>
              </w:rPr>
            </w:pPr>
            <w:r>
              <w:rPr>
                <w:rFonts w:ascii="Sylfaen" w:hAnsi="Sylfaen"/>
                <w:bCs/>
                <w:sz w:val="16"/>
                <w:szCs w:val="20"/>
              </w:rPr>
              <w:t>09Г2С</w:t>
            </w:r>
          </w:p>
        </w:tc>
        <w:tc>
          <w:tcPr>
            <w:tcW w:w="1890" w:type="dxa"/>
            <w:tcBorders>
              <w:top w:val="single" w:sz="4" w:space="0" w:color="auto"/>
              <w:bottom w:val="single" w:sz="4" w:space="0" w:color="auto"/>
              <w:right w:val="single" w:sz="4" w:space="0" w:color="auto"/>
            </w:tcBorders>
            <w:shd w:val="clear" w:color="auto" w:fill="auto"/>
          </w:tcPr>
          <w:p w:rsidR="00BA6FA1" w:rsidRDefault="00BA6FA1" w:rsidP="00B52CD7">
            <w:pPr>
              <w:spacing w:after="200" w:line="276" w:lineRule="auto"/>
              <w:jc w:val="center"/>
            </w:pPr>
            <w:r>
              <w:rPr>
                <w:sz w:val="16"/>
                <w:szCs w:val="16"/>
              </w:rPr>
              <w:t>У1 (-45</w:t>
            </w:r>
            <w:r>
              <w:rPr>
                <w:sz w:val="16"/>
              </w:rPr>
              <w:t>÷+50</w:t>
            </w:r>
            <w:r>
              <w:rPr>
                <w:sz w:val="16"/>
                <w:szCs w:val="16"/>
              </w:rPr>
              <w:t>)</w:t>
            </w:r>
          </w:p>
        </w:tc>
      </w:tr>
      <w:tr w:rsidR="00BA6FA1" w:rsidTr="00BA6FA1">
        <w:trPr>
          <w:trHeight w:hRule="exact" w:val="668"/>
        </w:trPr>
        <w:tc>
          <w:tcPr>
            <w:tcW w:w="360" w:type="dxa"/>
            <w:tcBorders>
              <w:left w:val="single" w:sz="4" w:space="0" w:color="auto"/>
              <w:bottom w:val="single" w:sz="4" w:space="0" w:color="auto"/>
            </w:tcBorders>
            <w:shd w:val="clear" w:color="auto" w:fill="auto"/>
          </w:tcPr>
          <w:p w:rsidR="00BA6FA1" w:rsidRPr="00C32310" w:rsidRDefault="00BA6FA1" w:rsidP="00480593">
            <w:pPr>
              <w:jc w:val="center"/>
              <w:rPr>
                <w:rFonts w:ascii="Sylfaen" w:hAnsi="Sylfaen"/>
                <w:sz w:val="14"/>
                <w:szCs w:val="16"/>
              </w:rPr>
            </w:pPr>
            <w:r>
              <w:rPr>
                <w:rFonts w:ascii="Sylfaen" w:hAnsi="Sylfaen"/>
                <w:sz w:val="14"/>
                <w:szCs w:val="16"/>
              </w:rPr>
              <w:t>4</w:t>
            </w:r>
          </w:p>
        </w:tc>
        <w:tc>
          <w:tcPr>
            <w:tcW w:w="1900" w:type="dxa"/>
            <w:tcBorders>
              <w:bottom w:val="single" w:sz="4" w:space="0" w:color="auto"/>
              <w:right w:val="single" w:sz="4" w:space="0" w:color="auto"/>
            </w:tcBorders>
          </w:tcPr>
          <w:p w:rsidR="00BA6FA1" w:rsidRDefault="00BA6FA1" w:rsidP="00B52CD7">
            <w:pPr>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BA6FA1" w:rsidRPr="006C0CCE" w:rsidRDefault="00BA6FA1" w:rsidP="00B52CD7">
            <w:pPr>
              <w:jc w:val="center"/>
              <w:rPr>
                <w:rFonts w:ascii="Sylfaen" w:hAnsi="Sylfaen"/>
                <w:sz w:val="16"/>
                <w:szCs w:val="18"/>
              </w:rPr>
            </w:pPr>
            <w:r w:rsidRPr="00FC6E3D">
              <w:rPr>
                <w:rFonts w:ascii="Sylfaen" w:hAnsi="Sylfaen"/>
                <w:sz w:val="16"/>
                <w:szCs w:val="20"/>
              </w:rPr>
              <w:t>Dy</w:t>
            </w:r>
            <w:r>
              <w:rPr>
                <w:rFonts w:ascii="Sylfaen" w:hAnsi="Sylfaen"/>
                <w:sz w:val="16"/>
                <w:szCs w:val="20"/>
              </w:rPr>
              <w:t xml:space="preserve"> 50</w:t>
            </w:r>
            <w:r w:rsidRPr="00FC6E3D">
              <w:rPr>
                <w:rFonts w:ascii="Sylfaen" w:hAnsi="Sylfaen"/>
                <w:sz w:val="16"/>
                <w:szCs w:val="20"/>
              </w:rPr>
              <w:t>մ</w:t>
            </w:r>
            <w:r>
              <w:rPr>
                <w:rFonts w:ascii="Sylfaen" w:hAnsi="Sylfaen"/>
                <w:sz w:val="16"/>
                <w:szCs w:val="20"/>
              </w:rPr>
              <w:t>, եռակցմամբ</w:t>
            </w:r>
          </w:p>
        </w:tc>
        <w:tc>
          <w:tcPr>
            <w:tcW w:w="1160" w:type="dxa"/>
            <w:tcBorders>
              <w:top w:val="single" w:sz="4" w:space="0" w:color="auto"/>
              <w:left w:val="single" w:sz="4" w:space="0" w:color="auto"/>
              <w:bottom w:val="single" w:sz="4" w:space="0" w:color="auto"/>
              <w:right w:val="single" w:sz="4" w:space="0" w:color="auto"/>
            </w:tcBorders>
          </w:tcPr>
          <w:p w:rsidR="00BA6FA1" w:rsidRPr="00C32310" w:rsidRDefault="00BA6FA1" w:rsidP="00480593">
            <w:pPr>
              <w:jc w:val="center"/>
              <w:rPr>
                <w:rFonts w:ascii="Sylfaen" w:hAnsi="Sylfaen"/>
                <w:sz w:val="14"/>
              </w:rPr>
            </w:pPr>
            <w:r>
              <w:rPr>
                <w:rFonts w:ascii="Sylfaen" w:hAnsi="Sylfaen"/>
                <w:sz w:val="14"/>
              </w:rPr>
              <w:t>-</w:t>
            </w:r>
          </w:p>
        </w:tc>
        <w:tc>
          <w:tcPr>
            <w:tcW w:w="1170" w:type="dxa"/>
            <w:tcBorders>
              <w:top w:val="single" w:sz="4" w:space="0" w:color="auto"/>
              <w:left w:val="single" w:sz="4" w:space="0" w:color="auto"/>
            </w:tcBorders>
          </w:tcPr>
          <w:p w:rsidR="00BA6FA1" w:rsidRPr="00AD0006" w:rsidRDefault="00BA6FA1" w:rsidP="00B52CD7">
            <w:pPr>
              <w:pStyle w:val="TableParagraph"/>
              <w:spacing w:before="5"/>
              <w:ind w:left="6" w:right="6"/>
              <w:jc w:val="center"/>
              <w:rPr>
                <w:rFonts w:ascii="Sylfaen" w:hAnsi="Sylfaen"/>
                <w:sz w:val="16"/>
              </w:rPr>
            </w:pPr>
            <w:r>
              <w:rPr>
                <w:rFonts w:ascii="Sylfaen" w:hAnsi="Sylfaen"/>
                <w:sz w:val="16"/>
              </w:rPr>
              <w:t>6.3</w:t>
            </w:r>
          </w:p>
        </w:tc>
        <w:tc>
          <w:tcPr>
            <w:tcW w:w="1710" w:type="dxa"/>
          </w:tcPr>
          <w:p w:rsidR="00BA6FA1" w:rsidRPr="00AD0006" w:rsidRDefault="00BA6FA1" w:rsidP="00B52CD7">
            <w:pPr>
              <w:pStyle w:val="TableParagraph"/>
              <w:ind w:right="4"/>
              <w:jc w:val="center"/>
              <w:rPr>
                <w:rFonts w:ascii="Sylfaen" w:hAnsi="Sylfaen"/>
                <w:sz w:val="16"/>
                <w:szCs w:val="20"/>
              </w:rPr>
            </w:pPr>
            <w:r w:rsidRPr="00AD0006">
              <w:rPr>
                <w:rFonts w:ascii="Sylfaen" w:hAnsi="Sylfaen"/>
                <w:sz w:val="16"/>
                <w:szCs w:val="20"/>
              </w:rPr>
              <w:t>եռակցմամբ</w:t>
            </w:r>
          </w:p>
        </w:tc>
        <w:tc>
          <w:tcPr>
            <w:tcW w:w="1407" w:type="dxa"/>
            <w:tcBorders>
              <w:right w:val="single" w:sz="4" w:space="0" w:color="auto"/>
            </w:tcBorders>
          </w:tcPr>
          <w:p w:rsidR="00BA6FA1" w:rsidRDefault="00BA6FA1" w:rsidP="004C2B07">
            <w:pPr>
              <w:pStyle w:val="TableParagraph"/>
              <w:ind w:left="357" w:right="105" w:hanging="236"/>
              <w:jc w:val="center"/>
              <w:rPr>
                <w:rFonts w:ascii="Sylfaen" w:hAnsi="Sylfaen"/>
                <w:sz w:val="14"/>
                <w:szCs w:val="20"/>
              </w:rPr>
            </w:pPr>
            <w:r>
              <w:rPr>
                <w:rFonts w:ascii="Sylfaen" w:hAnsi="Sylfaen"/>
                <w:sz w:val="14"/>
                <w:szCs w:val="20"/>
              </w:rPr>
              <w:t>-</w:t>
            </w:r>
          </w:p>
        </w:tc>
        <w:tc>
          <w:tcPr>
            <w:tcW w:w="1417" w:type="dxa"/>
            <w:tcBorders>
              <w:right w:val="single" w:sz="4" w:space="0" w:color="auto"/>
            </w:tcBorders>
          </w:tcPr>
          <w:p w:rsidR="00BA6FA1" w:rsidRPr="00AD0006" w:rsidRDefault="00BA6FA1" w:rsidP="00B52CD7">
            <w:pPr>
              <w:pStyle w:val="TableParagraph"/>
              <w:spacing w:before="5" w:line="276" w:lineRule="auto"/>
              <w:ind w:left="139" w:right="105" w:firstLine="220"/>
              <w:jc w:val="center"/>
              <w:rPr>
                <w:rFonts w:ascii="Sylfaen" w:hAnsi="Sylfaen"/>
                <w:sz w:val="16"/>
                <w:szCs w:val="20"/>
              </w:rPr>
            </w:pPr>
            <w:r w:rsidRPr="00AD0006">
              <w:rPr>
                <w:rFonts w:ascii="Sylfaen" w:hAnsi="Sylfaen"/>
                <w:sz w:val="16"/>
                <w:szCs w:val="20"/>
              </w:rPr>
              <w:t xml:space="preserve">ձեռքի </w:t>
            </w:r>
            <w:r>
              <w:rPr>
                <w:rFonts w:ascii="Sylfaen" w:hAnsi="Sylfaen"/>
                <w:color w:val="000000" w:themeColor="text1"/>
                <w:sz w:val="16"/>
                <w:szCs w:val="20"/>
              </w:rPr>
              <w:t>կառավարմամբ</w:t>
            </w:r>
          </w:p>
        </w:tc>
        <w:tc>
          <w:tcPr>
            <w:tcW w:w="1506" w:type="dxa"/>
            <w:tcBorders>
              <w:left w:val="single" w:sz="4" w:space="0" w:color="auto"/>
            </w:tcBorders>
          </w:tcPr>
          <w:p w:rsidR="00BA6FA1" w:rsidRPr="00C32310" w:rsidRDefault="00BA6FA1" w:rsidP="00F9509F">
            <w:pPr>
              <w:pStyle w:val="TableParagraph"/>
              <w:ind w:left="0" w:right="105"/>
              <w:jc w:val="center"/>
              <w:rPr>
                <w:rFonts w:ascii="Sylfaen" w:hAnsi="Sylfaen"/>
                <w:sz w:val="14"/>
                <w:szCs w:val="20"/>
              </w:rPr>
            </w:pPr>
            <w:r>
              <w:rPr>
                <w:rFonts w:ascii="Sylfaen" w:hAnsi="Sylfaen"/>
                <w:sz w:val="14"/>
                <w:szCs w:val="20"/>
              </w:rPr>
              <w:t>-</w:t>
            </w:r>
          </w:p>
        </w:tc>
        <w:tc>
          <w:tcPr>
            <w:tcW w:w="1260" w:type="dxa"/>
          </w:tcPr>
          <w:p w:rsidR="00BA6FA1" w:rsidRPr="00AD0006" w:rsidRDefault="00BA6FA1" w:rsidP="00B52CD7">
            <w:pPr>
              <w:pStyle w:val="TableParagraph"/>
              <w:ind w:left="184" w:right="83"/>
              <w:jc w:val="center"/>
              <w:rPr>
                <w:rFonts w:ascii="Sylfaen" w:hAnsi="Sylfaen"/>
                <w:sz w:val="16"/>
                <w:szCs w:val="20"/>
              </w:rPr>
            </w:pPr>
            <w:r w:rsidRPr="00AD0006">
              <w:rPr>
                <w:rFonts w:ascii="Sylfaen" w:hAnsi="Sylfaen"/>
                <w:sz w:val="16"/>
                <w:szCs w:val="20"/>
              </w:rPr>
              <w:t>վերգետնյա</w:t>
            </w:r>
          </w:p>
        </w:tc>
        <w:tc>
          <w:tcPr>
            <w:tcW w:w="1440" w:type="dxa"/>
          </w:tcPr>
          <w:p w:rsidR="00BA6FA1" w:rsidRPr="00AD0006" w:rsidRDefault="00BA6FA1" w:rsidP="00B52CD7">
            <w:pPr>
              <w:pStyle w:val="TableParagraph"/>
              <w:ind w:left="86" w:right="67" w:firstLine="194"/>
              <w:jc w:val="center"/>
              <w:rPr>
                <w:rFonts w:ascii="Sylfaen" w:hAnsi="Sylfaen"/>
                <w:sz w:val="16"/>
                <w:szCs w:val="20"/>
              </w:rPr>
            </w:pPr>
            <w:r w:rsidRPr="00AD0006">
              <w:rPr>
                <w:rFonts w:ascii="Sylfaen" w:hAnsi="Sylfaen"/>
                <w:sz w:val="16"/>
                <w:szCs w:val="20"/>
              </w:rPr>
              <w:t xml:space="preserve">“A” դասի </w:t>
            </w:r>
          </w:p>
        </w:tc>
        <w:tc>
          <w:tcPr>
            <w:tcW w:w="990" w:type="dxa"/>
            <w:tcBorders>
              <w:top w:val="single" w:sz="4" w:space="0" w:color="auto"/>
              <w:bottom w:val="single" w:sz="4" w:space="0" w:color="auto"/>
            </w:tcBorders>
          </w:tcPr>
          <w:p w:rsidR="00BA6FA1" w:rsidRPr="00AD0006" w:rsidRDefault="00BA6FA1" w:rsidP="00B52CD7">
            <w:pPr>
              <w:jc w:val="center"/>
              <w:rPr>
                <w:rFonts w:ascii="Sylfaen" w:hAnsi="Sylfaen"/>
                <w:sz w:val="16"/>
              </w:rPr>
            </w:pPr>
            <w:r>
              <w:rPr>
                <w:rFonts w:ascii="Sylfaen" w:hAnsi="Sylfaen"/>
                <w:bCs/>
                <w:sz w:val="16"/>
                <w:szCs w:val="20"/>
              </w:rPr>
              <w:t>09Г2С</w:t>
            </w:r>
          </w:p>
        </w:tc>
        <w:tc>
          <w:tcPr>
            <w:tcW w:w="1890" w:type="dxa"/>
            <w:tcBorders>
              <w:top w:val="single" w:sz="4" w:space="0" w:color="auto"/>
              <w:bottom w:val="single" w:sz="4" w:space="0" w:color="auto"/>
              <w:right w:val="single" w:sz="4" w:space="0" w:color="auto"/>
            </w:tcBorders>
            <w:shd w:val="clear" w:color="auto" w:fill="auto"/>
          </w:tcPr>
          <w:p w:rsidR="00BA6FA1" w:rsidRDefault="00BA6FA1" w:rsidP="00B52CD7">
            <w:pPr>
              <w:spacing w:after="200" w:line="276" w:lineRule="auto"/>
              <w:jc w:val="center"/>
            </w:pPr>
            <w:r>
              <w:rPr>
                <w:sz w:val="16"/>
                <w:szCs w:val="16"/>
              </w:rPr>
              <w:t>У1 (-45</w:t>
            </w:r>
            <w:r>
              <w:rPr>
                <w:sz w:val="16"/>
              </w:rPr>
              <w:t>÷+50</w:t>
            </w:r>
            <w:r>
              <w:rPr>
                <w:sz w:val="16"/>
                <w:szCs w:val="16"/>
              </w:rPr>
              <w:t>)</w:t>
            </w:r>
          </w:p>
        </w:tc>
      </w:tr>
      <w:tr w:rsidR="00BA6FA1" w:rsidTr="00BA6FA1">
        <w:trPr>
          <w:trHeight w:hRule="exact" w:val="730"/>
        </w:trPr>
        <w:tc>
          <w:tcPr>
            <w:tcW w:w="360" w:type="dxa"/>
            <w:tcBorders>
              <w:left w:val="single" w:sz="4" w:space="0" w:color="auto"/>
              <w:bottom w:val="single" w:sz="4" w:space="0" w:color="auto"/>
            </w:tcBorders>
            <w:shd w:val="clear" w:color="auto" w:fill="auto"/>
          </w:tcPr>
          <w:p w:rsidR="00BA6FA1" w:rsidRPr="00C32310" w:rsidRDefault="00BA6FA1" w:rsidP="00480593">
            <w:pPr>
              <w:jc w:val="center"/>
              <w:rPr>
                <w:rFonts w:ascii="Sylfaen" w:hAnsi="Sylfaen"/>
                <w:sz w:val="14"/>
                <w:szCs w:val="16"/>
              </w:rPr>
            </w:pPr>
            <w:r>
              <w:rPr>
                <w:rFonts w:ascii="Sylfaen" w:hAnsi="Sylfaen"/>
                <w:sz w:val="14"/>
                <w:szCs w:val="16"/>
              </w:rPr>
              <w:t>5</w:t>
            </w:r>
          </w:p>
        </w:tc>
        <w:tc>
          <w:tcPr>
            <w:tcW w:w="1900" w:type="dxa"/>
            <w:tcBorders>
              <w:bottom w:val="single" w:sz="4" w:space="0" w:color="auto"/>
              <w:right w:val="single" w:sz="4" w:space="0" w:color="auto"/>
            </w:tcBorders>
          </w:tcPr>
          <w:p w:rsidR="00BA6FA1" w:rsidRDefault="00BA6FA1" w:rsidP="00B52CD7">
            <w:pPr>
              <w:autoSpaceDE w:val="0"/>
              <w:autoSpaceDN w:val="0"/>
              <w:adjustRightInd w:val="0"/>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BA6FA1" w:rsidRPr="006C0CCE" w:rsidRDefault="00BA6FA1" w:rsidP="00B52CD7">
            <w:pPr>
              <w:autoSpaceDE w:val="0"/>
              <w:autoSpaceDN w:val="0"/>
              <w:adjustRightInd w:val="0"/>
              <w:jc w:val="center"/>
              <w:rPr>
                <w:rFonts w:ascii="Sylfaen" w:eastAsiaTheme="minorHAnsi" w:hAnsi="Sylfaen"/>
                <w:sz w:val="16"/>
                <w:szCs w:val="18"/>
              </w:rPr>
            </w:pPr>
            <w:r w:rsidRPr="00FC6E3D">
              <w:rPr>
                <w:rFonts w:ascii="Sylfaen" w:hAnsi="Sylfaen"/>
                <w:sz w:val="16"/>
                <w:szCs w:val="20"/>
              </w:rPr>
              <w:t>Dy</w:t>
            </w:r>
            <w:r>
              <w:rPr>
                <w:rFonts w:ascii="Sylfaen" w:hAnsi="Sylfaen"/>
                <w:sz w:val="16"/>
                <w:szCs w:val="20"/>
              </w:rPr>
              <w:t xml:space="preserve"> 50</w:t>
            </w:r>
            <w:r w:rsidRPr="00FC6E3D">
              <w:rPr>
                <w:rFonts w:ascii="Sylfaen" w:hAnsi="Sylfaen"/>
                <w:sz w:val="16"/>
                <w:szCs w:val="20"/>
              </w:rPr>
              <w:t>մմ</w:t>
            </w:r>
            <w:r>
              <w:rPr>
                <w:rFonts w:ascii="Sylfaen" w:hAnsi="Sylfaen"/>
                <w:sz w:val="16"/>
                <w:szCs w:val="20"/>
              </w:rPr>
              <w:t>, կցաշուրթերով,</w:t>
            </w:r>
          </w:p>
        </w:tc>
        <w:tc>
          <w:tcPr>
            <w:tcW w:w="1160" w:type="dxa"/>
            <w:tcBorders>
              <w:top w:val="single" w:sz="4" w:space="0" w:color="auto"/>
              <w:left w:val="single" w:sz="4" w:space="0" w:color="auto"/>
              <w:bottom w:val="single" w:sz="4" w:space="0" w:color="auto"/>
              <w:right w:val="single" w:sz="4" w:space="0" w:color="auto"/>
            </w:tcBorders>
          </w:tcPr>
          <w:p w:rsidR="00BA6FA1" w:rsidRPr="00C32310" w:rsidRDefault="00BA6FA1" w:rsidP="00480593">
            <w:pPr>
              <w:jc w:val="center"/>
              <w:rPr>
                <w:rFonts w:ascii="Sylfaen" w:hAnsi="Sylfaen"/>
                <w:sz w:val="14"/>
              </w:rPr>
            </w:pPr>
            <w:r>
              <w:rPr>
                <w:rFonts w:ascii="Sylfaen" w:hAnsi="Sylfaen"/>
                <w:sz w:val="14"/>
              </w:rPr>
              <w:t>-</w:t>
            </w:r>
          </w:p>
        </w:tc>
        <w:tc>
          <w:tcPr>
            <w:tcW w:w="1170" w:type="dxa"/>
            <w:tcBorders>
              <w:top w:val="single" w:sz="4" w:space="0" w:color="auto"/>
              <w:left w:val="single" w:sz="4" w:space="0" w:color="auto"/>
            </w:tcBorders>
          </w:tcPr>
          <w:p w:rsidR="00BA6FA1" w:rsidRDefault="00BA6FA1" w:rsidP="00B52CD7">
            <w:pPr>
              <w:jc w:val="center"/>
            </w:pPr>
            <w:r w:rsidRPr="000353C4">
              <w:rPr>
                <w:rFonts w:ascii="Sylfaen" w:hAnsi="Sylfaen"/>
                <w:sz w:val="16"/>
              </w:rPr>
              <w:t>6.3</w:t>
            </w:r>
          </w:p>
        </w:tc>
        <w:tc>
          <w:tcPr>
            <w:tcW w:w="1710" w:type="dxa"/>
          </w:tcPr>
          <w:p w:rsidR="00BA6FA1" w:rsidRPr="00AD0006" w:rsidRDefault="00BA6FA1" w:rsidP="00B52CD7">
            <w:pPr>
              <w:pStyle w:val="TableParagraph"/>
              <w:ind w:right="4"/>
              <w:jc w:val="center"/>
              <w:rPr>
                <w:rFonts w:ascii="Sylfaen" w:hAnsi="Sylfaen"/>
                <w:sz w:val="16"/>
                <w:szCs w:val="20"/>
              </w:rPr>
            </w:pPr>
            <w:r>
              <w:rPr>
                <w:rFonts w:ascii="Sylfaen" w:hAnsi="Sylfaen"/>
                <w:sz w:val="16"/>
                <w:szCs w:val="20"/>
              </w:rPr>
              <w:t>կցաշուրթերով</w:t>
            </w:r>
          </w:p>
        </w:tc>
        <w:tc>
          <w:tcPr>
            <w:tcW w:w="1407" w:type="dxa"/>
            <w:tcBorders>
              <w:right w:val="single" w:sz="4" w:space="0" w:color="auto"/>
            </w:tcBorders>
          </w:tcPr>
          <w:p w:rsidR="00BA6FA1" w:rsidRDefault="00BA6FA1" w:rsidP="004C2B07">
            <w:pPr>
              <w:pStyle w:val="TableParagraph"/>
              <w:ind w:left="357" w:right="105" w:hanging="236"/>
              <w:jc w:val="center"/>
              <w:rPr>
                <w:rFonts w:ascii="Sylfaen" w:hAnsi="Sylfaen"/>
                <w:sz w:val="14"/>
                <w:szCs w:val="20"/>
              </w:rPr>
            </w:pPr>
            <w:r>
              <w:rPr>
                <w:rFonts w:ascii="Sylfaen" w:hAnsi="Sylfaen"/>
                <w:sz w:val="14"/>
                <w:szCs w:val="20"/>
              </w:rPr>
              <w:t>-</w:t>
            </w:r>
          </w:p>
        </w:tc>
        <w:tc>
          <w:tcPr>
            <w:tcW w:w="1417" w:type="dxa"/>
            <w:tcBorders>
              <w:right w:val="single" w:sz="4" w:space="0" w:color="auto"/>
            </w:tcBorders>
          </w:tcPr>
          <w:p w:rsidR="00BA6FA1" w:rsidRPr="00AD0006" w:rsidRDefault="00BA6FA1" w:rsidP="00B52CD7">
            <w:pPr>
              <w:pStyle w:val="TableParagraph"/>
              <w:spacing w:before="5" w:line="276" w:lineRule="auto"/>
              <w:ind w:left="139" w:right="105" w:firstLine="220"/>
              <w:jc w:val="center"/>
              <w:rPr>
                <w:rFonts w:ascii="Sylfaen" w:hAnsi="Sylfaen"/>
                <w:sz w:val="16"/>
                <w:szCs w:val="20"/>
              </w:rPr>
            </w:pPr>
            <w:r w:rsidRPr="00AD0006">
              <w:rPr>
                <w:rFonts w:ascii="Sylfaen" w:hAnsi="Sylfaen"/>
                <w:sz w:val="16"/>
                <w:szCs w:val="20"/>
              </w:rPr>
              <w:t xml:space="preserve">ձեռքի </w:t>
            </w:r>
            <w:r>
              <w:rPr>
                <w:rFonts w:ascii="Sylfaen" w:hAnsi="Sylfaen"/>
                <w:color w:val="000000" w:themeColor="text1"/>
                <w:sz w:val="16"/>
                <w:szCs w:val="20"/>
              </w:rPr>
              <w:t>կառավարմամբ</w:t>
            </w:r>
          </w:p>
        </w:tc>
        <w:tc>
          <w:tcPr>
            <w:tcW w:w="1506" w:type="dxa"/>
            <w:tcBorders>
              <w:left w:val="single" w:sz="4" w:space="0" w:color="auto"/>
            </w:tcBorders>
          </w:tcPr>
          <w:p w:rsidR="00BA6FA1" w:rsidRPr="00C32310" w:rsidRDefault="00BA6FA1" w:rsidP="00F9509F">
            <w:pPr>
              <w:pStyle w:val="TableParagraph"/>
              <w:ind w:left="0" w:right="105"/>
              <w:jc w:val="center"/>
              <w:rPr>
                <w:rFonts w:ascii="Sylfaen" w:hAnsi="Sylfaen"/>
                <w:sz w:val="14"/>
                <w:szCs w:val="20"/>
              </w:rPr>
            </w:pPr>
            <w:r>
              <w:rPr>
                <w:rFonts w:ascii="Sylfaen" w:hAnsi="Sylfaen"/>
                <w:sz w:val="14"/>
                <w:szCs w:val="20"/>
              </w:rPr>
              <w:t>-</w:t>
            </w:r>
          </w:p>
        </w:tc>
        <w:tc>
          <w:tcPr>
            <w:tcW w:w="1260" w:type="dxa"/>
          </w:tcPr>
          <w:p w:rsidR="00BA6FA1" w:rsidRPr="00AD0006" w:rsidRDefault="00BA6FA1" w:rsidP="00B52CD7">
            <w:pPr>
              <w:pStyle w:val="TableParagraph"/>
              <w:ind w:left="184" w:right="83"/>
              <w:jc w:val="center"/>
              <w:rPr>
                <w:rFonts w:ascii="Sylfaen" w:hAnsi="Sylfaen"/>
                <w:sz w:val="16"/>
                <w:szCs w:val="20"/>
              </w:rPr>
            </w:pPr>
            <w:r w:rsidRPr="00AD0006">
              <w:rPr>
                <w:rFonts w:ascii="Sylfaen" w:hAnsi="Sylfaen"/>
                <w:sz w:val="16"/>
                <w:szCs w:val="20"/>
              </w:rPr>
              <w:t>վերգետնյա</w:t>
            </w:r>
          </w:p>
        </w:tc>
        <w:tc>
          <w:tcPr>
            <w:tcW w:w="1440" w:type="dxa"/>
          </w:tcPr>
          <w:p w:rsidR="00BA6FA1" w:rsidRPr="00AD0006" w:rsidRDefault="00BA6FA1" w:rsidP="00B52CD7">
            <w:pPr>
              <w:pStyle w:val="TableParagraph"/>
              <w:ind w:left="86" w:right="67" w:firstLine="194"/>
              <w:jc w:val="center"/>
              <w:rPr>
                <w:rFonts w:ascii="Sylfaen" w:hAnsi="Sylfaen"/>
                <w:sz w:val="16"/>
                <w:szCs w:val="20"/>
              </w:rPr>
            </w:pPr>
            <w:r w:rsidRPr="00AD0006">
              <w:rPr>
                <w:rFonts w:ascii="Sylfaen" w:hAnsi="Sylfaen"/>
                <w:sz w:val="16"/>
                <w:szCs w:val="20"/>
              </w:rPr>
              <w:t xml:space="preserve">“A” դասի </w:t>
            </w:r>
          </w:p>
        </w:tc>
        <w:tc>
          <w:tcPr>
            <w:tcW w:w="990" w:type="dxa"/>
            <w:tcBorders>
              <w:top w:val="single" w:sz="4" w:space="0" w:color="auto"/>
              <w:bottom w:val="single" w:sz="4" w:space="0" w:color="auto"/>
            </w:tcBorders>
          </w:tcPr>
          <w:p w:rsidR="00BA6FA1" w:rsidRPr="00AD0006" w:rsidRDefault="00BA6FA1" w:rsidP="00B52CD7">
            <w:pPr>
              <w:jc w:val="center"/>
              <w:rPr>
                <w:rFonts w:ascii="Sylfaen" w:hAnsi="Sylfaen"/>
                <w:sz w:val="16"/>
              </w:rPr>
            </w:pPr>
            <w:r>
              <w:rPr>
                <w:rFonts w:ascii="Sylfaen" w:hAnsi="Sylfaen"/>
                <w:bCs/>
                <w:sz w:val="16"/>
                <w:szCs w:val="20"/>
              </w:rPr>
              <w:t>09Г2С</w:t>
            </w:r>
          </w:p>
        </w:tc>
        <w:tc>
          <w:tcPr>
            <w:tcW w:w="1890" w:type="dxa"/>
            <w:tcBorders>
              <w:top w:val="single" w:sz="4" w:space="0" w:color="auto"/>
              <w:bottom w:val="single" w:sz="4" w:space="0" w:color="auto"/>
              <w:right w:val="single" w:sz="4" w:space="0" w:color="auto"/>
            </w:tcBorders>
            <w:shd w:val="clear" w:color="auto" w:fill="auto"/>
          </w:tcPr>
          <w:p w:rsidR="00BA6FA1" w:rsidRDefault="00BA6FA1" w:rsidP="00B52CD7">
            <w:pPr>
              <w:spacing w:after="200" w:line="276" w:lineRule="auto"/>
              <w:jc w:val="center"/>
            </w:pPr>
            <w:r>
              <w:rPr>
                <w:sz w:val="16"/>
                <w:szCs w:val="16"/>
              </w:rPr>
              <w:t>У1 (-45</w:t>
            </w:r>
            <w:r>
              <w:rPr>
                <w:sz w:val="16"/>
              </w:rPr>
              <w:t>÷+50</w:t>
            </w:r>
            <w:r>
              <w:rPr>
                <w:sz w:val="16"/>
                <w:szCs w:val="16"/>
              </w:rPr>
              <w:t>)</w:t>
            </w:r>
          </w:p>
        </w:tc>
      </w:tr>
      <w:tr w:rsidR="00BA6FA1" w:rsidTr="00BA6FA1">
        <w:trPr>
          <w:trHeight w:hRule="exact" w:val="719"/>
        </w:trPr>
        <w:tc>
          <w:tcPr>
            <w:tcW w:w="360" w:type="dxa"/>
            <w:tcBorders>
              <w:left w:val="single" w:sz="4" w:space="0" w:color="auto"/>
              <w:bottom w:val="single" w:sz="4" w:space="0" w:color="auto"/>
            </w:tcBorders>
            <w:shd w:val="clear" w:color="auto" w:fill="auto"/>
          </w:tcPr>
          <w:p w:rsidR="00BA6FA1" w:rsidRPr="00C32310" w:rsidRDefault="00BA6FA1" w:rsidP="00480593">
            <w:pPr>
              <w:jc w:val="center"/>
              <w:rPr>
                <w:rFonts w:ascii="Sylfaen" w:hAnsi="Sylfaen"/>
                <w:sz w:val="14"/>
                <w:szCs w:val="16"/>
              </w:rPr>
            </w:pPr>
            <w:r>
              <w:rPr>
                <w:rFonts w:ascii="Sylfaen" w:hAnsi="Sylfaen"/>
                <w:sz w:val="14"/>
                <w:szCs w:val="16"/>
              </w:rPr>
              <w:t>6</w:t>
            </w:r>
          </w:p>
        </w:tc>
        <w:tc>
          <w:tcPr>
            <w:tcW w:w="1900" w:type="dxa"/>
            <w:tcBorders>
              <w:bottom w:val="single" w:sz="4" w:space="0" w:color="auto"/>
              <w:right w:val="single" w:sz="4" w:space="0" w:color="auto"/>
            </w:tcBorders>
          </w:tcPr>
          <w:p w:rsidR="00BA6FA1" w:rsidRDefault="00BA6FA1" w:rsidP="00B52CD7">
            <w:pPr>
              <w:autoSpaceDE w:val="0"/>
              <w:autoSpaceDN w:val="0"/>
              <w:adjustRightInd w:val="0"/>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BA6FA1" w:rsidRPr="006C0CCE" w:rsidRDefault="00BA6FA1" w:rsidP="00B52CD7">
            <w:pPr>
              <w:autoSpaceDE w:val="0"/>
              <w:autoSpaceDN w:val="0"/>
              <w:adjustRightInd w:val="0"/>
              <w:jc w:val="center"/>
              <w:rPr>
                <w:rFonts w:ascii="Sylfaen" w:eastAsiaTheme="minorHAnsi" w:hAnsi="Sylfaen"/>
                <w:sz w:val="16"/>
                <w:szCs w:val="18"/>
              </w:rPr>
            </w:pPr>
            <w:r w:rsidRPr="00FC6E3D">
              <w:rPr>
                <w:rFonts w:ascii="Sylfaen" w:hAnsi="Sylfaen"/>
                <w:sz w:val="16"/>
                <w:szCs w:val="20"/>
              </w:rPr>
              <w:t>Dy</w:t>
            </w:r>
            <w:r>
              <w:rPr>
                <w:rFonts w:ascii="Sylfaen" w:hAnsi="Sylfaen"/>
                <w:sz w:val="16"/>
                <w:szCs w:val="20"/>
              </w:rPr>
              <w:t xml:space="preserve"> 8</w:t>
            </w:r>
            <w:r w:rsidRPr="00FC6E3D">
              <w:rPr>
                <w:rFonts w:ascii="Sylfaen" w:hAnsi="Sylfaen"/>
                <w:sz w:val="16"/>
                <w:szCs w:val="20"/>
              </w:rPr>
              <w:t>0մմ</w:t>
            </w:r>
            <w:r>
              <w:rPr>
                <w:rFonts w:ascii="Sylfaen" w:hAnsi="Sylfaen"/>
                <w:sz w:val="16"/>
                <w:szCs w:val="20"/>
              </w:rPr>
              <w:t>, եռակցմամբ</w:t>
            </w:r>
          </w:p>
        </w:tc>
        <w:tc>
          <w:tcPr>
            <w:tcW w:w="1160" w:type="dxa"/>
            <w:tcBorders>
              <w:top w:val="single" w:sz="4" w:space="0" w:color="auto"/>
              <w:left w:val="single" w:sz="4" w:space="0" w:color="auto"/>
              <w:bottom w:val="single" w:sz="4" w:space="0" w:color="auto"/>
              <w:right w:val="single" w:sz="4" w:space="0" w:color="auto"/>
            </w:tcBorders>
          </w:tcPr>
          <w:p w:rsidR="00BA6FA1" w:rsidRPr="00C32310" w:rsidRDefault="00BA6FA1" w:rsidP="00480593">
            <w:pPr>
              <w:jc w:val="center"/>
              <w:rPr>
                <w:rFonts w:ascii="Sylfaen" w:hAnsi="Sylfaen"/>
                <w:sz w:val="14"/>
              </w:rPr>
            </w:pPr>
            <w:r>
              <w:rPr>
                <w:rFonts w:ascii="Sylfaen" w:hAnsi="Sylfaen"/>
                <w:sz w:val="14"/>
              </w:rPr>
              <w:t>-</w:t>
            </w:r>
          </w:p>
        </w:tc>
        <w:tc>
          <w:tcPr>
            <w:tcW w:w="1170" w:type="dxa"/>
            <w:tcBorders>
              <w:top w:val="single" w:sz="4" w:space="0" w:color="auto"/>
              <w:left w:val="single" w:sz="4" w:space="0" w:color="auto"/>
            </w:tcBorders>
          </w:tcPr>
          <w:p w:rsidR="00BA6FA1" w:rsidRDefault="00BA6FA1" w:rsidP="00B52CD7">
            <w:pPr>
              <w:jc w:val="center"/>
            </w:pPr>
            <w:r w:rsidRPr="000353C4">
              <w:rPr>
                <w:rFonts w:ascii="Sylfaen" w:hAnsi="Sylfaen"/>
                <w:sz w:val="16"/>
              </w:rPr>
              <w:t>6.3</w:t>
            </w:r>
          </w:p>
        </w:tc>
        <w:tc>
          <w:tcPr>
            <w:tcW w:w="1710" w:type="dxa"/>
          </w:tcPr>
          <w:p w:rsidR="00BA6FA1" w:rsidRPr="00AD0006" w:rsidRDefault="00BA6FA1" w:rsidP="00B52CD7">
            <w:pPr>
              <w:pStyle w:val="TableParagraph"/>
              <w:spacing w:before="5"/>
              <w:ind w:right="4"/>
              <w:jc w:val="center"/>
              <w:rPr>
                <w:rFonts w:ascii="Sylfaen" w:hAnsi="Sylfaen"/>
                <w:sz w:val="16"/>
                <w:szCs w:val="20"/>
              </w:rPr>
            </w:pPr>
            <w:r w:rsidRPr="00AD0006">
              <w:rPr>
                <w:rFonts w:ascii="Sylfaen" w:hAnsi="Sylfaen"/>
                <w:sz w:val="16"/>
                <w:szCs w:val="20"/>
              </w:rPr>
              <w:t>եռակցմամբ</w:t>
            </w:r>
          </w:p>
        </w:tc>
        <w:tc>
          <w:tcPr>
            <w:tcW w:w="1407" w:type="dxa"/>
            <w:tcBorders>
              <w:right w:val="single" w:sz="4" w:space="0" w:color="auto"/>
            </w:tcBorders>
          </w:tcPr>
          <w:p w:rsidR="00BA6FA1" w:rsidRDefault="00BA6FA1" w:rsidP="004C2B07">
            <w:pPr>
              <w:pStyle w:val="TableParagraph"/>
              <w:ind w:left="357" w:right="105" w:hanging="236"/>
              <w:jc w:val="center"/>
              <w:rPr>
                <w:rFonts w:ascii="Sylfaen" w:hAnsi="Sylfaen"/>
                <w:sz w:val="14"/>
                <w:szCs w:val="20"/>
              </w:rPr>
            </w:pPr>
            <w:r>
              <w:rPr>
                <w:rFonts w:ascii="Sylfaen" w:hAnsi="Sylfaen"/>
                <w:sz w:val="14"/>
                <w:szCs w:val="20"/>
              </w:rPr>
              <w:t>-</w:t>
            </w:r>
          </w:p>
        </w:tc>
        <w:tc>
          <w:tcPr>
            <w:tcW w:w="1417" w:type="dxa"/>
            <w:tcBorders>
              <w:right w:val="single" w:sz="4" w:space="0" w:color="auto"/>
            </w:tcBorders>
          </w:tcPr>
          <w:p w:rsidR="00BA6FA1" w:rsidRPr="00AD0006" w:rsidRDefault="00BA6FA1" w:rsidP="00B52CD7">
            <w:pPr>
              <w:pStyle w:val="TableParagraph"/>
              <w:spacing w:before="7" w:line="276" w:lineRule="auto"/>
              <w:ind w:left="139" w:right="105" w:firstLine="220"/>
              <w:jc w:val="center"/>
              <w:rPr>
                <w:rFonts w:ascii="Sylfaen" w:hAnsi="Sylfaen"/>
                <w:sz w:val="16"/>
                <w:szCs w:val="20"/>
              </w:rPr>
            </w:pPr>
            <w:r w:rsidRPr="00AD0006">
              <w:rPr>
                <w:rFonts w:ascii="Sylfaen" w:hAnsi="Sylfaen"/>
                <w:sz w:val="16"/>
                <w:szCs w:val="20"/>
              </w:rPr>
              <w:t xml:space="preserve">ձեռքի </w:t>
            </w:r>
            <w:r>
              <w:rPr>
                <w:rFonts w:ascii="Sylfaen" w:hAnsi="Sylfaen"/>
                <w:color w:val="000000" w:themeColor="text1"/>
                <w:sz w:val="16"/>
                <w:szCs w:val="20"/>
              </w:rPr>
              <w:t>կառավարմամբ</w:t>
            </w:r>
          </w:p>
        </w:tc>
        <w:tc>
          <w:tcPr>
            <w:tcW w:w="1506" w:type="dxa"/>
            <w:tcBorders>
              <w:left w:val="single" w:sz="4" w:space="0" w:color="auto"/>
            </w:tcBorders>
          </w:tcPr>
          <w:p w:rsidR="00BA6FA1" w:rsidRPr="00C32310" w:rsidRDefault="00BA6FA1" w:rsidP="00F9509F">
            <w:pPr>
              <w:pStyle w:val="TableParagraph"/>
              <w:ind w:left="0" w:right="105"/>
              <w:jc w:val="center"/>
              <w:rPr>
                <w:rFonts w:ascii="Sylfaen" w:hAnsi="Sylfaen"/>
                <w:sz w:val="14"/>
                <w:szCs w:val="20"/>
              </w:rPr>
            </w:pPr>
            <w:r>
              <w:rPr>
                <w:rFonts w:ascii="Sylfaen" w:hAnsi="Sylfaen"/>
                <w:sz w:val="14"/>
                <w:szCs w:val="20"/>
              </w:rPr>
              <w:t>-</w:t>
            </w:r>
          </w:p>
        </w:tc>
        <w:tc>
          <w:tcPr>
            <w:tcW w:w="1260" w:type="dxa"/>
          </w:tcPr>
          <w:p w:rsidR="00BA6FA1" w:rsidRPr="00AD0006" w:rsidRDefault="00BA6FA1" w:rsidP="00B52CD7">
            <w:pPr>
              <w:pStyle w:val="TableParagraph"/>
              <w:spacing w:before="5"/>
              <w:ind w:left="184" w:right="83"/>
              <w:jc w:val="center"/>
              <w:rPr>
                <w:rFonts w:ascii="Sylfaen" w:hAnsi="Sylfaen"/>
                <w:sz w:val="16"/>
                <w:szCs w:val="20"/>
              </w:rPr>
            </w:pPr>
            <w:r w:rsidRPr="00AD0006">
              <w:rPr>
                <w:rFonts w:ascii="Sylfaen" w:hAnsi="Sylfaen"/>
                <w:sz w:val="16"/>
                <w:szCs w:val="20"/>
              </w:rPr>
              <w:t>վերգետնյա</w:t>
            </w:r>
          </w:p>
        </w:tc>
        <w:tc>
          <w:tcPr>
            <w:tcW w:w="1440" w:type="dxa"/>
          </w:tcPr>
          <w:p w:rsidR="00BA6FA1" w:rsidRPr="00AD0006" w:rsidRDefault="00BA6FA1" w:rsidP="00B52CD7">
            <w:pPr>
              <w:pStyle w:val="TableParagraph"/>
              <w:spacing w:before="5"/>
              <w:ind w:left="86" w:right="67" w:firstLine="194"/>
              <w:jc w:val="center"/>
              <w:rPr>
                <w:rFonts w:ascii="Sylfaen" w:hAnsi="Sylfaen"/>
                <w:sz w:val="16"/>
                <w:szCs w:val="20"/>
              </w:rPr>
            </w:pPr>
            <w:r w:rsidRPr="00AD0006">
              <w:rPr>
                <w:rFonts w:ascii="Sylfaen" w:hAnsi="Sylfaen"/>
                <w:sz w:val="16"/>
                <w:szCs w:val="20"/>
              </w:rPr>
              <w:t xml:space="preserve">“A” դասի </w:t>
            </w:r>
          </w:p>
        </w:tc>
        <w:tc>
          <w:tcPr>
            <w:tcW w:w="990" w:type="dxa"/>
            <w:tcBorders>
              <w:top w:val="single" w:sz="4" w:space="0" w:color="auto"/>
              <w:bottom w:val="single" w:sz="4" w:space="0" w:color="auto"/>
            </w:tcBorders>
          </w:tcPr>
          <w:p w:rsidR="00BA6FA1" w:rsidRPr="00AD0006" w:rsidRDefault="00BA6FA1" w:rsidP="00B52CD7">
            <w:pPr>
              <w:jc w:val="center"/>
              <w:rPr>
                <w:rFonts w:ascii="Sylfaen" w:hAnsi="Sylfaen"/>
                <w:sz w:val="16"/>
              </w:rPr>
            </w:pPr>
            <w:r>
              <w:rPr>
                <w:rFonts w:ascii="Sylfaen" w:hAnsi="Sylfaen"/>
                <w:bCs/>
                <w:sz w:val="16"/>
                <w:szCs w:val="20"/>
              </w:rPr>
              <w:t>09Г2С</w:t>
            </w:r>
          </w:p>
        </w:tc>
        <w:tc>
          <w:tcPr>
            <w:tcW w:w="1890" w:type="dxa"/>
            <w:tcBorders>
              <w:top w:val="single" w:sz="4" w:space="0" w:color="auto"/>
              <w:bottom w:val="single" w:sz="4" w:space="0" w:color="auto"/>
              <w:right w:val="single" w:sz="4" w:space="0" w:color="auto"/>
            </w:tcBorders>
            <w:shd w:val="clear" w:color="auto" w:fill="auto"/>
          </w:tcPr>
          <w:p w:rsidR="00BA6FA1" w:rsidRDefault="00BA6FA1" w:rsidP="00B52CD7">
            <w:pPr>
              <w:spacing w:after="200" w:line="276" w:lineRule="auto"/>
              <w:jc w:val="center"/>
            </w:pPr>
            <w:r>
              <w:rPr>
                <w:sz w:val="16"/>
                <w:szCs w:val="16"/>
              </w:rPr>
              <w:t>У1 (-45</w:t>
            </w:r>
            <w:r>
              <w:rPr>
                <w:sz w:val="16"/>
              </w:rPr>
              <w:t>÷+50</w:t>
            </w:r>
            <w:r>
              <w:rPr>
                <w:sz w:val="16"/>
                <w:szCs w:val="16"/>
              </w:rPr>
              <w:t>)</w:t>
            </w:r>
          </w:p>
        </w:tc>
      </w:tr>
      <w:tr w:rsidR="00BA6FA1" w:rsidTr="00BA6FA1">
        <w:trPr>
          <w:trHeight w:hRule="exact" w:val="781"/>
        </w:trPr>
        <w:tc>
          <w:tcPr>
            <w:tcW w:w="360" w:type="dxa"/>
            <w:tcBorders>
              <w:left w:val="single" w:sz="4" w:space="0" w:color="auto"/>
              <w:bottom w:val="single" w:sz="4" w:space="0" w:color="auto"/>
            </w:tcBorders>
            <w:shd w:val="clear" w:color="auto" w:fill="auto"/>
          </w:tcPr>
          <w:p w:rsidR="00BA6FA1" w:rsidRPr="00C32310" w:rsidRDefault="00BA6FA1" w:rsidP="00480593">
            <w:pPr>
              <w:jc w:val="center"/>
              <w:rPr>
                <w:rFonts w:ascii="Sylfaen" w:hAnsi="Sylfaen"/>
                <w:sz w:val="14"/>
                <w:szCs w:val="16"/>
              </w:rPr>
            </w:pPr>
            <w:r>
              <w:rPr>
                <w:rFonts w:ascii="Sylfaen" w:hAnsi="Sylfaen"/>
                <w:sz w:val="14"/>
                <w:szCs w:val="16"/>
              </w:rPr>
              <w:t>7</w:t>
            </w:r>
          </w:p>
        </w:tc>
        <w:tc>
          <w:tcPr>
            <w:tcW w:w="1900" w:type="dxa"/>
            <w:tcBorders>
              <w:bottom w:val="single" w:sz="4" w:space="0" w:color="auto"/>
              <w:right w:val="single" w:sz="4" w:space="0" w:color="auto"/>
            </w:tcBorders>
          </w:tcPr>
          <w:p w:rsidR="00BA6FA1" w:rsidRPr="006C0CCE" w:rsidRDefault="00BA6FA1" w:rsidP="00B52CD7">
            <w:pPr>
              <w:autoSpaceDE w:val="0"/>
              <w:autoSpaceDN w:val="0"/>
              <w:adjustRightInd w:val="0"/>
              <w:jc w:val="center"/>
              <w:rPr>
                <w:rFonts w:ascii="Sylfaen" w:eastAsiaTheme="minorHAnsi" w:hAnsi="Sylfaen"/>
                <w:sz w:val="16"/>
                <w:szCs w:val="18"/>
              </w:rPr>
            </w:pPr>
            <w:r>
              <w:rPr>
                <w:rFonts w:ascii="Sylfaen" w:hAnsi="Sylfaen"/>
                <w:sz w:val="16"/>
                <w:szCs w:val="20"/>
              </w:rPr>
              <w:t>Վերգետնյա</w:t>
            </w:r>
            <w:r w:rsidRPr="00AD39E1">
              <w:rPr>
                <w:rFonts w:ascii="Sylfaen" w:eastAsiaTheme="minorHAnsi" w:hAnsi="Sylfaen"/>
                <w:sz w:val="16"/>
                <w:szCs w:val="18"/>
              </w:rPr>
              <w:t xml:space="preserve"> գնդային փական </w:t>
            </w:r>
            <w:r w:rsidRPr="00AD39E1">
              <w:rPr>
                <w:rFonts w:ascii="Sylfaen" w:eastAsiaTheme="minorHAnsi" w:hAnsi="Sylfaen"/>
                <w:sz w:val="16"/>
                <w:szCs w:val="18"/>
                <w:lang w:val="hy-AM"/>
              </w:rPr>
              <w:t xml:space="preserve"> </w:t>
            </w:r>
            <w:r>
              <w:rPr>
                <w:rFonts w:ascii="Sylfaen" w:hAnsi="Sylfaen"/>
                <w:sz w:val="16"/>
                <w:szCs w:val="20"/>
              </w:rPr>
              <w:t>Dy 80</w:t>
            </w:r>
            <w:r w:rsidRPr="00AD39E1">
              <w:rPr>
                <w:rFonts w:ascii="Sylfaen" w:hAnsi="Sylfaen"/>
                <w:sz w:val="16"/>
                <w:szCs w:val="20"/>
              </w:rPr>
              <w:t>մմ</w:t>
            </w:r>
            <w:r>
              <w:rPr>
                <w:rFonts w:ascii="Sylfaen" w:hAnsi="Sylfaen"/>
                <w:sz w:val="16"/>
                <w:szCs w:val="20"/>
              </w:rPr>
              <w:t>, կցաշուրթերով</w:t>
            </w:r>
          </w:p>
        </w:tc>
        <w:tc>
          <w:tcPr>
            <w:tcW w:w="1160" w:type="dxa"/>
            <w:tcBorders>
              <w:top w:val="single" w:sz="4" w:space="0" w:color="auto"/>
              <w:left w:val="single" w:sz="4" w:space="0" w:color="auto"/>
              <w:bottom w:val="single" w:sz="4" w:space="0" w:color="auto"/>
              <w:right w:val="single" w:sz="4" w:space="0" w:color="auto"/>
            </w:tcBorders>
          </w:tcPr>
          <w:p w:rsidR="00BA6FA1" w:rsidRPr="00C32310" w:rsidRDefault="00BA6FA1" w:rsidP="00480593">
            <w:pPr>
              <w:jc w:val="center"/>
              <w:rPr>
                <w:rFonts w:ascii="Sylfaen" w:hAnsi="Sylfaen"/>
                <w:sz w:val="14"/>
              </w:rPr>
            </w:pPr>
            <w:r>
              <w:rPr>
                <w:rFonts w:ascii="Sylfaen" w:hAnsi="Sylfaen"/>
                <w:sz w:val="14"/>
              </w:rPr>
              <w:t>-</w:t>
            </w:r>
          </w:p>
        </w:tc>
        <w:tc>
          <w:tcPr>
            <w:tcW w:w="1170" w:type="dxa"/>
            <w:tcBorders>
              <w:top w:val="single" w:sz="4" w:space="0" w:color="auto"/>
              <w:left w:val="single" w:sz="4" w:space="0" w:color="auto"/>
            </w:tcBorders>
          </w:tcPr>
          <w:p w:rsidR="00BA6FA1" w:rsidRDefault="00BA6FA1" w:rsidP="00B52CD7">
            <w:pPr>
              <w:jc w:val="center"/>
            </w:pPr>
            <w:r w:rsidRPr="000353C4">
              <w:rPr>
                <w:rFonts w:ascii="Sylfaen" w:hAnsi="Sylfaen"/>
                <w:sz w:val="16"/>
              </w:rPr>
              <w:t>6.3</w:t>
            </w:r>
          </w:p>
        </w:tc>
        <w:tc>
          <w:tcPr>
            <w:tcW w:w="1710" w:type="dxa"/>
          </w:tcPr>
          <w:p w:rsidR="00BA6FA1" w:rsidRDefault="00BA6FA1" w:rsidP="00B52CD7">
            <w:pPr>
              <w:pStyle w:val="TableParagraph"/>
              <w:spacing w:before="5"/>
              <w:ind w:right="2"/>
              <w:jc w:val="center"/>
              <w:rPr>
                <w:rFonts w:ascii="Sylfaen" w:hAnsi="Sylfaen"/>
                <w:sz w:val="16"/>
                <w:szCs w:val="20"/>
              </w:rPr>
            </w:pPr>
          </w:p>
          <w:p w:rsidR="00BA6FA1" w:rsidRPr="00AD0006" w:rsidRDefault="00BA6FA1" w:rsidP="00B52CD7">
            <w:pPr>
              <w:pStyle w:val="TableParagraph"/>
              <w:spacing w:before="5"/>
              <w:ind w:right="2"/>
              <w:jc w:val="center"/>
              <w:rPr>
                <w:rFonts w:ascii="Sylfaen" w:hAnsi="Sylfaen"/>
                <w:sz w:val="16"/>
                <w:szCs w:val="20"/>
              </w:rPr>
            </w:pPr>
            <w:r>
              <w:rPr>
                <w:rFonts w:ascii="Sylfaen" w:hAnsi="Sylfaen"/>
                <w:sz w:val="16"/>
                <w:szCs w:val="20"/>
              </w:rPr>
              <w:t>կցաշուրթերով</w:t>
            </w:r>
          </w:p>
        </w:tc>
        <w:tc>
          <w:tcPr>
            <w:tcW w:w="1407" w:type="dxa"/>
            <w:tcBorders>
              <w:right w:val="single" w:sz="4" w:space="0" w:color="auto"/>
            </w:tcBorders>
          </w:tcPr>
          <w:p w:rsidR="00BA6FA1" w:rsidRDefault="00BA6FA1" w:rsidP="004C2B07">
            <w:pPr>
              <w:pStyle w:val="TableParagraph"/>
              <w:ind w:left="357" w:right="105" w:hanging="236"/>
              <w:jc w:val="center"/>
              <w:rPr>
                <w:rFonts w:ascii="Sylfaen" w:hAnsi="Sylfaen"/>
                <w:sz w:val="14"/>
                <w:szCs w:val="20"/>
              </w:rPr>
            </w:pPr>
            <w:r>
              <w:rPr>
                <w:rFonts w:ascii="Sylfaen" w:hAnsi="Sylfaen"/>
                <w:sz w:val="14"/>
                <w:szCs w:val="20"/>
              </w:rPr>
              <w:t>-</w:t>
            </w:r>
          </w:p>
        </w:tc>
        <w:tc>
          <w:tcPr>
            <w:tcW w:w="1417" w:type="dxa"/>
            <w:tcBorders>
              <w:right w:val="single" w:sz="4" w:space="0" w:color="auto"/>
            </w:tcBorders>
          </w:tcPr>
          <w:p w:rsidR="00BA6FA1" w:rsidRDefault="00BA6FA1" w:rsidP="00B52CD7">
            <w:pPr>
              <w:jc w:val="center"/>
            </w:pPr>
            <w:r w:rsidRPr="00FD21D7">
              <w:rPr>
                <w:rFonts w:ascii="Sylfaen" w:hAnsi="Sylfaen"/>
                <w:sz w:val="16"/>
                <w:szCs w:val="20"/>
              </w:rPr>
              <w:t xml:space="preserve">ձեռքի </w:t>
            </w:r>
            <w:r w:rsidRPr="00FD21D7">
              <w:rPr>
                <w:rFonts w:ascii="Sylfaen" w:hAnsi="Sylfaen"/>
                <w:color w:val="000000" w:themeColor="text1"/>
                <w:sz w:val="16"/>
                <w:szCs w:val="20"/>
              </w:rPr>
              <w:t>կառավարմամբ</w:t>
            </w:r>
          </w:p>
        </w:tc>
        <w:tc>
          <w:tcPr>
            <w:tcW w:w="1506" w:type="dxa"/>
            <w:tcBorders>
              <w:left w:val="single" w:sz="4" w:space="0" w:color="auto"/>
            </w:tcBorders>
          </w:tcPr>
          <w:p w:rsidR="00BA6FA1" w:rsidRPr="00C32310" w:rsidRDefault="00BA6FA1" w:rsidP="00F9509F">
            <w:pPr>
              <w:pStyle w:val="TableParagraph"/>
              <w:ind w:left="0" w:right="105"/>
              <w:jc w:val="center"/>
              <w:rPr>
                <w:rFonts w:ascii="Sylfaen" w:hAnsi="Sylfaen"/>
                <w:sz w:val="14"/>
                <w:szCs w:val="20"/>
              </w:rPr>
            </w:pPr>
            <w:r>
              <w:rPr>
                <w:rFonts w:ascii="Sylfaen" w:hAnsi="Sylfaen"/>
                <w:sz w:val="14"/>
                <w:szCs w:val="20"/>
              </w:rPr>
              <w:t>-</w:t>
            </w:r>
          </w:p>
        </w:tc>
        <w:tc>
          <w:tcPr>
            <w:tcW w:w="1260" w:type="dxa"/>
          </w:tcPr>
          <w:p w:rsidR="00BA6FA1" w:rsidRDefault="00BA6FA1" w:rsidP="00B52CD7">
            <w:pPr>
              <w:jc w:val="center"/>
            </w:pPr>
            <w:r w:rsidRPr="00E0370B">
              <w:rPr>
                <w:rFonts w:ascii="Sylfaen" w:hAnsi="Sylfaen"/>
                <w:sz w:val="16"/>
                <w:szCs w:val="20"/>
              </w:rPr>
              <w:t>վերգետնյա</w:t>
            </w:r>
          </w:p>
        </w:tc>
        <w:tc>
          <w:tcPr>
            <w:tcW w:w="1440" w:type="dxa"/>
          </w:tcPr>
          <w:p w:rsidR="00BA6FA1" w:rsidRPr="00AD0006" w:rsidRDefault="00BA6FA1" w:rsidP="00B52CD7">
            <w:pPr>
              <w:pStyle w:val="TableParagraph"/>
              <w:spacing w:before="5"/>
              <w:ind w:left="86" w:right="67" w:firstLine="194"/>
              <w:jc w:val="center"/>
              <w:rPr>
                <w:rFonts w:ascii="Sylfaen" w:hAnsi="Sylfaen"/>
                <w:sz w:val="16"/>
                <w:szCs w:val="20"/>
              </w:rPr>
            </w:pPr>
            <w:r w:rsidRPr="00AD0006">
              <w:rPr>
                <w:rFonts w:ascii="Sylfaen" w:hAnsi="Sylfaen"/>
                <w:sz w:val="16"/>
                <w:szCs w:val="20"/>
              </w:rPr>
              <w:t xml:space="preserve">“A” դասի </w:t>
            </w:r>
          </w:p>
        </w:tc>
        <w:tc>
          <w:tcPr>
            <w:tcW w:w="990" w:type="dxa"/>
            <w:tcBorders>
              <w:top w:val="single" w:sz="4" w:space="0" w:color="auto"/>
              <w:bottom w:val="single" w:sz="4" w:space="0" w:color="auto"/>
            </w:tcBorders>
          </w:tcPr>
          <w:p w:rsidR="00BA6FA1" w:rsidRDefault="00BA6FA1" w:rsidP="00B52CD7">
            <w:pPr>
              <w:pStyle w:val="TableParagraph"/>
              <w:spacing w:before="5"/>
              <w:ind w:left="31" w:firstLine="204"/>
              <w:jc w:val="center"/>
              <w:rPr>
                <w:rFonts w:ascii="Sylfaen" w:hAnsi="Sylfaen"/>
                <w:bCs/>
                <w:sz w:val="16"/>
                <w:szCs w:val="20"/>
              </w:rPr>
            </w:pPr>
          </w:p>
          <w:p w:rsidR="00BA6FA1" w:rsidRPr="00D92E29" w:rsidRDefault="00BA6FA1" w:rsidP="00B52CD7">
            <w:pPr>
              <w:pStyle w:val="TableParagraph"/>
              <w:spacing w:before="5"/>
              <w:ind w:left="31" w:firstLine="204"/>
              <w:jc w:val="center"/>
              <w:rPr>
                <w:rFonts w:ascii="Sylfaen" w:hAnsi="Sylfaen"/>
                <w:bCs/>
                <w:sz w:val="16"/>
                <w:szCs w:val="20"/>
              </w:rPr>
            </w:pPr>
            <w:r>
              <w:rPr>
                <w:rFonts w:ascii="Sylfaen" w:hAnsi="Sylfaen"/>
                <w:bCs/>
                <w:sz w:val="16"/>
                <w:szCs w:val="20"/>
              </w:rPr>
              <w:t>09Г2С</w:t>
            </w:r>
          </w:p>
        </w:tc>
        <w:tc>
          <w:tcPr>
            <w:tcW w:w="1890" w:type="dxa"/>
            <w:tcBorders>
              <w:top w:val="single" w:sz="4" w:space="0" w:color="auto"/>
              <w:bottom w:val="single" w:sz="4" w:space="0" w:color="auto"/>
              <w:right w:val="single" w:sz="4" w:space="0" w:color="auto"/>
            </w:tcBorders>
            <w:shd w:val="clear" w:color="auto" w:fill="auto"/>
          </w:tcPr>
          <w:p w:rsidR="00BA6FA1" w:rsidRDefault="00BA6FA1" w:rsidP="00B52CD7">
            <w:pPr>
              <w:spacing w:after="200" w:line="276" w:lineRule="auto"/>
              <w:jc w:val="center"/>
              <w:rPr>
                <w:sz w:val="16"/>
                <w:szCs w:val="16"/>
              </w:rPr>
            </w:pPr>
          </w:p>
          <w:p w:rsidR="00BA6FA1" w:rsidRPr="00D92E29" w:rsidRDefault="00BA6FA1" w:rsidP="00B52CD7">
            <w:pPr>
              <w:spacing w:after="200" w:line="276" w:lineRule="auto"/>
              <w:jc w:val="center"/>
              <w:rPr>
                <w:sz w:val="16"/>
                <w:szCs w:val="16"/>
              </w:rPr>
            </w:pPr>
            <w:r>
              <w:rPr>
                <w:sz w:val="16"/>
                <w:szCs w:val="16"/>
              </w:rPr>
              <w:t>У1 (-45</w:t>
            </w:r>
            <w:r>
              <w:rPr>
                <w:sz w:val="16"/>
              </w:rPr>
              <w:t>÷+50</w:t>
            </w:r>
            <w:r>
              <w:rPr>
                <w:sz w:val="16"/>
                <w:szCs w:val="16"/>
              </w:rPr>
              <w:t>)</w:t>
            </w:r>
          </w:p>
        </w:tc>
      </w:tr>
      <w:tr w:rsidR="00BA6FA1" w:rsidTr="00BA6FA1">
        <w:trPr>
          <w:trHeight w:hRule="exact" w:val="700"/>
        </w:trPr>
        <w:tc>
          <w:tcPr>
            <w:tcW w:w="360" w:type="dxa"/>
            <w:tcBorders>
              <w:left w:val="single" w:sz="4" w:space="0" w:color="auto"/>
              <w:bottom w:val="single" w:sz="4" w:space="0" w:color="auto"/>
            </w:tcBorders>
            <w:shd w:val="clear" w:color="auto" w:fill="auto"/>
          </w:tcPr>
          <w:p w:rsidR="00BA6FA1" w:rsidRPr="00C32310" w:rsidRDefault="00BA6FA1" w:rsidP="00480593">
            <w:pPr>
              <w:jc w:val="center"/>
              <w:rPr>
                <w:rFonts w:ascii="Sylfaen" w:hAnsi="Sylfaen"/>
                <w:sz w:val="14"/>
                <w:szCs w:val="16"/>
              </w:rPr>
            </w:pPr>
            <w:r>
              <w:rPr>
                <w:rFonts w:ascii="Sylfaen" w:hAnsi="Sylfaen"/>
                <w:sz w:val="14"/>
                <w:szCs w:val="16"/>
              </w:rPr>
              <w:t>8</w:t>
            </w:r>
          </w:p>
        </w:tc>
        <w:tc>
          <w:tcPr>
            <w:tcW w:w="1900" w:type="dxa"/>
            <w:tcBorders>
              <w:bottom w:val="single" w:sz="4" w:space="0" w:color="auto"/>
              <w:right w:val="single" w:sz="4" w:space="0" w:color="auto"/>
            </w:tcBorders>
          </w:tcPr>
          <w:p w:rsidR="00BA6FA1" w:rsidRPr="006C0CCE" w:rsidRDefault="00BA6FA1" w:rsidP="00B52CD7">
            <w:pPr>
              <w:autoSpaceDE w:val="0"/>
              <w:autoSpaceDN w:val="0"/>
              <w:adjustRightInd w:val="0"/>
              <w:jc w:val="center"/>
              <w:rPr>
                <w:rFonts w:ascii="Sylfaen" w:eastAsiaTheme="minorHAnsi" w:hAnsi="Sylfaen"/>
                <w:sz w:val="16"/>
                <w:szCs w:val="18"/>
              </w:rPr>
            </w:pPr>
            <w:r>
              <w:rPr>
                <w:rFonts w:ascii="Sylfaen" w:hAnsi="Sylfaen"/>
                <w:sz w:val="16"/>
                <w:szCs w:val="20"/>
              </w:rPr>
              <w:t>Վերգետնյա</w:t>
            </w:r>
            <w:r w:rsidRPr="00AD39E1">
              <w:rPr>
                <w:rFonts w:ascii="Sylfaen" w:eastAsiaTheme="minorHAnsi" w:hAnsi="Sylfaen"/>
                <w:sz w:val="16"/>
                <w:szCs w:val="18"/>
              </w:rPr>
              <w:t xml:space="preserve"> գնդային փական  </w:t>
            </w:r>
            <w:r>
              <w:rPr>
                <w:rFonts w:ascii="Sylfaen" w:hAnsi="Sylfaen"/>
                <w:sz w:val="16"/>
                <w:szCs w:val="20"/>
              </w:rPr>
              <w:t>Dy 1</w:t>
            </w:r>
            <w:r w:rsidRPr="00AD39E1">
              <w:rPr>
                <w:rFonts w:ascii="Sylfaen" w:hAnsi="Sylfaen"/>
                <w:sz w:val="16"/>
                <w:szCs w:val="20"/>
              </w:rPr>
              <w:t>00մմ</w:t>
            </w:r>
            <w:r>
              <w:rPr>
                <w:rFonts w:ascii="Sylfaen" w:hAnsi="Sylfaen"/>
                <w:sz w:val="16"/>
                <w:szCs w:val="20"/>
              </w:rPr>
              <w:t>, եռակցմամբ</w:t>
            </w:r>
          </w:p>
        </w:tc>
        <w:tc>
          <w:tcPr>
            <w:tcW w:w="1160" w:type="dxa"/>
            <w:tcBorders>
              <w:top w:val="single" w:sz="4" w:space="0" w:color="auto"/>
              <w:left w:val="single" w:sz="4" w:space="0" w:color="auto"/>
              <w:bottom w:val="single" w:sz="4" w:space="0" w:color="auto"/>
              <w:right w:val="single" w:sz="4" w:space="0" w:color="auto"/>
            </w:tcBorders>
          </w:tcPr>
          <w:p w:rsidR="00BA6FA1" w:rsidRPr="00C32310" w:rsidRDefault="00BA6FA1" w:rsidP="00480593">
            <w:pPr>
              <w:jc w:val="center"/>
              <w:rPr>
                <w:rFonts w:ascii="Sylfaen" w:hAnsi="Sylfaen"/>
                <w:sz w:val="14"/>
              </w:rPr>
            </w:pPr>
            <w:r>
              <w:rPr>
                <w:rFonts w:ascii="Sylfaen" w:hAnsi="Sylfaen"/>
                <w:sz w:val="14"/>
              </w:rPr>
              <w:t>-</w:t>
            </w:r>
          </w:p>
        </w:tc>
        <w:tc>
          <w:tcPr>
            <w:tcW w:w="1170" w:type="dxa"/>
            <w:tcBorders>
              <w:top w:val="single" w:sz="4" w:space="0" w:color="auto"/>
              <w:left w:val="single" w:sz="4" w:space="0" w:color="auto"/>
            </w:tcBorders>
          </w:tcPr>
          <w:p w:rsidR="00BA6FA1" w:rsidRDefault="00BA6FA1" w:rsidP="00B52CD7">
            <w:pPr>
              <w:jc w:val="center"/>
            </w:pPr>
            <w:r w:rsidRPr="000353C4">
              <w:rPr>
                <w:rFonts w:ascii="Sylfaen" w:hAnsi="Sylfaen"/>
                <w:sz w:val="16"/>
              </w:rPr>
              <w:t>6.3</w:t>
            </w:r>
          </w:p>
        </w:tc>
        <w:tc>
          <w:tcPr>
            <w:tcW w:w="1710" w:type="dxa"/>
          </w:tcPr>
          <w:p w:rsidR="00BA6FA1" w:rsidRDefault="00BA6FA1" w:rsidP="00B52CD7">
            <w:pPr>
              <w:pStyle w:val="TableParagraph"/>
              <w:spacing w:before="5"/>
              <w:ind w:right="2"/>
              <w:jc w:val="center"/>
              <w:rPr>
                <w:rFonts w:ascii="Sylfaen" w:hAnsi="Sylfaen"/>
                <w:sz w:val="16"/>
                <w:szCs w:val="20"/>
              </w:rPr>
            </w:pPr>
          </w:p>
          <w:p w:rsidR="00BA6FA1" w:rsidRPr="00AD0006" w:rsidRDefault="00BA6FA1" w:rsidP="00B52CD7">
            <w:pPr>
              <w:pStyle w:val="TableParagraph"/>
              <w:spacing w:before="5"/>
              <w:ind w:right="2"/>
              <w:jc w:val="center"/>
              <w:rPr>
                <w:rFonts w:ascii="Sylfaen" w:hAnsi="Sylfaen"/>
                <w:sz w:val="16"/>
                <w:szCs w:val="20"/>
              </w:rPr>
            </w:pPr>
            <w:r>
              <w:rPr>
                <w:rFonts w:ascii="Sylfaen" w:hAnsi="Sylfaen"/>
                <w:sz w:val="16"/>
                <w:szCs w:val="20"/>
              </w:rPr>
              <w:t>եռակցմամբ</w:t>
            </w:r>
          </w:p>
        </w:tc>
        <w:tc>
          <w:tcPr>
            <w:tcW w:w="1407" w:type="dxa"/>
            <w:tcBorders>
              <w:right w:val="single" w:sz="4" w:space="0" w:color="auto"/>
            </w:tcBorders>
          </w:tcPr>
          <w:p w:rsidR="00BA6FA1" w:rsidRDefault="00BA6FA1" w:rsidP="004C2B07">
            <w:pPr>
              <w:pStyle w:val="TableParagraph"/>
              <w:ind w:left="357" w:right="105" w:hanging="236"/>
              <w:jc w:val="center"/>
              <w:rPr>
                <w:rFonts w:ascii="Sylfaen" w:hAnsi="Sylfaen"/>
                <w:sz w:val="14"/>
                <w:szCs w:val="20"/>
              </w:rPr>
            </w:pPr>
            <w:r>
              <w:rPr>
                <w:rFonts w:ascii="Sylfaen" w:hAnsi="Sylfaen"/>
                <w:sz w:val="14"/>
                <w:szCs w:val="20"/>
              </w:rPr>
              <w:t>-</w:t>
            </w:r>
          </w:p>
        </w:tc>
        <w:tc>
          <w:tcPr>
            <w:tcW w:w="1417" w:type="dxa"/>
            <w:tcBorders>
              <w:right w:val="single" w:sz="4" w:space="0" w:color="auto"/>
            </w:tcBorders>
          </w:tcPr>
          <w:p w:rsidR="00BA6FA1" w:rsidRDefault="00BA6FA1" w:rsidP="00B52CD7">
            <w:pPr>
              <w:jc w:val="center"/>
            </w:pPr>
            <w:r w:rsidRPr="00FD21D7">
              <w:rPr>
                <w:rFonts w:ascii="Sylfaen" w:hAnsi="Sylfaen"/>
                <w:sz w:val="16"/>
                <w:szCs w:val="20"/>
              </w:rPr>
              <w:t xml:space="preserve">ձեռքի </w:t>
            </w:r>
            <w:r w:rsidRPr="00FD21D7">
              <w:rPr>
                <w:rFonts w:ascii="Sylfaen" w:hAnsi="Sylfaen"/>
                <w:color w:val="000000" w:themeColor="text1"/>
                <w:sz w:val="16"/>
                <w:szCs w:val="20"/>
              </w:rPr>
              <w:t>կառավարմամբ</w:t>
            </w:r>
          </w:p>
        </w:tc>
        <w:tc>
          <w:tcPr>
            <w:tcW w:w="1506" w:type="dxa"/>
            <w:tcBorders>
              <w:left w:val="single" w:sz="4" w:space="0" w:color="auto"/>
            </w:tcBorders>
          </w:tcPr>
          <w:p w:rsidR="00BA6FA1" w:rsidRPr="00C32310" w:rsidRDefault="00BA6FA1" w:rsidP="00F9509F">
            <w:pPr>
              <w:pStyle w:val="TableParagraph"/>
              <w:ind w:left="0" w:right="105"/>
              <w:jc w:val="center"/>
              <w:rPr>
                <w:rFonts w:ascii="Sylfaen" w:hAnsi="Sylfaen"/>
                <w:sz w:val="14"/>
                <w:szCs w:val="20"/>
              </w:rPr>
            </w:pPr>
            <w:r>
              <w:rPr>
                <w:rFonts w:ascii="Sylfaen" w:hAnsi="Sylfaen"/>
                <w:sz w:val="14"/>
                <w:szCs w:val="20"/>
              </w:rPr>
              <w:t>-</w:t>
            </w:r>
          </w:p>
        </w:tc>
        <w:tc>
          <w:tcPr>
            <w:tcW w:w="1260" w:type="dxa"/>
          </w:tcPr>
          <w:p w:rsidR="00BA6FA1" w:rsidRDefault="00BA6FA1" w:rsidP="00B52CD7">
            <w:pPr>
              <w:jc w:val="center"/>
            </w:pPr>
            <w:r w:rsidRPr="00E0370B">
              <w:rPr>
                <w:rFonts w:ascii="Sylfaen" w:hAnsi="Sylfaen"/>
                <w:sz w:val="16"/>
                <w:szCs w:val="20"/>
              </w:rPr>
              <w:t>վերգետնյա</w:t>
            </w:r>
          </w:p>
        </w:tc>
        <w:tc>
          <w:tcPr>
            <w:tcW w:w="1440" w:type="dxa"/>
          </w:tcPr>
          <w:p w:rsidR="00BA6FA1" w:rsidRPr="00AD0006" w:rsidRDefault="00BA6FA1" w:rsidP="00B52CD7">
            <w:pPr>
              <w:pStyle w:val="TableParagraph"/>
              <w:spacing w:before="5"/>
              <w:ind w:left="86" w:right="67" w:firstLine="194"/>
              <w:jc w:val="center"/>
              <w:rPr>
                <w:rFonts w:ascii="Sylfaen" w:hAnsi="Sylfaen"/>
                <w:sz w:val="16"/>
                <w:szCs w:val="20"/>
              </w:rPr>
            </w:pPr>
            <w:r w:rsidRPr="00AD0006">
              <w:rPr>
                <w:rFonts w:ascii="Sylfaen" w:hAnsi="Sylfaen"/>
                <w:sz w:val="16"/>
                <w:szCs w:val="20"/>
              </w:rPr>
              <w:t xml:space="preserve">“A” դասի </w:t>
            </w:r>
          </w:p>
        </w:tc>
        <w:tc>
          <w:tcPr>
            <w:tcW w:w="990" w:type="dxa"/>
            <w:tcBorders>
              <w:top w:val="single" w:sz="4" w:space="0" w:color="auto"/>
              <w:bottom w:val="single" w:sz="4" w:space="0" w:color="auto"/>
            </w:tcBorders>
          </w:tcPr>
          <w:p w:rsidR="00BA6FA1" w:rsidRDefault="00BA6FA1" w:rsidP="00B52CD7">
            <w:pPr>
              <w:pStyle w:val="TableParagraph"/>
              <w:spacing w:before="5"/>
              <w:ind w:left="31" w:firstLine="204"/>
              <w:jc w:val="center"/>
              <w:rPr>
                <w:rFonts w:ascii="Sylfaen" w:hAnsi="Sylfaen"/>
                <w:bCs/>
                <w:sz w:val="16"/>
                <w:szCs w:val="20"/>
              </w:rPr>
            </w:pPr>
          </w:p>
          <w:p w:rsidR="00BA6FA1" w:rsidRPr="00AD0006" w:rsidRDefault="00BA6FA1" w:rsidP="00B52CD7">
            <w:pPr>
              <w:pStyle w:val="TableParagraph"/>
              <w:spacing w:before="5"/>
              <w:ind w:left="31" w:firstLine="204"/>
              <w:jc w:val="center"/>
              <w:rPr>
                <w:rFonts w:ascii="Sylfaen" w:hAnsi="Sylfaen"/>
                <w:b/>
                <w:bCs/>
                <w:color w:val="FF0000"/>
                <w:sz w:val="16"/>
                <w:szCs w:val="20"/>
              </w:rPr>
            </w:pPr>
            <w:r>
              <w:rPr>
                <w:rFonts w:ascii="Sylfaen" w:hAnsi="Sylfaen"/>
                <w:bCs/>
                <w:sz w:val="16"/>
                <w:szCs w:val="20"/>
              </w:rPr>
              <w:t>09Г2С</w:t>
            </w:r>
          </w:p>
        </w:tc>
        <w:tc>
          <w:tcPr>
            <w:tcW w:w="1890" w:type="dxa"/>
            <w:tcBorders>
              <w:top w:val="single" w:sz="4" w:space="0" w:color="auto"/>
              <w:bottom w:val="single" w:sz="4" w:space="0" w:color="auto"/>
              <w:right w:val="single" w:sz="4" w:space="0" w:color="auto"/>
            </w:tcBorders>
            <w:shd w:val="clear" w:color="auto" w:fill="auto"/>
          </w:tcPr>
          <w:p w:rsidR="00BA6FA1" w:rsidRDefault="00BA6FA1" w:rsidP="00B52CD7">
            <w:pPr>
              <w:spacing w:after="200" w:line="276" w:lineRule="auto"/>
            </w:pPr>
          </w:p>
          <w:p w:rsidR="00BA6FA1" w:rsidRDefault="00BA6FA1" w:rsidP="00B52CD7">
            <w:pPr>
              <w:spacing w:after="200" w:line="276" w:lineRule="auto"/>
              <w:jc w:val="center"/>
            </w:pPr>
            <w:r>
              <w:rPr>
                <w:sz w:val="16"/>
                <w:szCs w:val="16"/>
              </w:rPr>
              <w:t>У1 (-45</w:t>
            </w:r>
            <w:r>
              <w:rPr>
                <w:sz w:val="16"/>
              </w:rPr>
              <w:t>÷+50</w:t>
            </w:r>
            <w:r>
              <w:rPr>
                <w:sz w:val="16"/>
                <w:szCs w:val="16"/>
              </w:rPr>
              <w:t>)</w:t>
            </w:r>
          </w:p>
        </w:tc>
      </w:tr>
      <w:tr w:rsidR="00BA6FA1" w:rsidTr="00BA6FA1">
        <w:trPr>
          <w:trHeight w:hRule="exact" w:val="620"/>
        </w:trPr>
        <w:tc>
          <w:tcPr>
            <w:tcW w:w="360" w:type="dxa"/>
            <w:tcBorders>
              <w:left w:val="single" w:sz="4" w:space="0" w:color="auto"/>
              <w:bottom w:val="single" w:sz="4" w:space="0" w:color="auto"/>
            </w:tcBorders>
            <w:shd w:val="clear" w:color="auto" w:fill="auto"/>
          </w:tcPr>
          <w:p w:rsidR="00BA6FA1" w:rsidRPr="00C32310" w:rsidRDefault="00BA6FA1" w:rsidP="00480593">
            <w:pPr>
              <w:jc w:val="center"/>
              <w:rPr>
                <w:rFonts w:ascii="Sylfaen" w:hAnsi="Sylfaen"/>
                <w:sz w:val="14"/>
                <w:szCs w:val="16"/>
              </w:rPr>
            </w:pPr>
            <w:r>
              <w:rPr>
                <w:rFonts w:ascii="Sylfaen" w:hAnsi="Sylfaen"/>
                <w:sz w:val="14"/>
                <w:szCs w:val="16"/>
              </w:rPr>
              <w:t>9</w:t>
            </w:r>
          </w:p>
        </w:tc>
        <w:tc>
          <w:tcPr>
            <w:tcW w:w="1900" w:type="dxa"/>
            <w:tcBorders>
              <w:bottom w:val="single" w:sz="4" w:space="0" w:color="auto"/>
              <w:right w:val="single" w:sz="4" w:space="0" w:color="auto"/>
            </w:tcBorders>
          </w:tcPr>
          <w:p w:rsidR="00BA6FA1" w:rsidRPr="006C0CCE" w:rsidRDefault="00BA6FA1" w:rsidP="00B52CD7">
            <w:pPr>
              <w:autoSpaceDE w:val="0"/>
              <w:autoSpaceDN w:val="0"/>
              <w:adjustRightInd w:val="0"/>
              <w:jc w:val="center"/>
              <w:rPr>
                <w:rFonts w:ascii="Sylfaen" w:eastAsiaTheme="minorHAnsi" w:hAnsi="Sylfaen"/>
                <w:sz w:val="16"/>
                <w:szCs w:val="18"/>
              </w:rPr>
            </w:pPr>
            <w:r>
              <w:rPr>
                <w:rFonts w:ascii="Sylfaen" w:hAnsi="Sylfaen"/>
                <w:sz w:val="16"/>
                <w:szCs w:val="20"/>
              </w:rPr>
              <w:t>Վերգետնյա</w:t>
            </w:r>
            <w:r w:rsidRPr="00AD39E1">
              <w:rPr>
                <w:rFonts w:ascii="Sylfaen" w:eastAsiaTheme="minorHAnsi" w:hAnsi="Sylfaen"/>
                <w:sz w:val="16"/>
                <w:szCs w:val="18"/>
              </w:rPr>
              <w:t xml:space="preserve"> գնդային փական </w:t>
            </w:r>
            <w:r>
              <w:rPr>
                <w:rFonts w:ascii="Sylfaen" w:hAnsi="Sylfaen"/>
                <w:sz w:val="16"/>
                <w:szCs w:val="20"/>
              </w:rPr>
              <w:t>Dy 15</w:t>
            </w:r>
            <w:r w:rsidRPr="00AD39E1">
              <w:rPr>
                <w:rFonts w:ascii="Sylfaen" w:hAnsi="Sylfaen"/>
                <w:sz w:val="16"/>
                <w:szCs w:val="20"/>
              </w:rPr>
              <w:t>0մմ</w:t>
            </w:r>
            <w:r>
              <w:rPr>
                <w:rFonts w:ascii="Sylfaen" w:hAnsi="Sylfaen"/>
                <w:sz w:val="16"/>
                <w:szCs w:val="20"/>
              </w:rPr>
              <w:t>, եռակցմամբ</w:t>
            </w:r>
          </w:p>
        </w:tc>
        <w:tc>
          <w:tcPr>
            <w:tcW w:w="1160" w:type="dxa"/>
            <w:tcBorders>
              <w:top w:val="single" w:sz="4" w:space="0" w:color="auto"/>
              <w:left w:val="single" w:sz="4" w:space="0" w:color="auto"/>
              <w:bottom w:val="single" w:sz="4" w:space="0" w:color="auto"/>
              <w:right w:val="single" w:sz="4" w:space="0" w:color="auto"/>
            </w:tcBorders>
          </w:tcPr>
          <w:p w:rsidR="00BA6FA1" w:rsidRPr="00C32310" w:rsidRDefault="00BA6FA1" w:rsidP="00480593">
            <w:pPr>
              <w:jc w:val="center"/>
              <w:rPr>
                <w:rFonts w:ascii="Sylfaen" w:hAnsi="Sylfaen"/>
                <w:sz w:val="14"/>
              </w:rPr>
            </w:pPr>
            <w:r>
              <w:rPr>
                <w:rFonts w:ascii="Sylfaen" w:hAnsi="Sylfaen"/>
                <w:sz w:val="14"/>
              </w:rPr>
              <w:t>-</w:t>
            </w:r>
          </w:p>
        </w:tc>
        <w:tc>
          <w:tcPr>
            <w:tcW w:w="1170" w:type="dxa"/>
            <w:tcBorders>
              <w:top w:val="single" w:sz="4" w:space="0" w:color="auto"/>
              <w:left w:val="single" w:sz="4" w:space="0" w:color="auto"/>
            </w:tcBorders>
          </w:tcPr>
          <w:p w:rsidR="00BA6FA1" w:rsidRDefault="00BA6FA1" w:rsidP="00B52CD7">
            <w:pPr>
              <w:jc w:val="center"/>
            </w:pPr>
            <w:r w:rsidRPr="000353C4">
              <w:rPr>
                <w:rFonts w:ascii="Sylfaen" w:hAnsi="Sylfaen"/>
                <w:sz w:val="16"/>
              </w:rPr>
              <w:t>6.3</w:t>
            </w:r>
          </w:p>
        </w:tc>
        <w:tc>
          <w:tcPr>
            <w:tcW w:w="1710" w:type="dxa"/>
          </w:tcPr>
          <w:p w:rsidR="00BA6FA1" w:rsidRPr="00AD0006" w:rsidRDefault="00BA6FA1" w:rsidP="00B52CD7">
            <w:pPr>
              <w:pStyle w:val="TableParagraph"/>
              <w:spacing w:before="5"/>
              <w:ind w:right="2"/>
              <w:jc w:val="center"/>
              <w:rPr>
                <w:rFonts w:ascii="Sylfaen" w:hAnsi="Sylfaen"/>
                <w:sz w:val="16"/>
                <w:szCs w:val="20"/>
              </w:rPr>
            </w:pPr>
            <w:r>
              <w:rPr>
                <w:rFonts w:ascii="Sylfaen" w:hAnsi="Sylfaen"/>
                <w:sz w:val="16"/>
                <w:szCs w:val="20"/>
              </w:rPr>
              <w:t>եռակցմամբ</w:t>
            </w:r>
          </w:p>
        </w:tc>
        <w:tc>
          <w:tcPr>
            <w:tcW w:w="1407" w:type="dxa"/>
            <w:tcBorders>
              <w:right w:val="single" w:sz="4" w:space="0" w:color="auto"/>
            </w:tcBorders>
          </w:tcPr>
          <w:p w:rsidR="00BA6FA1" w:rsidRDefault="00BA6FA1" w:rsidP="004C2B07">
            <w:pPr>
              <w:pStyle w:val="TableParagraph"/>
              <w:ind w:left="357" w:right="105" w:hanging="236"/>
              <w:jc w:val="center"/>
              <w:rPr>
                <w:rFonts w:ascii="Sylfaen" w:hAnsi="Sylfaen"/>
                <w:sz w:val="14"/>
                <w:szCs w:val="20"/>
              </w:rPr>
            </w:pPr>
            <w:r>
              <w:rPr>
                <w:rFonts w:ascii="Sylfaen" w:hAnsi="Sylfaen"/>
                <w:sz w:val="14"/>
                <w:szCs w:val="20"/>
              </w:rPr>
              <w:t>-</w:t>
            </w:r>
          </w:p>
        </w:tc>
        <w:tc>
          <w:tcPr>
            <w:tcW w:w="1417" w:type="dxa"/>
            <w:tcBorders>
              <w:right w:val="single" w:sz="4" w:space="0" w:color="auto"/>
            </w:tcBorders>
          </w:tcPr>
          <w:p w:rsidR="00BA6FA1" w:rsidRPr="00AD0006" w:rsidRDefault="00BA6FA1" w:rsidP="00B52CD7">
            <w:pPr>
              <w:pStyle w:val="TableParagraph"/>
              <w:spacing w:before="5"/>
              <w:ind w:left="139" w:right="119" w:firstLine="220"/>
              <w:jc w:val="center"/>
              <w:rPr>
                <w:rFonts w:ascii="Sylfaen" w:hAnsi="Sylfaen"/>
                <w:sz w:val="16"/>
                <w:szCs w:val="20"/>
              </w:rPr>
            </w:pPr>
            <w:r w:rsidRPr="00AD0006">
              <w:rPr>
                <w:rFonts w:ascii="Sylfaen" w:hAnsi="Sylfaen"/>
                <w:sz w:val="16"/>
                <w:szCs w:val="20"/>
              </w:rPr>
              <w:t xml:space="preserve">ձեռքի </w:t>
            </w:r>
            <w:r>
              <w:rPr>
                <w:rFonts w:ascii="Sylfaen" w:hAnsi="Sylfaen"/>
                <w:color w:val="000000" w:themeColor="text1"/>
                <w:sz w:val="16"/>
                <w:szCs w:val="20"/>
              </w:rPr>
              <w:t>կառավարմամբ</w:t>
            </w:r>
          </w:p>
        </w:tc>
        <w:tc>
          <w:tcPr>
            <w:tcW w:w="1506" w:type="dxa"/>
            <w:tcBorders>
              <w:left w:val="single" w:sz="4" w:space="0" w:color="auto"/>
            </w:tcBorders>
          </w:tcPr>
          <w:p w:rsidR="00BA6FA1" w:rsidRPr="00C32310" w:rsidRDefault="00BA6FA1" w:rsidP="00F9509F">
            <w:pPr>
              <w:pStyle w:val="TableParagraph"/>
              <w:ind w:left="0" w:right="105"/>
              <w:jc w:val="center"/>
              <w:rPr>
                <w:rFonts w:ascii="Sylfaen" w:hAnsi="Sylfaen"/>
                <w:sz w:val="14"/>
                <w:szCs w:val="20"/>
              </w:rPr>
            </w:pPr>
            <w:r>
              <w:rPr>
                <w:rFonts w:ascii="Sylfaen" w:hAnsi="Sylfaen"/>
                <w:sz w:val="14"/>
                <w:szCs w:val="20"/>
              </w:rPr>
              <w:t>-</w:t>
            </w:r>
          </w:p>
        </w:tc>
        <w:tc>
          <w:tcPr>
            <w:tcW w:w="1260" w:type="dxa"/>
          </w:tcPr>
          <w:p w:rsidR="00BA6FA1" w:rsidRDefault="00BA6FA1" w:rsidP="00B52CD7">
            <w:pPr>
              <w:jc w:val="center"/>
            </w:pPr>
            <w:r w:rsidRPr="00E0370B">
              <w:rPr>
                <w:rFonts w:ascii="Sylfaen" w:hAnsi="Sylfaen"/>
                <w:sz w:val="16"/>
                <w:szCs w:val="20"/>
              </w:rPr>
              <w:t>վերգետնյա</w:t>
            </w:r>
          </w:p>
        </w:tc>
        <w:tc>
          <w:tcPr>
            <w:tcW w:w="1440" w:type="dxa"/>
          </w:tcPr>
          <w:p w:rsidR="00BA6FA1" w:rsidRPr="00AD0006" w:rsidRDefault="00BA6FA1" w:rsidP="00B52CD7">
            <w:pPr>
              <w:pStyle w:val="TableParagraph"/>
              <w:spacing w:before="5"/>
              <w:ind w:left="86" w:right="67" w:firstLine="194"/>
              <w:jc w:val="center"/>
              <w:rPr>
                <w:rFonts w:ascii="Sylfaen" w:hAnsi="Sylfaen"/>
                <w:sz w:val="16"/>
                <w:szCs w:val="20"/>
              </w:rPr>
            </w:pPr>
            <w:r w:rsidRPr="00AD0006">
              <w:rPr>
                <w:rFonts w:ascii="Sylfaen" w:hAnsi="Sylfaen"/>
                <w:sz w:val="16"/>
                <w:szCs w:val="20"/>
              </w:rPr>
              <w:t xml:space="preserve">“A” դասի </w:t>
            </w:r>
          </w:p>
        </w:tc>
        <w:tc>
          <w:tcPr>
            <w:tcW w:w="990" w:type="dxa"/>
            <w:tcBorders>
              <w:top w:val="single" w:sz="4" w:space="0" w:color="auto"/>
              <w:bottom w:val="single" w:sz="4" w:space="0" w:color="auto"/>
            </w:tcBorders>
          </w:tcPr>
          <w:p w:rsidR="00BA6FA1" w:rsidRPr="00AD0006" w:rsidRDefault="00BA6FA1" w:rsidP="00B52CD7">
            <w:pPr>
              <w:pStyle w:val="TableParagraph"/>
              <w:spacing w:before="5"/>
              <w:ind w:left="31" w:firstLine="204"/>
              <w:jc w:val="center"/>
              <w:rPr>
                <w:rFonts w:ascii="Sylfaen" w:hAnsi="Sylfaen"/>
                <w:b/>
                <w:bCs/>
                <w:color w:val="FF0000"/>
                <w:sz w:val="16"/>
                <w:szCs w:val="20"/>
              </w:rPr>
            </w:pPr>
            <w:r>
              <w:rPr>
                <w:rFonts w:ascii="Sylfaen" w:hAnsi="Sylfaen"/>
                <w:bCs/>
                <w:sz w:val="16"/>
                <w:szCs w:val="20"/>
              </w:rPr>
              <w:t>09Г2С</w:t>
            </w:r>
          </w:p>
        </w:tc>
        <w:tc>
          <w:tcPr>
            <w:tcW w:w="1890" w:type="dxa"/>
            <w:tcBorders>
              <w:top w:val="single" w:sz="4" w:space="0" w:color="auto"/>
              <w:bottom w:val="single" w:sz="4" w:space="0" w:color="auto"/>
              <w:right w:val="single" w:sz="4" w:space="0" w:color="auto"/>
            </w:tcBorders>
            <w:shd w:val="clear" w:color="auto" w:fill="auto"/>
          </w:tcPr>
          <w:p w:rsidR="00BA6FA1" w:rsidRDefault="00BA6FA1" w:rsidP="00B52CD7">
            <w:pPr>
              <w:spacing w:after="200" w:line="276" w:lineRule="auto"/>
              <w:jc w:val="center"/>
            </w:pPr>
            <w:r>
              <w:rPr>
                <w:sz w:val="16"/>
                <w:szCs w:val="16"/>
              </w:rPr>
              <w:t>У1 (-45</w:t>
            </w:r>
            <w:r>
              <w:rPr>
                <w:sz w:val="16"/>
              </w:rPr>
              <w:t>÷+50</w:t>
            </w:r>
            <w:r>
              <w:rPr>
                <w:sz w:val="16"/>
                <w:szCs w:val="16"/>
              </w:rPr>
              <w:t>)</w:t>
            </w:r>
          </w:p>
        </w:tc>
      </w:tr>
      <w:tr w:rsidR="00BA6FA1" w:rsidTr="00BA6FA1">
        <w:trPr>
          <w:trHeight w:hRule="exact" w:val="683"/>
        </w:trPr>
        <w:tc>
          <w:tcPr>
            <w:tcW w:w="360" w:type="dxa"/>
            <w:tcBorders>
              <w:left w:val="single" w:sz="4" w:space="0" w:color="auto"/>
              <w:bottom w:val="single" w:sz="4" w:space="0" w:color="auto"/>
            </w:tcBorders>
            <w:shd w:val="clear" w:color="auto" w:fill="auto"/>
          </w:tcPr>
          <w:p w:rsidR="00BA6FA1" w:rsidRPr="00C32310" w:rsidRDefault="00BA6FA1" w:rsidP="00480593">
            <w:pPr>
              <w:jc w:val="center"/>
              <w:rPr>
                <w:rFonts w:ascii="Sylfaen" w:hAnsi="Sylfaen"/>
                <w:sz w:val="14"/>
                <w:szCs w:val="16"/>
              </w:rPr>
            </w:pPr>
            <w:r>
              <w:rPr>
                <w:rFonts w:ascii="Sylfaen" w:hAnsi="Sylfaen"/>
                <w:sz w:val="14"/>
                <w:szCs w:val="16"/>
              </w:rPr>
              <w:lastRenderedPageBreak/>
              <w:t>10</w:t>
            </w:r>
          </w:p>
        </w:tc>
        <w:tc>
          <w:tcPr>
            <w:tcW w:w="1900" w:type="dxa"/>
            <w:tcBorders>
              <w:bottom w:val="single" w:sz="4" w:space="0" w:color="auto"/>
              <w:right w:val="single" w:sz="4" w:space="0" w:color="auto"/>
            </w:tcBorders>
          </w:tcPr>
          <w:p w:rsidR="00BA6FA1" w:rsidRPr="006C0CCE" w:rsidRDefault="00BA6FA1" w:rsidP="00B52CD7">
            <w:pPr>
              <w:autoSpaceDE w:val="0"/>
              <w:autoSpaceDN w:val="0"/>
              <w:adjustRightInd w:val="0"/>
              <w:jc w:val="center"/>
              <w:rPr>
                <w:rFonts w:ascii="Sylfaen" w:eastAsiaTheme="minorHAnsi" w:hAnsi="Sylfaen"/>
                <w:sz w:val="16"/>
                <w:szCs w:val="18"/>
              </w:rPr>
            </w:pPr>
            <w:r>
              <w:rPr>
                <w:rFonts w:ascii="Sylfaen" w:hAnsi="Sylfaen"/>
                <w:sz w:val="16"/>
                <w:szCs w:val="20"/>
              </w:rPr>
              <w:t>Վերգետնյա</w:t>
            </w:r>
            <w:r w:rsidRPr="00AD39E1">
              <w:rPr>
                <w:rFonts w:ascii="Sylfaen" w:eastAsiaTheme="minorHAnsi" w:hAnsi="Sylfaen"/>
                <w:sz w:val="16"/>
                <w:szCs w:val="18"/>
              </w:rPr>
              <w:t xml:space="preserve"> գնդային փական </w:t>
            </w:r>
            <w:r w:rsidRPr="00AD39E1">
              <w:rPr>
                <w:rFonts w:ascii="Sylfaen" w:hAnsi="Sylfaen"/>
                <w:sz w:val="16"/>
                <w:szCs w:val="20"/>
              </w:rPr>
              <w:t>Dy 200մմ</w:t>
            </w:r>
            <w:r>
              <w:rPr>
                <w:rFonts w:ascii="Sylfaen" w:hAnsi="Sylfaen"/>
                <w:sz w:val="16"/>
                <w:szCs w:val="20"/>
              </w:rPr>
              <w:t>, եռակցմամբ</w:t>
            </w:r>
          </w:p>
        </w:tc>
        <w:tc>
          <w:tcPr>
            <w:tcW w:w="1160" w:type="dxa"/>
            <w:tcBorders>
              <w:top w:val="single" w:sz="4" w:space="0" w:color="auto"/>
              <w:left w:val="single" w:sz="4" w:space="0" w:color="auto"/>
              <w:bottom w:val="single" w:sz="4" w:space="0" w:color="auto"/>
              <w:right w:val="single" w:sz="4" w:space="0" w:color="auto"/>
            </w:tcBorders>
          </w:tcPr>
          <w:p w:rsidR="00BA6FA1" w:rsidRPr="00C32310" w:rsidRDefault="00BA6FA1" w:rsidP="00480593">
            <w:pPr>
              <w:jc w:val="center"/>
              <w:rPr>
                <w:rFonts w:ascii="Sylfaen" w:hAnsi="Sylfaen"/>
                <w:sz w:val="14"/>
              </w:rPr>
            </w:pPr>
            <w:r>
              <w:rPr>
                <w:rFonts w:ascii="Sylfaen" w:hAnsi="Sylfaen"/>
                <w:sz w:val="14"/>
              </w:rPr>
              <w:t>-</w:t>
            </w:r>
          </w:p>
        </w:tc>
        <w:tc>
          <w:tcPr>
            <w:tcW w:w="1170" w:type="dxa"/>
            <w:tcBorders>
              <w:top w:val="single" w:sz="4" w:space="0" w:color="auto"/>
              <w:left w:val="single" w:sz="4" w:space="0" w:color="auto"/>
            </w:tcBorders>
          </w:tcPr>
          <w:p w:rsidR="00BA6FA1" w:rsidRDefault="00BA6FA1" w:rsidP="00B52CD7">
            <w:pPr>
              <w:jc w:val="center"/>
            </w:pPr>
            <w:r w:rsidRPr="000B1D42">
              <w:rPr>
                <w:rFonts w:ascii="Sylfaen" w:hAnsi="Sylfaen"/>
                <w:sz w:val="16"/>
              </w:rPr>
              <w:t>6.3</w:t>
            </w:r>
          </w:p>
        </w:tc>
        <w:tc>
          <w:tcPr>
            <w:tcW w:w="1710" w:type="dxa"/>
          </w:tcPr>
          <w:p w:rsidR="00BA6FA1" w:rsidRDefault="00BA6FA1" w:rsidP="00B52CD7">
            <w:pPr>
              <w:jc w:val="center"/>
            </w:pPr>
            <w:r w:rsidRPr="007150D5">
              <w:rPr>
                <w:rFonts w:ascii="Sylfaen" w:hAnsi="Sylfaen"/>
                <w:sz w:val="16"/>
                <w:szCs w:val="20"/>
              </w:rPr>
              <w:t>եռակցմամբ</w:t>
            </w:r>
          </w:p>
        </w:tc>
        <w:tc>
          <w:tcPr>
            <w:tcW w:w="1407" w:type="dxa"/>
            <w:tcBorders>
              <w:right w:val="single" w:sz="4" w:space="0" w:color="auto"/>
            </w:tcBorders>
          </w:tcPr>
          <w:p w:rsidR="00BA6FA1" w:rsidRDefault="00BA6FA1" w:rsidP="004C2B07">
            <w:pPr>
              <w:pStyle w:val="TableParagraph"/>
              <w:ind w:left="357" w:right="105" w:hanging="236"/>
              <w:jc w:val="center"/>
              <w:rPr>
                <w:rFonts w:ascii="Sylfaen" w:hAnsi="Sylfaen"/>
                <w:sz w:val="14"/>
                <w:szCs w:val="20"/>
              </w:rPr>
            </w:pPr>
            <w:r>
              <w:rPr>
                <w:rFonts w:ascii="Sylfaen" w:hAnsi="Sylfaen"/>
                <w:sz w:val="14"/>
                <w:szCs w:val="20"/>
              </w:rPr>
              <w:t>-</w:t>
            </w:r>
          </w:p>
        </w:tc>
        <w:tc>
          <w:tcPr>
            <w:tcW w:w="1417" w:type="dxa"/>
            <w:tcBorders>
              <w:right w:val="single" w:sz="4" w:space="0" w:color="auto"/>
            </w:tcBorders>
          </w:tcPr>
          <w:p w:rsidR="00BA6FA1" w:rsidRDefault="00BA6FA1" w:rsidP="00B52CD7">
            <w:pPr>
              <w:jc w:val="center"/>
            </w:pPr>
            <w:r w:rsidRPr="00A23C38">
              <w:rPr>
                <w:rFonts w:ascii="Sylfaen" w:hAnsi="Sylfaen"/>
                <w:sz w:val="16"/>
                <w:szCs w:val="20"/>
              </w:rPr>
              <w:t xml:space="preserve">ձեռքի </w:t>
            </w:r>
            <w:r w:rsidRPr="00A23C38">
              <w:rPr>
                <w:rFonts w:ascii="Sylfaen" w:hAnsi="Sylfaen"/>
                <w:color w:val="000000" w:themeColor="text1"/>
                <w:sz w:val="16"/>
                <w:szCs w:val="20"/>
              </w:rPr>
              <w:t>կառավարմամբ</w:t>
            </w:r>
          </w:p>
        </w:tc>
        <w:tc>
          <w:tcPr>
            <w:tcW w:w="1506" w:type="dxa"/>
            <w:tcBorders>
              <w:left w:val="single" w:sz="4" w:space="0" w:color="auto"/>
            </w:tcBorders>
          </w:tcPr>
          <w:p w:rsidR="00BA6FA1" w:rsidRPr="00C32310" w:rsidRDefault="00BA6FA1" w:rsidP="00F9509F">
            <w:pPr>
              <w:pStyle w:val="TableParagraph"/>
              <w:ind w:left="0" w:right="105"/>
              <w:jc w:val="center"/>
              <w:rPr>
                <w:rFonts w:ascii="Sylfaen" w:hAnsi="Sylfaen"/>
                <w:sz w:val="14"/>
                <w:szCs w:val="20"/>
              </w:rPr>
            </w:pPr>
            <w:r>
              <w:rPr>
                <w:rFonts w:ascii="Sylfaen" w:hAnsi="Sylfaen"/>
                <w:sz w:val="14"/>
                <w:szCs w:val="20"/>
              </w:rPr>
              <w:t>-</w:t>
            </w:r>
          </w:p>
        </w:tc>
        <w:tc>
          <w:tcPr>
            <w:tcW w:w="1260" w:type="dxa"/>
          </w:tcPr>
          <w:p w:rsidR="00BA6FA1" w:rsidRDefault="00BA6FA1" w:rsidP="00B52CD7">
            <w:pPr>
              <w:jc w:val="center"/>
            </w:pPr>
            <w:r w:rsidRPr="00E0370B">
              <w:rPr>
                <w:rFonts w:ascii="Sylfaen" w:hAnsi="Sylfaen"/>
                <w:sz w:val="16"/>
                <w:szCs w:val="20"/>
              </w:rPr>
              <w:t>վերգետնյա</w:t>
            </w:r>
          </w:p>
        </w:tc>
        <w:tc>
          <w:tcPr>
            <w:tcW w:w="1440" w:type="dxa"/>
          </w:tcPr>
          <w:p w:rsidR="00BA6FA1" w:rsidRDefault="00BA6FA1" w:rsidP="00B52CD7">
            <w:pPr>
              <w:jc w:val="center"/>
            </w:pPr>
            <w:r w:rsidRPr="001C166E">
              <w:rPr>
                <w:rFonts w:ascii="Sylfaen" w:hAnsi="Sylfaen"/>
                <w:sz w:val="16"/>
                <w:szCs w:val="20"/>
              </w:rPr>
              <w:t>“A” դասի</w:t>
            </w:r>
          </w:p>
        </w:tc>
        <w:tc>
          <w:tcPr>
            <w:tcW w:w="990" w:type="dxa"/>
            <w:tcBorders>
              <w:top w:val="single" w:sz="4" w:space="0" w:color="auto"/>
              <w:bottom w:val="single" w:sz="4" w:space="0" w:color="auto"/>
            </w:tcBorders>
          </w:tcPr>
          <w:p w:rsidR="00BA6FA1" w:rsidRDefault="00BA6FA1" w:rsidP="00B52CD7">
            <w:pPr>
              <w:jc w:val="center"/>
            </w:pPr>
            <w:r w:rsidRPr="00D963BA">
              <w:rPr>
                <w:rFonts w:ascii="Sylfaen" w:hAnsi="Sylfaen"/>
                <w:bCs/>
                <w:sz w:val="16"/>
                <w:szCs w:val="20"/>
              </w:rPr>
              <w:t>09Г2С</w:t>
            </w:r>
          </w:p>
        </w:tc>
        <w:tc>
          <w:tcPr>
            <w:tcW w:w="1890" w:type="dxa"/>
            <w:tcBorders>
              <w:top w:val="single" w:sz="4" w:space="0" w:color="auto"/>
              <w:bottom w:val="single" w:sz="4" w:space="0" w:color="auto"/>
              <w:right w:val="single" w:sz="4" w:space="0" w:color="auto"/>
            </w:tcBorders>
            <w:shd w:val="clear" w:color="auto" w:fill="auto"/>
          </w:tcPr>
          <w:p w:rsidR="00BA6FA1" w:rsidRDefault="00BA6FA1" w:rsidP="00B52CD7">
            <w:pPr>
              <w:spacing w:after="200" w:line="276" w:lineRule="auto"/>
              <w:jc w:val="center"/>
              <w:rPr>
                <w:sz w:val="16"/>
                <w:szCs w:val="16"/>
              </w:rPr>
            </w:pPr>
            <w:r>
              <w:rPr>
                <w:sz w:val="16"/>
                <w:szCs w:val="16"/>
              </w:rPr>
              <w:t>У1 (-45</w:t>
            </w:r>
            <w:r>
              <w:rPr>
                <w:sz w:val="16"/>
              </w:rPr>
              <w:t>÷+50</w:t>
            </w:r>
            <w:r>
              <w:rPr>
                <w:sz w:val="16"/>
                <w:szCs w:val="16"/>
              </w:rPr>
              <w:t>)</w:t>
            </w:r>
          </w:p>
        </w:tc>
      </w:tr>
      <w:tr w:rsidR="00BA6FA1" w:rsidTr="00BA6FA1">
        <w:trPr>
          <w:trHeight w:hRule="exact" w:val="744"/>
        </w:trPr>
        <w:tc>
          <w:tcPr>
            <w:tcW w:w="360" w:type="dxa"/>
            <w:tcBorders>
              <w:left w:val="single" w:sz="4" w:space="0" w:color="auto"/>
              <w:bottom w:val="single" w:sz="4" w:space="0" w:color="auto"/>
            </w:tcBorders>
            <w:shd w:val="clear" w:color="auto" w:fill="auto"/>
          </w:tcPr>
          <w:p w:rsidR="00BA6FA1" w:rsidRPr="00C32310" w:rsidRDefault="00BA6FA1" w:rsidP="00480593">
            <w:pPr>
              <w:jc w:val="center"/>
              <w:rPr>
                <w:rFonts w:ascii="Sylfaen" w:hAnsi="Sylfaen"/>
                <w:sz w:val="14"/>
                <w:szCs w:val="16"/>
              </w:rPr>
            </w:pPr>
            <w:r>
              <w:rPr>
                <w:rFonts w:ascii="Sylfaen" w:hAnsi="Sylfaen"/>
                <w:sz w:val="14"/>
                <w:szCs w:val="16"/>
              </w:rPr>
              <w:t>11</w:t>
            </w:r>
          </w:p>
        </w:tc>
        <w:tc>
          <w:tcPr>
            <w:tcW w:w="1900" w:type="dxa"/>
            <w:tcBorders>
              <w:bottom w:val="single" w:sz="4" w:space="0" w:color="auto"/>
              <w:right w:val="single" w:sz="4" w:space="0" w:color="auto"/>
            </w:tcBorders>
          </w:tcPr>
          <w:p w:rsidR="00BA6FA1" w:rsidRPr="006C0CCE" w:rsidRDefault="00BA6FA1" w:rsidP="00B52CD7">
            <w:pPr>
              <w:autoSpaceDE w:val="0"/>
              <w:autoSpaceDN w:val="0"/>
              <w:adjustRightInd w:val="0"/>
              <w:jc w:val="center"/>
              <w:rPr>
                <w:rFonts w:ascii="Sylfaen" w:eastAsiaTheme="minorHAnsi" w:hAnsi="Sylfaen"/>
                <w:sz w:val="16"/>
                <w:szCs w:val="18"/>
              </w:rPr>
            </w:pPr>
            <w:r>
              <w:rPr>
                <w:rFonts w:ascii="Sylfaen" w:hAnsi="Sylfaen"/>
                <w:sz w:val="16"/>
                <w:szCs w:val="20"/>
              </w:rPr>
              <w:t>Վերգետնյա</w:t>
            </w:r>
            <w:r w:rsidRPr="00AD39E1">
              <w:rPr>
                <w:rFonts w:ascii="Sylfaen" w:eastAsiaTheme="minorHAnsi" w:hAnsi="Sylfaen"/>
                <w:sz w:val="16"/>
                <w:szCs w:val="18"/>
              </w:rPr>
              <w:t xml:space="preserve"> գնդային փական </w:t>
            </w:r>
            <w:r>
              <w:rPr>
                <w:rFonts w:ascii="Sylfaen" w:hAnsi="Sylfaen"/>
                <w:sz w:val="16"/>
                <w:szCs w:val="20"/>
              </w:rPr>
              <w:t>Dy 3</w:t>
            </w:r>
            <w:r w:rsidRPr="00AD39E1">
              <w:rPr>
                <w:rFonts w:ascii="Sylfaen" w:hAnsi="Sylfaen"/>
                <w:sz w:val="16"/>
                <w:szCs w:val="20"/>
              </w:rPr>
              <w:t>00մմ</w:t>
            </w:r>
            <w:r>
              <w:rPr>
                <w:rFonts w:ascii="Sylfaen" w:hAnsi="Sylfaen"/>
                <w:sz w:val="16"/>
                <w:szCs w:val="20"/>
              </w:rPr>
              <w:t>, եռակցմամբ</w:t>
            </w:r>
          </w:p>
        </w:tc>
        <w:tc>
          <w:tcPr>
            <w:tcW w:w="1160" w:type="dxa"/>
            <w:tcBorders>
              <w:top w:val="single" w:sz="4" w:space="0" w:color="auto"/>
              <w:left w:val="single" w:sz="4" w:space="0" w:color="auto"/>
              <w:bottom w:val="single" w:sz="4" w:space="0" w:color="auto"/>
              <w:right w:val="single" w:sz="4" w:space="0" w:color="auto"/>
            </w:tcBorders>
          </w:tcPr>
          <w:p w:rsidR="00BA6FA1" w:rsidRPr="00C32310" w:rsidRDefault="00BA6FA1" w:rsidP="00480593">
            <w:pPr>
              <w:jc w:val="center"/>
              <w:rPr>
                <w:rFonts w:ascii="Sylfaen" w:hAnsi="Sylfaen"/>
                <w:sz w:val="14"/>
              </w:rPr>
            </w:pPr>
            <w:r>
              <w:rPr>
                <w:rFonts w:ascii="Sylfaen" w:hAnsi="Sylfaen"/>
                <w:sz w:val="14"/>
              </w:rPr>
              <w:t>-</w:t>
            </w:r>
          </w:p>
        </w:tc>
        <w:tc>
          <w:tcPr>
            <w:tcW w:w="1170" w:type="dxa"/>
            <w:tcBorders>
              <w:top w:val="single" w:sz="4" w:space="0" w:color="auto"/>
              <w:left w:val="single" w:sz="4" w:space="0" w:color="auto"/>
            </w:tcBorders>
          </w:tcPr>
          <w:p w:rsidR="00BA6FA1" w:rsidRDefault="00BA6FA1" w:rsidP="00B52CD7">
            <w:pPr>
              <w:jc w:val="center"/>
            </w:pPr>
            <w:r w:rsidRPr="000B1D42">
              <w:rPr>
                <w:rFonts w:ascii="Sylfaen" w:hAnsi="Sylfaen"/>
                <w:sz w:val="16"/>
              </w:rPr>
              <w:t>6.3</w:t>
            </w:r>
          </w:p>
        </w:tc>
        <w:tc>
          <w:tcPr>
            <w:tcW w:w="1710" w:type="dxa"/>
          </w:tcPr>
          <w:p w:rsidR="00BA6FA1" w:rsidRDefault="00BA6FA1" w:rsidP="00B52CD7">
            <w:pPr>
              <w:jc w:val="center"/>
            </w:pPr>
            <w:r w:rsidRPr="007150D5">
              <w:rPr>
                <w:rFonts w:ascii="Sylfaen" w:hAnsi="Sylfaen"/>
                <w:sz w:val="16"/>
                <w:szCs w:val="20"/>
              </w:rPr>
              <w:t>եռակցմամբ</w:t>
            </w:r>
          </w:p>
        </w:tc>
        <w:tc>
          <w:tcPr>
            <w:tcW w:w="1407" w:type="dxa"/>
            <w:tcBorders>
              <w:right w:val="single" w:sz="4" w:space="0" w:color="auto"/>
            </w:tcBorders>
          </w:tcPr>
          <w:p w:rsidR="00BA6FA1" w:rsidRDefault="00BA6FA1" w:rsidP="004C2B07">
            <w:pPr>
              <w:pStyle w:val="TableParagraph"/>
              <w:ind w:left="357" w:right="105" w:hanging="236"/>
              <w:jc w:val="center"/>
              <w:rPr>
                <w:rFonts w:ascii="Sylfaen" w:hAnsi="Sylfaen"/>
                <w:sz w:val="14"/>
                <w:szCs w:val="20"/>
              </w:rPr>
            </w:pPr>
            <w:r>
              <w:rPr>
                <w:rFonts w:ascii="Sylfaen" w:hAnsi="Sylfaen"/>
                <w:sz w:val="14"/>
                <w:szCs w:val="20"/>
              </w:rPr>
              <w:t>-</w:t>
            </w:r>
          </w:p>
        </w:tc>
        <w:tc>
          <w:tcPr>
            <w:tcW w:w="1417" w:type="dxa"/>
            <w:tcBorders>
              <w:right w:val="single" w:sz="4" w:space="0" w:color="auto"/>
            </w:tcBorders>
          </w:tcPr>
          <w:p w:rsidR="00BA6FA1" w:rsidRDefault="00BA6FA1" w:rsidP="00B52CD7">
            <w:pPr>
              <w:jc w:val="center"/>
            </w:pPr>
            <w:r w:rsidRPr="00A23C38">
              <w:rPr>
                <w:rFonts w:ascii="Sylfaen" w:hAnsi="Sylfaen"/>
                <w:sz w:val="16"/>
                <w:szCs w:val="20"/>
              </w:rPr>
              <w:t xml:space="preserve">ձեռքի </w:t>
            </w:r>
            <w:r w:rsidRPr="00A23C38">
              <w:rPr>
                <w:rFonts w:ascii="Sylfaen" w:hAnsi="Sylfaen"/>
                <w:color w:val="000000" w:themeColor="text1"/>
                <w:sz w:val="16"/>
                <w:szCs w:val="20"/>
              </w:rPr>
              <w:t>կառավարմամբ</w:t>
            </w:r>
          </w:p>
        </w:tc>
        <w:tc>
          <w:tcPr>
            <w:tcW w:w="1506" w:type="dxa"/>
            <w:tcBorders>
              <w:left w:val="single" w:sz="4" w:space="0" w:color="auto"/>
            </w:tcBorders>
          </w:tcPr>
          <w:p w:rsidR="00BA6FA1" w:rsidRPr="00C32310" w:rsidRDefault="00BA6FA1" w:rsidP="00F9509F">
            <w:pPr>
              <w:pStyle w:val="TableParagraph"/>
              <w:ind w:left="0" w:right="105"/>
              <w:jc w:val="center"/>
              <w:rPr>
                <w:rFonts w:ascii="Sylfaen" w:hAnsi="Sylfaen"/>
                <w:sz w:val="14"/>
                <w:szCs w:val="20"/>
              </w:rPr>
            </w:pPr>
          </w:p>
        </w:tc>
        <w:tc>
          <w:tcPr>
            <w:tcW w:w="1260" w:type="dxa"/>
          </w:tcPr>
          <w:p w:rsidR="00BA6FA1" w:rsidRDefault="00BA6FA1" w:rsidP="00B52CD7">
            <w:pPr>
              <w:jc w:val="center"/>
            </w:pPr>
            <w:r w:rsidRPr="00E0370B">
              <w:rPr>
                <w:rFonts w:ascii="Sylfaen" w:hAnsi="Sylfaen"/>
                <w:sz w:val="16"/>
                <w:szCs w:val="20"/>
              </w:rPr>
              <w:t>վերգետնյա</w:t>
            </w:r>
          </w:p>
        </w:tc>
        <w:tc>
          <w:tcPr>
            <w:tcW w:w="1440" w:type="dxa"/>
          </w:tcPr>
          <w:p w:rsidR="00BA6FA1" w:rsidRDefault="00BA6FA1" w:rsidP="00B52CD7">
            <w:pPr>
              <w:jc w:val="center"/>
            </w:pPr>
            <w:r w:rsidRPr="001C166E">
              <w:rPr>
                <w:rFonts w:ascii="Sylfaen" w:hAnsi="Sylfaen"/>
                <w:sz w:val="16"/>
                <w:szCs w:val="20"/>
              </w:rPr>
              <w:t>“A” դասի</w:t>
            </w:r>
          </w:p>
        </w:tc>
        <w:tc>
          <w:tcPr>
            <w:tcW w:w="990" w:type="dxa"/>
            <w:tcBorders>
              <w:top w:val="single" w:sz="4" w:space="0" w:color="auto"/>
              <w:bottom w:val="single" w:sz="4" w:space="0" w:color="auto"/>
            </w:tcBorders>
          </w:tcPr>
          <w:p w:rsidR="00BA6FA1" w:rsidRDefault="00BA6FA1" w:rsidP="00B52CD7">
            <w:pPr>
              <w:jc w:val="center"/>
            </w:pPr>
            <w:r w:rsidRPr="00D963BA">
              <w:rPr>
                <w:rFonts w:ascii="Sylfaen" w:hAnsi="Sylfaen"/>
                <w:bCs/>
                <w:sz w:val="16"/>
                <w:szCs w:val="20"/>
              </w:rPr>
              <w:t>09Г2С</w:t>
            </w:r>
          </w:p>
        </w:tc>
        <w:tc>
          <w:tcPr>
            <w:tcW w:w="1890" w:type="dxa"/>
            <w:tcBorders>
              <w:top w:val="single" w:sz="4" w:space="0" w:color="auto"/>
              <w:bottom w:val="single" w:sz="4" w:space="0" w:color="auto"/>
              <w:right w:val="single" w:sz="4" w:space="0" w:color="auto"/>
            </w:tcBorders>
            <w:shd w:val="clear" w:color="auto" w:fill="auto"/>
          </w:tcPr>
          <w:p w:rsidR="00BA6FA1" w:rsidRDefault="00BA6FA1" w:rsidP="00B52CD7">
            <w:pPr>
              <w:spacing w:after="200" w:line="276" w:lineRule="auto"/>
              <w:jc w:val="center"/>
              <w:rPr>
                <w:sz w:val="16"/>
                <w:szCs w:val="16"/>
              </w:rPr>
            </w:pPr>
            <w:r>
              <w:rPr>
                <w:sz w:val="16"/>
                <w:szCs w:val="16"/>
              </w:rPr>
              <w:t>У1 (-45</w:t>
            </w:r>
            <w:r>
              <w:rPr>
                <w:sz w:val="16"/>
              </w:rPr>
              <w:t>÷+50</w:t>
            </w:r>
            <w:r>
              <w:rPr>
                <w:sz w:val="16"/>
                <w:szCs w:val="16"/>
              </w:rPr>
              <w:t>)</w:t>
            </w:r>
          </w:p>
        </w:tc>
      </w:tr>
      <w:tr w:rsidR="004F54C1" w:rsidTr="004F54C1">
        <w:trPr>
          <w:trHeight w:hRule="exact" w:val="285"/>
        </w:trPr>
        <w:tc>
          <w:tcPr>
            <w:tcW w:w="16210" w:type="dxa"/>
            <w:gridSpan w:val="12"/>
            <w:tcBorders>
              <w:left w:val="single" w:sz="4" w:space="0" w:color="auto"/>
              <w:bottom w:val="single" w:sz="4" w:space="0" w:color="auto"/>
              <w:right w:val="single" w:sz="4" w:space="0" w:color="auto"/>
            </w:tcBorders>
            <w:shd w:val="clear" w:color="auto" w:fill="auto"/>
          </w:tcPr>
          <w:p w:rsidR="004F54C1" w:rsidRDefault="004F54C1" w:rsidP="00B52CD7">
            <w:pPr>
              <w:spacing w:after="200" w:line="276" w:lineRule="auto"/>
              <w:jc w:val="center"/>
              <w:rPr>
                <w:sz w:val="16"/>
                <w:szCs w:val="16"/>
              </w:rPr>
            </w:pPr>
            <w:r>
              <w:rPr>
                <w:rFonts w:ascii="Sylfaen" w:hAnsi="Sylfaen"/>
                <w:b/>
                <w:bCs/>
                <w:color w:val="002060"/>
                <w:sz w:val="18"/>
                <w:szCs w:val="18"/>
              </w:rPr>
              <w:t>Չափաբաժին</w:t>
            </w:r>
            <w:r w:rsidRPr="00E775F0">
              <w:rPr>
                <w:rFonts w:ascii="Calibri" w:hAnsi="Calibri"/>
                <w:b/>
                <w:bCs/>
                <w:color w:val="002060"/>
                <w:sz w:val="18"/>
                <w:szCs w:val="18"/>
              </w:rPr>
              <w:t xml:space="preserve">   N2</w:t>
            </w:r>
          </w:p>
        </w:tc>
      </w:tr>
      <w:tr w:rsidR="004C2B07" w:rsidTr="00BA6FA1">
        <w:trPr>
          <w:trHeight w:hRule="exact" w:val="1045"/>
        </w:trPr>
        <w:tc>
          <w:tcPr>
            <w:tcW w:w="360" w:type="dxa"/>
            <w:tcBorders>
              <w:top w:val="single" w:sz="4" w:space="0" w:color="auto"/>
              <w:left w:val="single" w:sz="4" w:space="0" w:color="auto"/>
              <w:bottom w:val="single" w:sz="4" w:space="0" w:color="auto"/>
            </w:tcBorders>
            <w:shd w:val="clear" w:color="auto" w:fill="auto"/>
          </w:tcPr>
          <w:p w:rsidR="004C2B07" w:rsidRPr="00C32310" w:rsidRDefault="004C2B07" w:rsidP="00480593">
            <w:pPr>
              <w:autoSpaceDE w:val="0"/>
              <w:autoSpaceDN w:val="0"/>
              <w:adjustRightInd w:val="0"/>
              <w:jc w:val="center"/>
              <w:rPr>
                <w:rFonts w:ascii="Sylfaen" w:hAnsi="Sylfaen"/>
                <w:sz w:val="14"/>
                <w:szCs w:val="16"/>
              </w:rPr>
            </w:pPr>
            <w:r w:rsidRPr="00C32310">
              <w:rPr>
                <w:rFonts w:ascii="Sylfaen" w:hAnsi="Sylfaen"/>
                <w:sz w:val="14"/>
                <w:szCs w:val="16"/>
              </w:rPr>
              <w:t>1</w:t>
            </w:r>
            <w:r w:rsidR="00177885">
              <w:rPr>
                <w:rFonts w:ascii="Sylfaen" w:hAnsi="Sylfaen"/>
                <w:sz w:val="14"/>
                <w:szCs w:val="16"/>
              </w:rPr>
              <w:t>2</w:t>
            </w:r>
          </w:p>
        </w:tc>
        <w:tc>
          <w:tcPr>
            <w:tcW w:w="1900" w:type="dxa"/>
            <w:tcBorders>
              <w:top w:val="single" w:sz="4" w:space="0" w:color="auto"/>
              <w:right w:val="single" w:sz="4" w:space="0" w:color="auto"/>
            </w:tcBorders>
          </w:tcPr>
          <w:p w:rsidR="004C2B07" w:rsidRPr="00C32310" w:rsidRDefault="004C2B07" w:rsidP="00F9509F">
            <w:pPr>
              <w:autoSpaceDE w:val="0"/>
              <w:autoSpaceDN w:val="0"/>
              <w:adjustRightInd w:val="0"/>
              <w:jc w:val="center"/>
              <w:rPr>
                <w:rFonts w:ascii="Sylfaen" w:hAnsi="Sylfaen"/>
                <w:sz w:val="14"/>
                <w:szCs w:val="20"/>
              </w:rPr>
            </w:pPr>
            <w:r w:rsidRPr="00C32310">
              <w:rPr>
                <w:rFonts w:ascii="Sylfaen" w:hAnsi="Sylfaen"/>
                <w:sz w:val="14"/>
                <w:szCs w:val="20"/>
              </w:rPr>
              <w:t>Եռաքայլ գնդային պողպատյա փական T-ձև Dy 50 մմ</w:t>
            </w:r>
          </w:p>
        </w:tc>
        <w:tc>
          <w:tcPr>
            <w:tcW w:w="1160" w:type="dxa"/>
            <w:tcBorders>
              <w:top w:val="single" w:sz="4" w:space="0" w:color="auto"/>
              <w:left w:val="single" w:sz="4" w:space="0" w:color="auto"/>
              <w:right w:val="single" w:sz="4" w:space="0" w:color="auto"/>
            </w:tcBorders>
          </w:tcPr>
          <w:p w:rsidR="004C2B07" w:rsidRPr="00C32310" w:rsidRDefault="004C2B07" w:rsidP="00F9509F">
            <w:pPr>
              <w:spacing w:after="200" w:line="276" w:lineRule="auto"/>
              <w:jc w:val="center"/>
              <w:rPr>
                <w:rFonts w:ascii="Sylfaen" w:hAnsi="Sylfaen"/>
                <w:sz w:val="14"/>
                <w:szCs w:val="20"/>
              </w:rPr>
            </w:pPr>
            <w:r w:rsidRPr="00C32310">
              <w:rPr>
                <w:rFonts w:ascii="Sylfaen" w:hAnsi="Sylfaen"/>
                <w:sz w:val="14"/>
                <w:szCs w:val="20"/>
              </w:rPr>
              <w:t>ГОСТ 21345-78</w:t>
            </w:r>
          </w:p>
          <w:p w:rsidR="004C2B07" w:rsidRPr="00C32310" w:rsidRDefault="004C2B07" w:rsidP="00F9509F">
            <w:pPr>
              <w:autoSpaceDE w:val="0"/>
              <w:autoSpaceDN w:val="0"/>
              <w:adjustRightInd w:val="0"/>
              <w:jc w:val="center"/>
              <w:rPr>
                <w:rFonts w:ascii="Sylfaen" w:hAnsi="Sylfaen"/>
                <w:sz w:val="14"/>
                <w:szCs w:val="20"/>
              </w:rPr>
            </w:pPr>
          </w:p>
        </w:tc>
        <w:tc>
          <w:tcPr>
            <w:tcW w:w="1170" w:type="dxa"/>
            <w:tcBorders>
              <w:left w:val="single" w:sz="4" w:space="0" w:color="auto"/>
            </w:tcBorders>
          </w:tcPr>
          <w:p w:rsidR="004C2B07" w:rsidRPr="00C32310" w:rsidRDefault="004C2B07" w:rsidP="00F83FBC">
            <w:pPr>
              <w:pStyle w:val="TableParagraph"/>
              <w:ind w:left="6" w:right="6"/>
              <w:jc w:val="center"/>
              <w:rPr>
                <w:rFonts w:ascii="Sylfaen" w:hAnsi="Sylfaen"/>
                <w:sz w:val="14"/>
              </w:rPr>
            </w:pPr>
            <w:r w:rsidRPr="00C32310">
              <w:rPr>
                <w:rFonts w:ascii="Sylfaen" w:hAnsi="Sylfaen"/>
                <w:sz w:val="14"/>
              </w:rPr>
              <w:t>1.6</w:t>
            </w:r>
          </w:p>
        </w:tc>
        <w:tc>
          <w:tcPr>
            <w:tcW w:w="1710" w:type="dxa"/>
          </w:tcPr>
          <w:p w:rsidR="004C2B07" w:rsidRPr="00C32310" w:rsidRDefault="004C2B07" w:rsidP="004C2B07">
            <w:pPr>
              <w:pStyle w:val="TableParagraph"/>
              <w:ind w:right="4"/>
              <w:jc w:val="center"/>
              <w:rPr>
                <w:rFonts w:ascii="Sylfaen" w:hAnsi="Sylfaen"/>
                <w:sz w:val="14"/>
                <w:szCs w:val="20"/>
              </w:rPr>
            </w:pPr>
            <w:r>
              <w:rPr>
                <w:rFonts w:ascii="Sylfaen" w:hAnsi="Sylfaen"/>
                <w:sz w:val="14"/>
                <w:szCs w:val="20"/>
              </w:rPr>
              <w:t>կ</w:t>
            </w:r>
            <w:r w:rsidRPr="00C32310">
              <w:rPr>
                <w:rFonts w:ascii="Sylfaen" w:hAnsi="Sylfaen"/>
                <w:sz w:val="14"/>
                <w:szCs w:val="20"/>
              </w:rPr>
              <w:t>ցաշուրթերով</w:t>
            </w:r>
            <w:r>
              <w:rPr>
                <w:rFonts w:ascii="Sylfaen" w:hAnsi="Sylfaen"/>
                <w:sz w:val="14"/>
                <w:szCs w:val="20"/>
              </w:rPr>
              <w:t>, հակադարձ կացշուրթեր (տիպ 01 ГОСТ 33259-2015 կամ ГОСТ Р 54432-2011) և միացումով</w:t>
            </w:r>
          </w:p>
        </w:tc>
        <w:tc>
          <w:tcPr>
            <w:tcW w:w="1407" w:type="dxa"/>
            <w:tcBorders>
              <w:right w:val="single" w:sz="4" w:space="0" w:color="auto"/>
            </w:tcBorders>
          </w:tcPr>
          <w:p w:rsidR="004C2B07" w:rsidRPr="00580BF1" w:rsidRDefault="004C2B07" w:rsidP="004C2B07">
            <w:pPr>
              <w:pStyle w:val="TableParagraph"/>
              <w:ind w:right="4"/>
              <w:jc w:val="center"/>
              <w:rPr>
                <w:rFonts w:ascii="Sylfaen" w:hAnsi="Sylfaen"/>
                <w:sz w:val="14"/>
                <w:szCs w:val="20"/>
              </w:rPr>
            </w:pPr>
            <w:proofErr w:type="gramStart"/>
            <w:r>
              <w:rPr>
                <w:rFonts w:ascii="Sylfaen" w:hAnsi="Sylfaen"/>
                <w:sz w:val="14"/>
                <w:szCs w:val="20"/>
              </w:rPr>
              <w:t>исп</w:t>
            </w:r>
            <w:proofErr w:type="gramEnd"/>
            <w:r>
              <w:rPr>
                <w:rFonts w:ascii="Sylfaen" w:hAnsi="Sylfaen"/>
                <w:sz w:val="14"/>
                <w:szCs w:val="20"/>
              </w:rPr>
              <w:t>. B</w:t>
            </w:r>
          </w:p>
        </w:tc>
        <w:tc>
          <w:tcPr>
            <w:tcW w:w="1417" w:type="dxa"/>
            <w:tcBorders>
              <w:right w:val="single" w:sz="4" w:space="0" w:color="auto"/>
            </w:tcBorders>
          </w:tcPr>
          <w:p w:rsidR="004C2B07" w:rsidRPr="00C32310" w:rsidRDefault="004C2B07" w:rsidP="00F071BF">
            <w:pPr>
              <w:pStyle w:val="TableParagraph"/>
              <w:ind w:left="139" w:right="119" w:firstLine="220"/>
              <w:jc w:val="center"/>
              <w:rPr>
                <w:rFonts w:ascii="Sylfaen" w:hAnsi="Sylfaen"/>
                <w:sz w:val="14"/>
                <w:szCs w:val="20"/>
              </w:rPr>
            </w:pPr>
            <w:r w:rsidRPr="00C32310">
              <w:rPr>
                <w:rFonts w:ascii="Sylfaen" w:hAnsi="Sylfaen"/>
                <w:sz w:val="14"/>
                <w:szCs w:val="20"/>
              </w:rPr>
              <w:t>ձեռքի կառավարմամբ</w:t>
            </w:r>
          </w:p>
        </w:tc>
        <w:tc>
          <w:tcPr>
            <w:tcW w:w="1506" w:type="dxa"/>
            <w:tcBorders>
              <w:left w:val="single" w:sz="4" w:space="0" w:color="auto"/>
            </w:tcBorders>
          </w:tcPr>
          <w:p w:rsidR="004C2B07" w:rsidRPr="00C32310" w:rsidRDefault="004C2B07" w:rsidP="00480593">
            <w:pPr>
              <w:pStyle w:val="TableParagraph"/>
              <w:ind w:left="139" w:right="119" w:firstLine="220"/>
              <w:jc w:val="center"/>
              <w:rPr>
                <w:rFonts w:ascii="Sylfaen" w:hAnsi="Sylfaen"/>
                <w:sz w:val="14"/>
                <w:szCs w:val="20"/>
              </w:rPr>
            </w:pPr>
            <w:r w:rsidRPr="00C32310">
              <w:rPr>
                <w:rFonts w:ascii="Sylfaen" w:hAnsi="Sylfaen"/>
                <w:sz w:val="14"/>
                <w:szCs w:val="20"/>
              </w:rPr>
              <w:t>բնական գազ</w:t>
            </w:r>
          </w:p>
        </w:tc>
        <w:tc>
          <w:tcPr>
            <w:tcW w:w="1260" w:type="dxa"/>
          </w:tcPr>
          <w:p w:rsidR="004C2B07" w:rsidRPr="00C32310" w:rsidRDefault="004C2B07" w:rsidP="00480593">
            <w:pPr>
              <w:pStyle w:val="TableParagraph"/>
              <w:ind w:left="184" w:right="83"/>
              <w:jc w:val="center"/>
              <w:rPr>
                <w:rFonts w:ascii="Sylfaen" w:hAnsi="Sylfaen"/>
                <w:sz w:val="14"/>
                <w:szCs w:val="20"/>
              </w:rPr>
            </w:pPr>
            <w:r w:rsidRPr="00C32310">
              <w:rPr>
                <w:rFonts w:ascii="Sylfaen" w:hAnsi="Sylfaen"/>
                <w:sz w:val="14"/>
                <w:szCs w:val="20"/>
              </w:rPr>
              <w:t>վերգետնյա</w:t>
            </w:r>
          </w:p>
        </w:tc>
        <w:tc>
          <w:tcPr>
            <w:tcW w:w="1440" w:type="dxa"/>
          </w:tcPr>
          <w:p w:rsidR="004C2B07" w:rsidRPr="00C32310" w:rsidRDefault="004C2B07" w:rsidP="00F83FBC">
            <w:pPr>
              <w:pStyle w:val="TableParagraph"/>
              <w:ind w:left="86" w:right="67" w:firstLine="194"/>
              <w:jc w:val="center"/>
              <w:rPr>
                <w:rFonts w:ascii="Sylfaen" w:hAnsi="Sylfaen"/>
                <w:sz w:val="14"/>
                <w:szCs w:val="20"/>
              </w:rPr>
            </w:pPr>
            <w:r w:rsidRPr="00C32310">
              <w:rPr>
                <w:rFonts w:ascii="Sylfaen" w:hAnsi="Sylfaen"/>
                <w:sz w:val="14"/>
                <w:szCs w:val="20"/>
              </w:rPr>
              <w:t xml:space="preserve">“A” դասի </w:t>
            </w:r>
          </w:p>
        </w:tc>
        <w:tc>
          <w:tcPr>
            <w:tcW w:w="990" w:type="dxa"/>
            <w:tcBorders>
              <w:top w:val="single" w:sz="4" w:space="0" w:color="auto"/>
              <w:bottom w:val="single" w:sz="4" w:space="0" w:color="auto"/>
            </w:tcBorders>
          </w:tcPr>
          <w:p w:rsidR="004C2B07" w:rsidRPr="00C32310" w:rsidRDefault="004C2B07" w:rsidP="00480593">
            <w:pPr>
              <w:jc w:val="center"/>
              <w:rPr>
                <w:rFonts w:ascii="Sylfaen" w:hAnsi="Sylfaen"/>
                <w:sz w:val="14"/>
              </w:rPr>
            </w:pPr>
            <w:r w:rsidRPr="00C32310">
              <w:rPr>
                <w:rFonts w:ascii="Sylfaen" w:hAnsi="Sylfaen"/>
                <w:bCs/>
                <w:sz w:val="14"/>
                <w:szCs w:val="20"/>
              </w:rPr>
              <w:t>ст.20</w:t>
            </w:r>
          </w:p>
        </w:tc>
        <w:tc>
          <w:tcPr>
            <w:tcW w:w="1890" w:type="dxa"/>
            <w:tcBorders>
              <w:top w:val="single" w:sz="4" w:space="0" w:color="auto"/>
              <w:bottom w:val="single" w:sz="4" w:space="0" w:color="auto"/>
              <w:right w:val="single" w:sz="4" w:space="0" w:color="auto"/>
            </w:tcBorders>
            <w:shd w:val="clear" w:color="auto" w:fill="auto"/>
          </w:tcPr>
          <w:p w:rsidR="004C2B07" w:rsidRPr="00C32310" w:rsidRDefault="004C2B07" w:rsidP="00181595">
            <w:pPr>
              <w:spacing w:after="200" w:line="276" w:lineRule="auto"/>
              <w:jc w:val="center"/>
              <w:rPr>
                <w:sz w:val="14"/>
              </w:rPr>
            </w:pPr>
            <w:r w:rsidRPr="00C32310">
              <w:rPr>
                <w:sz w:val="14"/>
                <w:szCs w:val="16"/>
              </w:rPr>
              <w:t>У1 (-40</w:t>
            </w:r>
            <w:r w:rsidRPr="00C32310">
              <w:rPr>
                <w:sz w:val="14"/>
              </w:rPr>
              <w:t>÷+40</w:t>
            </w:r>
            <w:r w:rsidRPr="00C32310">
              <w:rPr>
                <w:sz w:val="14"/>
                <w:szCs w:val="16"/>
              </w:rPr>
              <w:t>)</w:t>
            </w:r>
          </w:p>
        </w:tc>
      </w:tr>
      <w:tr w:rsidR="004C2B07" w:rsidTr="00BA6FA1">
        <w:trPr>
          <w:trHeight w:hRule="exact" w:val="1207"/>
        </w:trPr>
        <w:tc>
          <w:tcPr>
            <w:tcW w:w="360" w:type="dxa"/>
            <w:tcBorders>
              <w:top w:val="single" w:sz="4" w:space="0" w:color="auto"/>
              <w:left w:val="single" w:sz="4" w:space="0" w:color="auto"/>
              <w:bottom w:val="single" w:sz="4" w:space="0" w:color="auto"/>
            </w:tcBorders>
            <w:shd w:val="clear" w:color="auto" w:fill="auto"/>
          </w:tcPr>
          <w:p w:rsidR="004C2B07" w:rsidRPr="00C32310" w:rsidRDefault="00177885" w:rsidP="00480593">
            <w:pPr>
              <w:autoSpaceDE w:val="0"/>
              <w:autoSpaceDN w:val="0"/>
              <w:adjustRightInd w:val="0"/>
              <w:jc w:val="center"/>
              <w:rPr>
                <w:rFonts w:ascii="Sylfaen" w:hAnsi="Sylfaen"/>
                <w:sz w:val="14"/>
                <w:szCs w:val="16"/>
              </w:rPr>
            </w:pPr>
            <w:r>
              <w:rPr>
                <w:rFonts w:ascii="Sylfaen" w:hAnsi="Sylfaen"/>
                <w:sz w:val="14"/>
                <w:szCs w:val="16"/>
              </w:rPr>
              <w:t>13</w:t>
            </w:r>
          </w:p>
        </w:tc>
        <w:tc>
          <w:tcPr>
            <w:tcW w:w="1900" w:type="dxa"/>
            <w:tcBorders>
              <w:bottom w:val="single" w:sz="4" w:space="0" w:color="auto"/>
              <w:right w:val="single" w:sz="4" w:space="0" w:color="auto"/>
            </w:tcBorders>
          </w:tcPr>
          <w:p w:rsidR="004C2B07" w:rsidRPr="00C32310" w:rsidRDefault="004C2B07" w:rsidP="00F9509F">
            <w:pPr>
              <w:autoSpaceDE w:val="0"/>
              <w:autoSpaceDN w:val="0"/>
              <w:adjustRightInd w:val="0"/>
              <w:jc w:val="center"/>
              <w:rPr>
                <w:rFonts w:ascii="Sylfaen" w:hAnsi="Sylfaen"/>
                <w:sz w:val="14"/>
                <w:szCs w:val="20"/>
              </w:rPr>
            </w:pPr>
            <w:r w:rsidRPr="00C32310">
              <w:rPr>
                <w:rFonts w:ascii="Sylfaen" w:hAnsi="Sylfaen"/>
                <w:sz w:val="14"/>
                <w:szCs w:val="20"/>
              </w:rPr>
              <w:t>Եռաքայլ գնդային պողպատյա փական T-ձև</w:t>
            </w:r>
          </w:p>
          <w:p w:rsidR="004C2B07" w:rsidRPr="00C32310" w:rsidRDefault="004C2B07" w:rsidP="00F9509F">
            <w:pPr>
              <w:autoSpaceDE w:val="0"/>
              <w:autoSpaceDN w:val="0"/>
              <w:adjustRightInd w:val="0"/>
              <w:jc w:val="center"/>
              <w:rPr>
                <w:rFonts w:ascii="Sylfaen" w:eastAsiaTheme="minorHAnsi" w:hAnsi="Sylfaen"/>
                <w:sz w:val="14"/>
                <w:szCs w:val="18"/>
              </w:rPr>
            </w:pPr>
            <w:r w:rsidRPr="00C32310">
              <w:rPr>
                <w:rFonts w:ascii="Sylfaen" w:hAnsi="Sylfaen"/>
                <w:sz w:val="14"/>
                <w:szCs w:val="20"/>
              </w:rPr>
              <w:t>Dy 80մմ</w:t>
            </w:r>
          </w:p>
        </w:tc>
        <w:tc>
          <w:tcPr>
            <w:tcW w:w="1160" w:type="dxa"/>
            <w:tcBorders>
              <w:left w:val="single" w:sz="4" w:space="0" w:color="auto"/>
              <w:bottom w:val="single" w:sz="4" w:space="0" w:color="auto"/>
            </w:tcBorders>
          </w:tcPr>
          <w:p w:rsidR="004C2B07" w:rsidRPr="00C32310" w:rsidRDefault="004C2B07" w:rsidP="00F9509F">
            <w:pPr>
              <w:spacing w:after="200" w:line="276" w:lineRule="auto"/>
              <w:jc w:val="center"/>
              <w:rPr>
                <w:rFonts w:ascii="Sylfaen" w:hAnsi="Sylfaen"/>
                <w:sz w:val="14"/>
                <w:szCs w:val="20"/>
              </w:rPr>
            </w:pPr>
            <w:r w:rsidRPr="00C32310">
              <w:rPr>
                <w:rFonts w:ascii="Sylfaen" w:hAnsi="Sylfaen"/>
                <w:sz w:val="14"/>
                <w:szCs w:val="20"/>
              </w:rPr>
              <w:t>ГОСТ 21345-78</w:t>
            </w:r>
          </w:p>
          <w:p w:rsidR="004C2B07" w:rsidRPr="00C32310" w:rsidRDefault="004C2B07" w:rsidP="00F9509F">
            <w:pPr>
              <w:spacing w:after="200" w:line="276" w:lineRule="auto"/>
              <w:jc w:val="center"/>
              <w:rPr>
                <w:rFonts w:ascii="Sylfaen" w:hAnsi="Sylfaen"/>
                <w:sz w:val="14"/>
                <w:szCs w:val="20"/>
              </w:rPr>
            </w:pPr>
          </w:p>
          <w:p w:rsidR="004C2B07" w:rsidRPr="00C32310" w:rsidRDefault="004C2B07" w:rsidP="00F9509F">
            <w:pPr>
              <w:autoSpaceDE w:val="0"/>
              <w:autoSpaceDN w:val="0"/>
              <w:adjustRightInd w:val="0"/>
              <w:jc w:val="center"/>
              <w:rPr>
                <w:rFonts w:ascii="Sylfaen" w:hAnsi="Sylfaen"/>
                <w:sz w:val="14"/>
                <w:szCs w:val="20"/>
              </w:rPr>
            </w:pPr>
          </w:p>
        </w:tc>
        <w:tc>
          <w:tcPr>
            <w:tcW w:w="1170" w:type="dxa"/>
          </w:tcPr>
          <w:p w:rsidR="004C2B07" w:rsidRPr="00C32310" w:rsidRDefault="004C2B07" w:rsidP="00F83FBC">
            <w:pPr>
              <w:pStyle w:val="TableParagraph"/>
              <w:ind w:left="6" w:right="6"/>
              <w:jc w:val="center"/>
              <w:rPr>
                <w:rFonts w:ascii="Sylfaen" w:hAnsi="Sylfaen"/>
                <w:sz w:val="14"/>
              </w:rPr>
            </w:pPr>
            <w:r w:rsidRPr="00C32310">
              <w:rPr>
                <w:rFonts w:ascii="Sylfaen" w:hAnsi="Sylfaen"/>
                <w:sz w:val="14"/>
              </w:rPr>
              <w:t>1.6</w:t>
            </w:r>
          </w:p>
        </w:tc>
        <w:tc>
          <w:tcPr>
            <w:tcW w:w="1710" w:type="dxa"/>
          </w:tcPr>
          <w:p w:rsidR="004C2B07" w:rsidRPr="00C32310" w:rsidRDefault="004C2B07" w:rsidP="004C2B07">
            <w:pPr>
              <w:pStyle w:val="TableParagraph"/>
              <w:ind w:right="4"/>
              <w:jc w:val="center"/>
              <w:rPr>
                <w:rFonts w:ascii="Sylfaen" w:hAnsi="Sylfaen"/>
                <w:sz w:val="14"/>
                <w:szCs w:val="20"/>
              </w:rPr>
            </w:pPr>
            <w:r>
              <w:rPr>
                <w:rFonts w:ascii="Sylfaen" w:hAnsi="Sylfaen"/>
                <w:sz w:val="14"/>
                <w:szCs w:val="20"/>
              </w:rPr>
              <w:t>կ</w:t>
            </w:r>
            <w:r w:rsidRPr="00C32310">
              <w:rPr>
                <w:rFonts w:ascii="Sylfaen" w:hAnsi="Sylfaen"/>
                <w:sz w:val="14"/>
                <w:szCs w:val="20"/>
              </w:rPr>
              <w:t>ցաշուրթերով</w:t>
            </w:r>
            <w:r>
              <w:rPr>
                <w:rFonts w:ascii="Sylfaen" w:hAnsi="Sylfaen"/>
                <w:sz w:val="14"/>
                <w:szCs w:val="20"/>
              </w:rPr>
              <w:t>, հակադարձ կացշուրթեր (տիպ 01 ГОСТ 33259-2015 կամ ГОСТ Р 54432-2011) և միացումով</w:t>
            </w:r>
          </w:p>
        </w:tc>
        <w:tc>
          <w:tcPr>
            <w:tcW w:w="1407" w:type="dxa"/>
            <w:tcBorders>
              <w:right w:val="single" w:sz="4" w:space="0" w:color="auto"/>
            </w:tcBorders>
          </w:tcPr>
          <w:p w:rsidR="004C2B07" w:rsidRPr="00580BF1" w:rsidRDefault="004C2B07" w:rsidP="004C2B07">
            <w:pPr>
              <w:jc w:val="center"/>
              <w:rPr>
                <w:sz w:val="14"/>
              </w:rPr>
            </w:pPr>
            <w:proofErr w:type="gramStart"/>
            <w:r w:rsidRPr="006B2DB5">
              <w:rPr>
                <w:rFonts w:ascii="Sylfaen" w:hAnsi="Sylfaen"/>
                <w:sz w:val="14"/>
                <w:szCs w:val="20"/>
              </w:rPr>
              <w:t>исп</w:t>
            </w:r>
            <w:proofErr w:type="gramEnd"/>
            <w:r w:rsidRPr="006B2DB5">
              <w:rPr>
                <w:rFonts w:ascii="Sylfaen" w:hAnsi="Sylfaen"/>
                <w:sz w:val="14"/>
                <w:szCs w:val="20"/>
              </w:rPr>
              <w:t>. B</w:t>
            </w:r>
          </w:p>
        </w:tc>
        <w:tc>
          <w:tcPr>
            <w:tcW w:w="1417" w:type="dxa"/>
            <w:tcBorders>
              <w:right w:val="single" w:sz="4" w:space="0" w:color="auto"/>
            </w:tcBorders>
          </w:tcPr>
          <w:p w:rsidR="004C2B07" w:rsidRPr="00C32310" w:rsidRDefault="004C2B07" w:rsidP="00F071BF">
            <w:pPr>
              <w:pStyle w:val="TableParagraph"/>
              <w:spacing w:before="5" w:line="276" w:lineRule="auto"/>
              <w:ind w:left="139" w:right="105" w:firstLine="220"/>
              <w:jc w:val="center"/>
              <w:rPr>
                <w:rFonts w:ascii="Sylfaen" w:hAnsi="Sylfaen"/>
                <w:color w:val="000000" w:themeColor="text1"/>
                <w:sz w:val="14"/>
                <w:szCs w:val="20"/>
              </w:rPr>
            </w:pPr>
            <w:r w:rsidRPr="00C32310">
              <w:rPr>
                <w:rFonts w:ascii="Sylfaen" w:hAnsi="Sylfaen"/>
                <w:sz w:val="14"/>
                <w:szCs w:val="20"/>
              </w:rPr>
              <w:t xml:space="preserve">ձեռքի </w:t>
            </w:r>
            <w:r w:rsidRPr="00C32310">
              <w:rPr>
                <w:rFonts w:ascii="Sylfaen" w:hAnsi="Sylfaen"/>
                <w:color w:val="000000" w:themeColor="text1"/>
                <w:sz w:val="14"/>
                <w:szCs w:val="20"/>
              </w:rPr>
              <w:t>կառավարմամբ</w:t>
            </w:r>
          </w:p>
        </w:tc>
        <w:tc>
          <w:tcPr>
            <w:tcW w:w="1506" w:type="dxa"/>
            <w:tcBorders>
              <w:left w:val="single" w:sz="4" w:space="0" w:color="auto"/>
            </w:tcBorders>
          </w:tcPr>
          <w:p w:rsidR="004C2B07" w:rsidRPr="00C32310" w:rsidRDefault="004C2B07" w:rsidP="00F9509F">
            <w:pPr>
              <w:jc w:val="center"/>
              <w:rPr>
                <w:sz w:val="14"/>
              </w:rPr>
            </w:pPr>
            <w:r w:rsidRPr="00C32310">
              <w:rPr>
                <w:rFonts w:ascii="Sylfaen" w:hAnsi="Sylfaen"/>
                <w:sz w:val="14"/>
                <w:szCs w:val="20"/>
              </w:rPr>
              <w:t>բնական գազ</w:t>
            </w:r>
          </w:p>
        </w:tc>
        <w:tc>
          <w:tcPr>
            <w:tcW w:w="1260" w:type="dxa"/>
          </w:tcPr>
          <w:p w:rsidR="004C2B07" w:rsidRPr="00C32310" w:rsidRDefault="004C2B07" w:rsidP="00480593">
            <w:pPr>
              <w:pStyle w:val="TableParagraph"/>
              <w:ind w:left="184" w:right="83"/>
              <w:jc w:val="center"/>
              <w:rPr>
                <w:rFonts w:ascii="Sylfaen" w:hAnsi="Sylfaen"/>
                <w:sz w:val="14"/>
                <w:szCs w:val="20"/>
              </w:rPr>
            </w:pPr>
            <w:r w:rsidRPr="00C32310">
              <w:rPr>
                <w:rFonts w:ascii="Sylfaen" w:hAnsi="Sylfaen"/>
                <w:sz w:val="14"/>
                <w:szCs w:val="20"/>
              </w:rPr>
              <w:t>վերգետնյա</w:t>
            </w:r>
          </w:p>
        </w:tc>
        <w:tc>
          <w:tcPr>
            <w:tcW w:w="1440" w:type="dxa"/>
          </w:tcPr>
          <w:p w:rsidR="004C2B07" w:rsidRPr="00C32310" w:rsidRDefault="004C2B07" w:rsidP="00F83FBC">
            <w:pPr>
              <w:pStyle w:val="TableParagraph"/>
              <w:ind w:left="86" w:right="67" w:firstLine="194"/>
              <w:jc w:val="center"/>
              <w:rPr>
                <w:rFonts w:ascii="Sylfaen" w:hAnsi="Sylfaen"/>
                <w:sz w:val="14"/>
                <w:szCs w:val="20"/>
              </w:rPr>
            </w:pPr>
            <w:r w:rsidRPr="00C32310">
              <w:rPr>
                <w:rFonts w:ascii="Sylfaen" w:hAnsi="Sylfaen"/>
                <w:sz w:val="14"/>
                <w:szCs w:val="20"/>
              </w:rPr>
              <w:t xml:space="preserve">“A” դասի </w:t>
            </w:r>
          </w:p>
        </w:tc>
        <w:tc>
          <w:tcPr>
            <w:tcW w:w="990" w:type="dxa"/>
            <w:tcBorders>
              <w:top w:val="single" w:sz="4" w:space="0" w:color="auto"/>
              <w:bottom w:val="single" w:sz="4" w:space="0" w:color="auto"/>
            </w:tcBorders>
          </w:tcPr>
          <w:p w:rsidR="004C2B07" w:rsidRPr="00C32310" w:rsidRDefault="004C2B07" w:rsidP="00480593">
            <w:pPr>
              <w:jc w:val="center"/>
              <w:rPr>
                <w:rFonts w:ascii="Sylfaen" w:hAnsi="Sylfaen"/>
                <w:sz w:val="14"/>
              </w:rPr>
            </w:pPr>
            <w:r w:rsidRPr="00C32310">
              <w:rPr>
                <w:rFonts w:ascii="Sylfaen" w:hAnsi="Sylfaen"/>
                <w:bCs/>
                <w:sz w:val="14"/>
                <w:szCs w:val="20"/>
              </w:rPr>
              <w:t>ст.20</w:t>
            </w:r>
          </w:p>
        </w:tc>
        <w:tc>
          <w:tcPr>
            <w:tcW w:w="1890" w:type="dxa"/>
            <w:tcBorders>
              <w:top w:val="single" w:sz="4" w:space="0" w:color="auto"/>
              <w:bottom w:val="single" w:sz="4" w:space="0" w:color="auto"/>
              <w:right w:val="single" w:sz="4" w:space="0" w:color="auto"/>
            </w:tcBorders>
            <w:shd w:val="clear" w:color="auto" w:fill="auto"/>
          </w:tcPr>
          <w:p w:rsidR="004C2B07" w:rsidRPr="00C32310" w:rsidRDefault="004C2B07" w:rsidP="00181595">
            <w:pPr>
              <w:spacing w:after="200" w:line="276" w:lineRule="auto"/>
              <w:jc w:val="center"/>
              <w:rPr>
                <w:sz w:val="14"/>
              </w:rPr>
            </w:pPr>
            <w:r w:rsidRPr="00C32310">
              <w:rPr>
                <w:sz w:val="14"/>
                <w:szCs w:val="16"/>
              </w:rPr>
              <w:t>У1 (-40</w:t>
            </w:r>
            <w:r w:rsidRPr="00C32310">
              <w:rPr>
                <w:sz w:val="14"/>
              </w:rPr>
              <w:t>÷+40</w:t>
            </w:r>
            <w:r w:rsidRPr="00C32310">
              <w:rPr>
                <w:sz w:val="14"/>
                <w:szCs w:val="16"/>
              </w:rPr>
              <w:t>)</w:t>
            </w:r>
          </w:p>
        </w:tc>
      </w:tr>
      <w:tr w:rsidR="004C2B07" w:rsidTr="00BA6FA1">
        <w:trPr>
          <w:trHeight w:hRule="exact" w:val="1162"/>
        </w:trPr>
        <w:tc>
          <w:tcPr>
            <w:tcW w:w="360" w:type="dxa"/>
            <w:tcBorders>
              <w:top w:val="single" w:sz="4" w:space="0" w:color="auto"/>
              <w:left w:val="single" w:sz="4" w:space="0" w:color="auto"/>
              <w:bottom w:val="single" w:sz="4" w:space="0" w:color="auto"/>
            </w:tcBorders>
            <w:shd w:val="clear" w:color="auto" w:fill="auto"/>
          </w:tcPr>
          <w:p w:rsidR="004C2B07" w:rsidRPr="00C32310" w:rsidRDefault="00177885" w:rsidP="00480593">
            <w:pPr>
              <w:autoSpaceDE w:val="0"/>
              <w:autoSpaceDN w:val="0"/>
              <w:adjustRightInd w:val="0"/>
              <w:jc w:val="center"/>
              <w:rPr>
                <w:rFonts w:ascii="Sylfaen" w:hAnsi="Sylfaen"/>
                <w:sz w:val="14"/>
                <w:szCs w:val="16"/>
              </w:rPr>
            </w:pPr>
            <w:r>
              <w:rPr>
                <w:rFonts w:ascii="Sylfaen" w:hAnsi="Sylfaen"/>
                <w:sz w:val="14"/>
                <w:szCs w:val="16"/>
              </w:rPr>
              <w:t>14</w:t>
            </w:r>
          </w:p>
        </w:tc>
        <w:tc>
          <w:tcPr>
            <w:tcW w:w="1900" w:type="dxa"/>
            <w:tcBorders>
              <w:top w:val="single" w:sz="4" w:space="0" w:color="auto"/>
              <w:bottom w:val="single" w:sz="4" w:space="0" w:color="auto"/>
              <w:right w:val="single" w:sz="4" w:space="0" w:color="auto"/>
            </w:tcBorders>
          </w:tcPr>
          <w:p w:rsidR="004C2B07" w:rsidRPr="00C32310" w:rsidRDefault="004C2B07" w:rsidP="00F9509F">
            <w:pPr>
              <w:autoSpaceDE w:val="0"/>
              <w:autoSpaceDN w:val="0"/>
              <w:adjustRightInd w:val="0"/>
              <w:jc w:val="center"/>
              <w:rPr>
                <w:rFonts w:ascii="Sylfaen" w:hAnsi="Sylfaen"/>
                <w:sz w:val="14"/>
                <w:szCs w:val="20"/>
              </w:rPr>
            </w:pPr>
            <w:r w:rsidRPr="00C32310">
              <w:rPr>
                <w:rFonts w:ascii="Sylfaen" w:hAnsi="Sylfaen"/>
                <w:sz w:val="14"/>
                <w:szCs w:val="20"/>
              </w:rPr>
              <w:t>Եռաքայլ գնդային պողպատյա փական T-ձև</w:t>
            </w:r>
          </w:p>
          <w:p w:rsidR="004C2B07" w:rsidRPr="00C32310" w:rsidRDefault="004C2B07" w:rsidP="00F9509F">
            <w:pPr>
              <w:autoSpaceDE w:val="0"/>
              <w:autoSpaceDN w:val="0"/>
              <w:adjustRightInd w:val="0"/>
              <w:jc w:val="center"/>
              <w:rPr>
                <w:rFonts w:ascii="Sylfaen" w:eastAsiaTheme="minorHAnsi" w:hAnsi="Sylfaen"/>
                <w:sz w:val="14"/>
                <w:szCs w:val="18"/>
              </w:rPr>
            </w:pPr>
            <w:r w:rsidRPr="00C32310">
              <w:rPr>
                <w:rFonts w:ascii="Sylfaen" w:hAnsi="Sylfaen"/>
                <w:sz w:val="14"/>
                <w:szCs w:val="20"/>
              </w:rPr>
              <w:t>Dy 100մմ</w:t>
            </w:r>
          </w:p>
        </w:tc>
        <w:tc>
          <w:tcPr>
            <w:tcW w:w="1160" w:type="dxa"/>
            <w:tcBorders>
              <w:top w:val="single" w:sz="4" w:space="0" w:color="auto"/>
              <w:left w:val="single" w:sz="4" w:space="0" w:color="auto"/>
              <w:bottom w:val="single" w:sz="4" w:space="0" w:color="auto"/>
            </w:tcBorders>
          </w:tcPr>
          <w:p w:rsidR="004C2B07" w:rsidRPr="00C32310" w:rsidRDefault="004C2B07" w:rsidP="00F9509F">
            <w:pPr>
              <w:spacing w:after="200" w:line="276" w:lineRule="auto"/>
              <w:jc w:val="center"/>
              <w:rPr>
                <w:rFonts w:ascii="Sylfaen" w:hAnsi="Sylfaen"/>
                <w:sz w:val="14"/>
                <w:szCs w:val="20"/>
              </w:rPr>
            </w:pPr>
            <w:r w:rsidRPr="00C32310">
              <w:rPr>
                <w:rFonts w:ascii="Sylfaen" w:hAnsi="Sylfaen"/>
                <w:sz w:val="14"/>
                <w:szCs w:val="20"/>
              </w:rPr>
              <w:t>ГОСТ 21345-78</w:t>
            </w:r>
          </w:p>
          <w:p w:rsidR="004C2B07" w:rsidRPr="00C32310" w:rsidRDefault="004C2B07" w:rsidP="00F9509F">
            <w:pPr>
              <w:spacing w:after="200" w:line="276" w:lineRule="auto"/>
              <w:jc w:val="center"/>
              <w:rPr>
                <w:rFonts w:ascii="Sylfaen" w:hAnsi="Sylfaen"/>
                <w:sz w:val="14"/>
                <w:szCs w:val="20"/>
              </w:rPr>
            </w:pPr>
          </w:p>
          <w:p w:rsidR="004C2B07" w:rsidRPr="00C32310" w:rsidRDefault="004C2B07" w:rsidP="00F9509F">
            <w:pPr>
              <w:autoSpaceDE w:val="0"/>
              <w:autoSpaceDN w:val="0"/>
              <w:adjustRightInd w:val="0"/>
              <w:jc w:val="center"/>
              <w:rPr>
                <w:rFonts w:ascii="Sylfaen" w:hAnsi="Sylfaen"/>
                <w:sz w:val="14"/>
                <w:szCs w:val="20"/>
              </w:rPr>
            </w:pPr>
          </w:p>
        </w:tc>
        <w:tc>
          <w:tcPr>
            <w:tcW w:w="1170" w:type="dxa"/>
          </w:tcPr>
          <w:p w:rsidR="004C2B07" w:rsidRPr="00C32310" w:rsidRDefault="004C2B07" w:rsidP="00F83FBC">
            <w:pPr>
              <w:pStyle w:val="TableParagraph"/>
              <w:spacing w:before="5"/>
              <w:ind w:left="6" w:right="6"/>
              <w:jc w:val="center"/>
              <w:rPr>
                <w:rFonts w:ascii="Sylfaen" w:hAnsi="Sylfaen"/>
                <w:sz w:val="14"/>
              </w:rPr>
            </w:pPr>
            <w:r w:rsidRPr="00C32310">
              <w:rPr>
                <w:rFonts w:ascii="Sylfaen" w:hAnsi="Sylfaen"/>
                <w:sz w:val="14"/>
              </w:rPr>
              <w:t>1.6</w:t>
            </w:r>
          </w:p>
        </w:tc>
        <w:tc>
          <w:tcPr>
            <w:tcW w:w="1710" w:type="dxa"/>
          </w:tcPr>
          <w:p w:rsidR="004C2B07" w:rsidRPr="00C32310" w:rsidRDefault="004C2B07" w:rsidP="004C2B07">
            <w:pPr>
              <w:pStyle w:val="TableParagraph"/>
              <w:ind w:right="4"/>
              <w:jc w:val="center"/>
              <w:rPr>
                <w:rFonts w:ascii="Sylfaen" w:hAnsi="Sylfaen"/>
                <w:sz w:val="14"/>
                <w:szCs w:val="20"/>
              </w:rPr>
            </w:pPr>
            <w:r w:rsidRPr="00C32310">
              <w:rPr>
                <w:rFonts w:ascii="Sylfaen" w:hAnsi="Sylfaen"/>
                <w:sz w:val="14"/>
                <w:szCs w:val="20"/>
              </w:rPr>
              <w:t>կցաշուրթերով</w:t>
            </w:r>
            <w:r>
              <w:rPr>
                <w:rFonts w:ascii="Sylfaen" w:hAnsi="Sylfaen"/>
                <w:sz w:val="14"/>
                <w:szCs w:val="20"/>
              </w:rPr>
              <w:t xml:space="preserve"> հակադարձ կցաշուրթեր (տիպ 01 ГОСТ 33259-2015 կամ ГОСТ Р 54432-2011) և միացումով</w:t>
            </w:r>
          </w:p>
        </w:tc>
        <w:tc>
          <w:tcPr>
            <w:tcW w:w="1407" w:type="dxa"/>
            <w:tcBorders>
              <w:right w:val="single" w:sz="4" w:space="0" w:color="auto"/>
            </w:tcBorders>
          </w:tcPr>
          <w:p w:rsidR="004C2B07" w:rsidRPr="00580BF1" w:rsidRDefault="004C2B07" w:rsidP="004C2B07">
            <w:pPr>
              <w:jc w:val="center"/>
              <w:rPr>
                <w:sz w:val="14"/>
              </w:rPr>
            </w:pPr>
            <w:proofErr w:type="gramStart"/>
            <w:r w:rsidRPr="006B2DB5">
              <w:rPr>
                <w:rFonts w:ascii="Sylfaen" w:hAnsi="Sylfaen"/>
                <w:sz w:val="14"/>
                <w:szCs w:val="20"/>
              </w:rPr>
              <w:t>исп</w:t>
            </w:r>
            <w:proofErr w:type="gramEnd"/>
            <w:r w:rsidRPr="006B2DB5">
              <w:rPr>
                <w:rFonts w:ascii="Sylfaen" w:hAnsi="Sylfaen"/>
                <w:sz w:val="14"/>
                <w:szCs w:val="20"/>
              </w:rPr>
              <w:t>. B</w:t>
            </w:r>
          </w:p>
        </w:tc>
        <w:tc>
          <w:tcPr>
            <w:tcW w:w="1417" w:type="dxa"/>
            <w:tcBorders>
              <w:right w:val="single" w:sz="4" w:space="0" w:color="auto"/>
            </w:tcBorders>
          </w:tcPr>
          <w:p w:rsidR="004C2B07" w:rsidRPr="00C32310" w:rsidRDefault="004C2B07" w:rsidP="00F071BF">
            <w:pPr>
              <w:pStyle w:val="TableParagraph"/>
              <w:spacing w:before="5" w:line="276" w:lineRule="auto"/>
              <w:ind w:left="139" w:right="105" w:firstLine="220"/>
              <w:jc w:val="center"/>
              <w:rPr>
                <w:rFonts w:ascii="Sylfaen" w:hAnsi="Sylfaen"/>
                <w:sz w:val="14"/>
                <w:szCs w:val="20"/>
              </w:rPr>
            </w:pPr>
            <w:r w:rsidRPr="00C32310">
              <w:rPr>
                <w:rFonts w:ascii="Sylfaen" w:hAnsi="Sylfaen"/>
                <w:sz w:val="14"/>
                <w:szCs w:val="20"/>
              </w:rPr>
              <w:t xml:space="preserve">ձեռքի </w:t>
            </w:r>
            <w:r w:rsidRPr="00C32310">
              <w:rPr>
                <w:rFonts w:ascii="Sylfaen" w:hAnsi="Sylfaen"/>
                <w:color w:val="000000" w:themeColor="text1"/>
                <w:sz w:val="14"/>
                <w:szCs w:val="20"/>
              </w:rPr>
              <w:t>կառավարմամբ</w:t>
            </w:r>
          </w:p>
        </w:tc>
        <w:tc>
          <w:tcPr>
            <w:tcW w:w="1506" w:type="dxa"/>
            <w:tcBorders>
              <w:left w:val="single" w:sz="4" w:space="0" w:color="auto"/>
            </w:tcBorders>
          </w:tcPr>
          <w:p w:rsidR="004C2B07" w:rsidRPr="00C32310" w:rsidRDefault="004C2B07" w:rsidP="00F9509F">
            <w:pPr>
              <w:jc w:val="center"/>
              <w:rPr>
                <w:sz w:val="14"/>
              </w:rPr>
            </w:pPr>
            <w:r w:rsidRPr="00C32310">
              <w:rPr>
                <w:rFonts w:ascii="Sylfaen" w:hAnsi="Sylfaen"/>
                <w:sz w:val="14"/>
                <w:szCs w:val="20"/>
              </w:rPr>
              <w:t>բնական գազ</w:t>
            </w:r>
          </w:p>
        </w:tc>
        <w:tc>
          <w:tcPr>
            <w:tcW w:w="1260" w:type="dxa"/>
          </w:tcPr>
          <w:p w:rsidR="004C2B07" w:rsidRPr="00C32310" w:rsidRDefault="004C2B07" w:rsidP="00480593">
            <w:pPr>
              <w:pStyle w:val="TableParagraph"/>
              <w:ind w:left="184" w:right="83"/>
              <w:jc w:val="center"/>
              <w:rPr>
                <w:rFonts w:ascii="Sylfaen" w:hAnsi="Sylfaen"/>
                <w:sz w:val="14"/>
                <w:szCs w:val="20"/>
              </w:rPr>
            </w:pPr>
            <w:r w:rsidRPr="00C32310">
              <w:rPr>
                <w:rFonts w:ascii="Sylfaen" w:hAnsi="Sylfaen"/>
                <w:sz w:val="14"/>
                <w:szCs w:val="20"/>
              </w:rPr>
              <w:t>վերգետնյա</w:t>
            </w:r>
          </w:p>
        </w:tc>
        <w:tc>
          <w:tcPr>
            <w:tcW w:w="1440" w:type="dxa"/>
          </w:tcPr>
          <w:p w:rsidR="004C2B07" w:rsidRPr="00C32310" w:rsidRDefault="004C2B07" w:rsidP="00F83FBC">
            <w:pPr>
              <w:pStyle w:val="TableParagraph"/>
              <w:ind w:left="86" w:right="67" w:firstLine="194"/>
              <w:jc w:val="center"/>
              <w:rPr>
                <w:rFonts w:ascii="Sylfaen" w:hAnsi="Sylfaen"/>
                <w:sz w:val="14"/>
                <w:szCs w:val="20"/>
              </w:rPr>
            </w:pPr>
            <w:r w:rsidRPr="00C32310">
              <w:rPr>
                <w:rFonts w:ascii="Sylfaen" w:hAnsi="Sylfaen"/>
                <w:sz w:val="14"/>
                <w:szCs w:val="20"/>
              </w:rPr>
              <w:t xml:space="preserve">“A” դասի </w:t>
            </w:r>
          </w:p>
        </w:tc>
        <w:tc>
          <w:tcPr>
            <w:tcW w:w="990" w:type="dxa"/>
            <w:tcBorders>
              <w:top w:val="single" w:sz="4" w:space="0" w:color="auto"/>
              <w:bottom w:val="single" w:sz="4" w:space="0" w:color="auto"/>
            </w:tcBorders>
          </w:tcPr>
          <w:p w:rsidR="004C2B07" w:rsidRPr="00C32310" w:rsidRDefault="004C2B07" w:rsidP="00480593">
            <w:pPr>
              <w:jc w:val="center"/>
              <w:rPr>
                <w:rFonts w:ascii="Sylfaen" w:hAnsi="Sylfaen"/>
                <w:sz w:val="14"/>
              </w:rPr>
            </w:pPr>
            <w:r w:rsidRPr="00C32310">
              <w:rPr>
                <w:rFonts w:ascii="Sylfaen" w:hAnsi="Sylfaen"/>
                <w:bCs/>
                <w:sz w:val="14"/>
                <w:szCs w:val="20"/>
              </w:rPr>
              <w:t>ст.20</w:t>
            </w:r>
          </w:p>
        </w:tc>
        <w:tc>
          <w:tcPr>
            <w:tcW w:w="1890" w:type="dxa"/>
            <w:tcBorders>
              <w:top w:val="single" w:sz="4" w:space="0" w:color="auto"/>
              <w:bottom w:val="single" w:sz="4" w:space="0" w:color="auto"/>
              <w:right w:val="single" w:sz="4" w:space="0" w:color="auto"/>
            </w:tcBorders>
            <w:shd w:val="clear" w:color="auto" w:fill="auto"/>
          </w:tcPr>
          <w:p w:rsidR="004C2B07" w:rsidRPr="00C32310" w:rsidRDefault="004C2B07" w:rsidP="00181595">
            <w:pPr>
              <w:spacing w:after="200" w:line="276" w:lineRule="auto"/>
              <w:jc w:val="center"/>
              <w:rPr>
                <w:sz w:val="14"/>
              </w:rPr>
            </w:pPr>
            <w:r w:rsidRPr="00C32310">
              <w:rPr>
                <w:sz w:val="14"/>
                <w:szCs w:val="16"/>
              </w:rPr>
              <w:t>У1 (-40</w:t>
            </w:r>
            <w:r w:rsidRPr="00C32310">
              <w:rPr>
                <w:sz w:val="14"/>
              </w:rPr>
              <w:t>÷+40</w:t>
            </w:r>
            <w:r w:rsidRPr="00C32310">
              <w:rPr>
                <w:sz w:val="14"/>
                <w:szCs w:val="16"/>
              </w:rPr>
              <w:t>)</w:t>
            </w:r>
          </w:p>
        </w:tc>
      </w:tr>
    </w:tbl>
    <w:p w:rsidR="00E11A2D" w:rsidRDefault="00D92E29" w:rsidP="00D92E29">
      <w:pPr>
        <w:tabs>
          <w:tab w:val="left" w:pos="240"/>
        </w:tabs>
        <w:rPr>
          <w:rFonts w:ascii="Sylfaen" w:hAnsi="Sylfaen"/>
          <w:b/>
        </w:rPr>
      </w:pPr>
      <w:r>
        <w:rPr>
          <w:rFonts w:ascii="Sylfaen" w:hAnsi="Sylfaen"/>
          <w:b/>
        </w:rPr>
        <w:tab/>
      </w:r>
      <w:r>
        <w:rPr>
          <w:rFonts w:ascii="Sylfaen" w:hAnsi="Sylfaen"/>
          <w:b/>
        </w:rPr>
        <w:tab/>
      </w:r>
    </w:p>
    <w:p w:rsidR="003F7497" w:rsidRPr="00C01606" w:rsidRDefault="003F7497" w:rsidP="003F7497">
      <w:pPr>
        <w:tabs>
          <w:tab w:val="left" w:pos="240"/>
        </w:tabs>
        <w:rPr>
          <w:rFonts w:ascii="Sylfaen" w:hAnsi="Sylfaen"/>
          <w:b/>
          <w:i/>
          <w:sz w:val="20"/>
          <w:szCs w:val="20"/>
          <w:lang w:val="hy-AM"/>
        </w:rPr>
      </w:pPr>
      <w:r w:rsidRPr="00C01606">
        <w:rPr>
          <w:rFonts w:ascii="Sylfaen" w:hAnsi="Sylfaen"/>
          <w:b/>
          <w:i/>
          <w:sz w:val="20"/>
          <w:szCs w:val="20"/>
          <w:lang w:val="hy-AM"/>
        </w:rPr>
        <w:t>Ապրանքի ամբող</w:t>
      </w:r>
      <w:r>
        <w:rPr>
          <w:rFonts w:ascii="Sylfaen" w:hAnsi="Sylfaen"/>
          <w:b/>
          <w:i/>
          <w:sz w:val="20"/>
          <w:szCs w:val="20"/>
          <w:lang w:val="hy-AM"/>
        </w:rPr>
        <w:t xml:space="preserve">ջ խմբաքանակը ներկայացված է </w:t>
      </w:r>
      <w:r>
        <w:rPr>
          <w:rFonts w:ascii="Sylfaen" w:hAnsi="Sylfaen"/>
          <w:b/>
          <w:i/>
          <w:sz w:val="20"/>
          <w:szCs w:val="20"/>
        </w:rPr>
        <w:t>երկու չ</w:t>
      </w:r>
      <w:r w:rsidRPr="00C01606">
        <w:rPr>
          <w:rFonts w:ascii="Sylfaen" w:hAnsi="Sylfaen"/>
          <w:b/>
          <w:i/>
          <w:sz w:val="20"/>
          <w:szCs w:val="20"/>
          <w:lang w:val="hy-AM"/>
        </w:rPr>
        <w:t xml:space="preserve">ափաբաժնով: </w:t>
      </w:r>
    </w:p>
    <w:p w:rsidR="003F7497" w:rsidRPr="00C01606" w:rsidRDefault="003F7497" w:rsidP="003F7497">
      <w:pPr>
        <w:tabs>
          <w:tab w:val="left" w:pos="240"/>
        </w:tabs>
        <w:rPr>
          <w:rFonts w:ascii="Sylfaen" w:hAnsi="Sylfaen"/>
          <w:b/>
          <w:i/>
          <w:sz w:val="20"/>
          <w:szCs w:val="20"/>
          <w:lang w:val="hy-AM"/>
        </w:rPr>
      </w:pPr>
      <w:r>
        <w:rPr>
          <w:rFonts w:ascii="Sylfaen" w:hAnsi="Sylfaen"/>
          <w:b/>
          <w:i/>
          <w:sz w:val="20"/>
          <w:szCs w:val="20"/>
          <w:lang w:val="hy-AM"/>
        </w:rPr>
        <w:t>Ապրանքը պետք է  լինի  նոր</w:t>
      </w:r>
      <w:r w:rsidRPr="00C01606">
        <w:rPr>
          <w:rFonts w:ascii="Sylfaen" w:hAnsi="Sylfaen"/>
          <w:b/>
          <w:i/>
          <w:sz w:val="20"/>
          <w:szCs w:val="20"/>
          <w:lang w:val="hy-AM"/>
        </w:rPr>
        <w:t>:</w:t>
      </w:r>
    </w:p>
    <w:p w:rsidR="003F7497" w:rsidRPr="006776DD" w:rsidRDefault="003F7497" w:rsidP="003F7497">
      <w:pPr>
        <w:tabs>
          <w:tab w:val="left" w:pos="7610"/>
        </w:tabs>
        <w:rPr>
          <w:rFonts w:ascii="Sylfaen" w:hAnsi="Sylfaen"/>
          <w:b/>
          <w:i/>
          <w:sz w:val="20"/>
          <w:szCs w:val="20"/>
          <w:lang w:val="hy-AM"/>
        </w:rPr>
      </w:pPr>
      <w:r w:rsidRPr="006776DD">
        <w:rPr>
          <w:rFonts w:ascii="Sylfaen" w:hAnsi="Sylfaen"/>
          <w:b/>
          <w:i/>
          <w:sz w:val="20"/>
          <w:szCs w:val="20"/>
          <w:lang w:val="hy-AM"/>
        </w:rPr>
        <w:t xml:space="preserve">Մասնակիցը </w:t>
      </w:r>
      <w:r>
        <w:rPr>
          <w:rFonts w:ascii="Sylfaen" w:hAnsi="Sylfaen"/>
          <w:b/>
          <w:i/>
          <w:sz w:val="20"/>
          <w:szCs w:val="20"/>
          <w:lang w:val="hy-AM"/>
        </w:rPr>
        <w:t>պետք է ունենա</w:t>
      </w:r>
      <w:r w:rsidRPr="006776DD">
        <w:rPr>
          <w:rFonts w:ascii="Sylfaen" w:hAnsi="Sylfaen"/>
          <w:b/>
          <w:i/>
          <w:sz w:val="20"/>
          <w:szCs w:val="20"/>
          <w:lang w:val="hy-AM"/>
        </w:rPr>
        <w:t xml:space="preserve"> </w:t>
      </w:r>
      <w:r w:rsidRPr="00C01606">
        <w:rPr>
          <w:rFonts w:ascii="Sylfaen" w:hAnsi="Sylfaen"/>
          <w:b/>
          <w:i/>
          <w:sz w:val="20"/>
          <w:szCs w:val="20"/>
          <w:lang w:val="hy-AM"/>
        </w:rPr>
        <w:t>ծագման կամ հա</w:t>
      </w:r>
      <w:r>
        <w:rPr>
          <w:rFonts w:ascii="Sylfaen" w:hAnsi="Sylfaen"/>
          <w:b/>
          <w:i/>
          <w:sz w:val="20"/>
          <w:szCs w:val="20"/>
          <w:lang w:val="hy-AM"/>
        </w:rPr>
        <w:t>մապատասխանության սերտիֆիկատներ</w:t>
      </w:r>
      <w:r w:rsidRPr="006776DD">
        <w:rPr>
          <w:rFonts w:ascii="Sylfaen" w:hAnsi="Sylfaen"/>
          <w:b/>
          <w:i/>
          <w:sz w:val="20"/>
          <w:szCs w:val="20"/>
          <w:lang w:val="hy-AM"/>
        </w:rPr>
        <w:t>:</w:t>
      </w:r>
      <w:r>
        <w:rPr>
          <w:rFonts w:ascii="Sylfaen" w:hAnsi="Sylfaen"/>
          <w:b/>
          <w:i/>
          <w:sz w:val="20"/>
          <w:szCs w:val="20"/>
          <w:lang w:val="hy-AM"/>
        </w:rPr>
        <w:t xml:space="preserve"> </w:t>
      </w:r>
      <w:r w:rsidRPr="00C01606">
        <w:rPr>
          <w:rFonts w:ascii="Sylfaen" w:hAnsi="Sylfaen"/>
          <w:b/>
          <w:i/>
          <w:sz w:val="20"/>
          <w:szCs w:val="20"/>
          <w:lang w:val="hy-AM"/>
        </w:rPr>
        <w:t xml:space="preserve">  </w:t>
      </w:r>
    </w:p>
    <w:p w:rsidR="003F7497" w:rsidRDefault="003F7497" w:rsidP="003F7497">
      <w:pPr>
        <w:tabs>
          <w:tab w:val="left" w:pos="7610"/>
        </w:tabs>
        <w:rPr>
          <w:rFonts w:ascii="Sylfaen" w:hAnsi="Sylfaen"/>
          <w:b/>
          <w:i/>
          <w:sz w:val="20"/>
          <w:szCs w:val="20"/>
        </w:rPr>
      </w:pPr>
      <w:r>
        <w:rPr>
          <w:rFonts w:ascii="Sylfaen" w:hAnsi="Sylfaen"/>
          <w:b/>
          <w:i/>
          <w:sz w:val="20"/>
          <w:szCs w:val="20"/>
        </w:rPr>
        <w:t>Եթե մ</w:t>
      </w:r>
      <w:r w:rsidRPr="00C01606">
        <w:rPr>
          <w:rFonts w:ascii="Sylfaen" w:hAnsi="Sylfaen"/>
          <w:b/>
          <w:i/>
          <w:sz w:val="20"/>
          <w:szCs w:val="20"/>
          <w:lang w:val="hy-AM"/>
        </w:rPr>
        <w:t xml:space="preserve">ասնակիցը </w:t>
      </w:r>
      <w:r>
        <w:rPr>
          <w:rFonts w:ascii="Sylfaen" w:hAnsi="Sylfaen"/>
          <w:b/>
          <w:i/>
          <w:sz w:val="20"/>
          <w:szCs w:val="20"/>
        </w:rPr>
        <w:t xml:space="preserve">չի </w:t>
      </w:r>
      <w:proofErr w:type="gramStart"/>
      <w:r>
        <w:rPr>
          <w:rFonts w:ascii="Sylfaen" w:hAnsi="Sylfaen"/>
          <w:b/>
          <w:i/>
          <w:sz w:val="20"/>
          <w:szCs w:val="20"/>
        </w:rPr>
        <w:t xml:space="preserve">հանդիսանում </w:t>
      </w:r>
      <w:r>
        <w:rPr>
          <w:rFonts w:ascii="Sylfaen" w:hAnsi="Sylfaen"/>
          <w:b/>
          <w:i/>
          <w:sz w:val="20"/>
          <w:szCs w:val="20"/>
          <w:lang w:val="hy-AM"/>
        </w:rPr>
        <w:t xml:space="preserve"> արտադրող</w:t>
      </w:r>
      <w:proofErr w:type="gramEnd"/>
      <w:r>
        <w:rPr>
          <w:rFonts w:ascii="Sylfaen" w:hAnsi="Sylfaen"/>
          <w:b/>
          <w:i/>
          <w:sz w:val="20"/>
          <w:szCs w:val="20"/>
          <w:lang w:val="hy-AM"/>
        </w:rPr>
        <w:t xml:space="preserve"> գործարան</w:t>
      </w:r>
      <w:r w:rsidRPr="00C01606">
        <w:rPr>
          <w:rFonts w:ascii="Sylfaen" w:hAnsi="Sylfaen"/>
          <w:b/>
          <w:i/>
          <w:sz w:val="20"/>
          <w:szCs w:val="20"/>
          <w:lang w:val="hy-AM"/>
        </w:rPr>
        <w:t xml:space="preserve"> </w:t>
      </w:r>
      <w:r>
        <w:rPr>
          <w:rFonts w:ascii="Sylfaen" w:hAnsi="Sylfaen"/>
          <w:b/>
          <w:i/>
          <w:sz w:val="20"/>
          <w:szCs w:val="20"/>
        </w:rPr>
        <w:t xml:space="preserve">ապա պետք է ներկայացնի սույն բաց առաջարկների հարցման փաստաթղթերով ներկայացված ապրանքի ամբողջ խմբաքանակի համար արտադրող գործարանի կողմից  </w:t>
      </w:r>
      <w:r w:rsidRPr="00C01606">
        <w:rPr>
          <w:rFonts w:ascii="Sylfaen" w:hAnsi="Sylfaen"/>
          <w:b/>
          <w:i/>
          <w:sz w:val="20"/>
          <w:szCs w:val="20"/>
          <w:lang w:val="hy-AM"/>
        </w:rPr>
        <w:t>տրված երաշխիքային նամակ կամ նախնական պայմանագիր (ապ</w:t>
      </w:r>
      <w:r>
        <w:rPr>
          <w:rFonts w:ascii="Sylfaen" w:hAnsi="Sylfaen"/>
          <w:b/>
          <w:i/>
          <w:sz w:val="20"/>
          <w:szCs w:val="20"/>
          <w:lang w:val="hy-AM"/>
        </w:rPr>
        <w:t>րանքի գնի նշումը պարտադիր չէ) :</w:t>
      </w:r>
    </w:p>
    <w:p w:rsidR="003F7497" w:rsidRPr="00FD2039" w:rsidRDefault="003F7497" w:rsidP="003F7497">
      <w:pPr>
        <w:tabs>
          <w:tab w:val="left" w:pos="7610"/>
        </w:tabs>
        <w:rPr>
          <w:rFonts w:ascii="Sylfaen" w:hAnsi="Sylfaen"/>
          <w:b/>
          <w:i/>
          <w:szCs w:val="20"/>
        </w:rPr>
      </w:pPr>
      <w:r>
        <w:rPr>
          <w:rFonts w:ascii="Sylfaen" w:hAnsi="Sylfaen"/>
          <w:b/>
          <w:i/>
          <w:sz w:val="20"/>
          <w:szCs w:val="20"/>
        </w:rPr>
        <w:t xml:space="preserve">Արտադրող գործարանը պետք է ներառված </w:t>
      </w:r>
      <w:proofErr w:type="gramStart"/>
      <w:r>
        <w:rPr>
          <w:rFonts w:ascii="Sylfaen" w:hAnsi="Sylfaen"/>
          <w:b/>
          <w:i/>
          <w:sz w:val="20"/>
          <w:szCs w:val="20"/>
        </w:rPr>
        <w:t xml:space="preserve">լինի  </w:t>
      </w:r>
      <w:r w:rsidRPr="00FD2039">
        <w:rPr>
          <w:rFonts w:ascii="Sylfaen" w:hAnsi="Sylfaen"/>
          <w:b/>
          <w:i/>
          <w:sz w:val="20"/>
          <w:szCs w:val="18"/>
          <w:lang w:val="hy-AM"/>
        </w:rPr>
        <w:t>«</w:t>
      </w:r>
      <w:proofErr w:type="gramEnd"/>
      <w:r w:rsidRPr="00FD2039">
        <w:rPr>
          <w:rFonts w:ascii="Sylfaen" w:hAnsi="Sylfaen" w:cs="Sylfaen"/>
          <w:b/>
          <w:i/>
          <w:sz w:val="20"/>
          <w:szCs w:val="18"/>
          <w:lang w:val="hy-AM"/>
        </w:rPr>
        <w:t>Գազպրոմ</w:t>
      </w:r>
      <w:r w:rsidRPr="00FD2039">
        <w:rPr>
          <w:rFonts w:ascii="Sylfaen" w:hAnsi="Sylfaen"/>
          <w:b/>
          <w:i/>
          <w:sz w:val="20"/>
          <w:szCs w:val="18"/>
          <w:lang w:val="hy-AM"/>
        </w:rPr>
        <w:t>»</w:t>
      </w:r>
      <w:r>
        <w:rPr>
          <w:rFonts w:ascii="Sylfaen" w:hAnsi="Sylfaen"/>
          <w:b/>
          <w:i/>
          <w:sz w:val="20"/>
          <w:szCs w:val="18"/>
        </w:rPr>
        <w:t xml:space="preserve"> ՀԲԸ սարքավորումների ցանկում</w:t>
      </w:r>
      <w:r w:rsidRPr="00FD2039">
        <w:rPr>
          <w:rFonts w:ascii="Sylfaen" w:hAnsi="Sylfaen"/>
          <w:b/>
          <w:i/>
          <w:sz w:val="20"/>
          <w:szCs w:val="18"/>
        </w:rPr>
        <w:t>:</w:t>
      </w:r>
      <w:r w:rsidRPr="00FD2039">
        <w:rPr>
          <w:rFonts w:ascii="Sylfaen" w:hAnsi="Sylfaen"/>
          <w:b/>
          <w:sz w:val="20"/>
          <w:szCs w:val="18"/>
          <w:lang w:val="hy-AM"/>
        </w:rPr>
        <w:t xml:space="preserve">  </w:t>
      </w:r>
    </w:p>
    <w:p w:rsidR="00FD2039" w:rsidRPr="00FD2039" w:rsidRDefault="00FD2039" w:rsidP="003F7497">
      <w:pPr>
        <w:tabs>
          <w:tab w:val="left" w:pos="240"/>
        </w:tabs>
        <w:rPr>
          <w:rFonts w:ascii="Sylfaen" w:hAnsi="Sylfaen"/>
          <w:b/>
          <w:i/>
          <w:sz w:val="20"/>
          <w:szCs w:val="20"/>
        </w:rPr>
      </w:pPr>
    </w:p>
    <w:p w:rsidR="00046AD8" w:rsidRPr="00F71F3A" w:rsidRDefault="00046AD8" w:rsidP="00046AD8">
      <w:pPr>
        <w:jc w:val="both"/>
        <w:rPr>
          <w:rFonts w:ascii="Sylfaen" w:hAnsi="Sylfaen"/>
          <w:sz w:val="16"/>
          <w:szCs w:val="16"/>
          <w:lang w:val="hy-AM"/>
        </w:rPr>
      </w:pPr>
      <w:r w:rsidRPr="00C119B2">
        <w:rPr>
          <w:rFonts w:ascii="Sylfaen" w:hAnsi="Sylfaen"/>
          <w:sz w:val="16"/>
          <w:szCs w:val="16"/>
          <w:lang w:val="hy-AM"/>
        </w:rPr>
        <w:t xml:space="preserve">_______________________________________________ </w:t>
      </w:r>
      <w:r w:rsidRPr="00C119B2">
        <w:rPr>
          <w:rFonts w:ascii="Sylfaen" w:hAnsi="Sylfaen"/>
          <w:sz w:val="16"/>
          <w:szCs w:val="16"/>
          <w:lang w:val="hy-AM"/>
        </w:rPr>
        <w:tab/>
        <w:t xml:space="preserve">                _____________ </w:t>
      </w:r>
    </w:p>
    <w:p w:rsidR="00C207AD" w:rsidRPr="00E330E9" w:rsidRDefault="00C207AD" w:rsidP="00C207AD">
      <w:pPr>
        <w:jc w:val="both"/>
        <w:rPr>
          <w:rFonts w:ascii="Sylfaen" w:hAnsi="Sylfaen" w:cs="Arial"/>
          <w:sz w:val="16"/>
          <w:szCs w:val="16"/>
          <w:vertAlign w:val="superscript"/>
          <w:lang w:val="hy-AM"/>
        </w:rPr>
      </w:pPr>
      <w:r w:rsidRPr="00E330E9">
        <w:rPr>
          <w:rFonts w:ascii="Sylfaen" w:hAnsi="Sylfaen"/>
          <w:sz w:val="16"/>
          <w:szCs w:val="16"/>
          <w:lang w:val="hy-AM"/>
        </w:rPr>
        <w:t xml:space="preserve">                            </w:t>
      </w:r>
      <w:r w:rsidRPr="00E330E9">
        <w:rPr>
          <w:rFonts w:ascii="Sylfaen" w:hAnsi="Sylfaen" w:cs="Sylfaen"/>
          <w:sz w:val="16"/>
          <w:szCs w:val="16"/>
          <w:vertAlign w:val="superscript"/>
          <w:lang w:val="hy-AM"/>
        </w:rPr>
        <w:t>Մասնակցի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անվանումը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ղեկավարի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պաշտոնը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Ազգանունը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ստորագրությունը</w:t>
      </w:r>
      <w:r w:rsidRPr="00E330E9">
        <w:rPr>
          <w:rFonts w:ascii="Sylfaen" w:hAnsi="Sylfaen" w:cs="Arial"/>
          <w:sz w:val="16"/>
          <w:szCs w:val="16"/>
          <w:vertAlign w:val="superscript"/>
          <w:lang w:val="hy-AM"/>
        </w:rPr>
        <w:t>)</w:t>
      </w:r>
      <w:r w:rsidRPr="00E330E9">
        <w:rPr>
          <w:rFonts w:ascii="Sylfaen" w:hAnsi="Sylfaen" w:cs="Arial"/>
          <w:sz w:val="16"/>
          <w:szCs w:val="16"/>
          <w:vertAlign w:val="superscript"/>
          <w:lang w:val="hy-AM"/>
        </w:rPr>
        <w:tab/>
      </w:r>
    </w:p>
    <w:p w:rsidR="00C207AD" w:rsidRPr="00F83FBC" w:rsidRDefault="00046AD8" w:rsidP="00F83FBC">
      <w:pPr>
        <w:tabs>
          <w:tab w:val="left" w:pos="720"/>
          <w:tab w:val="left" w:pos="1440"/>
          <w:tab w:val="left" w:pos="14830"/>
        </w:tabs>
        <w:jc w:val="both"/>
        <w:rPr>
          <w:rFonts w:ascii="Sylfaen" w:hAnsi="Sylfaen" w:cs="Arial"/>
          <w:sz w:val="16"/>
          <w:szCs w:val="16"/>
          <w:vertAlign w:val="superscript"/>
        </w:rPr>
      </w:pPr>
      <w:r w:rsidRPr="00C119B2">
        <w:rPr>
          <w:rFonts w:ascii="Sylfaen" w:hAnsi="Sylfaen"/>
          <w:sz w:val="16"/>
          <w:szCs w:val="16"/>
          <w:lang w:val="hy-AM"/>
        </w:rPr>
        <w:t xml:space="preserve"> </w:t>
      </w:r>
      <w:r w:rsidR="00D92E29">
        <w:rPr>
          <w:rFonts w:ascii="Sylfaen" w:hAnsi="Sylfaen"/>
          <w:sz w:val="16"/>
          <w:szCs w:val="16"/>
        </w:rPr>
        <w:tab/>
      </w:r>
      <w:r w:rsidR="00D92E29">
        <w:rPr>
          <w:rFonts w:ascii="Sylfaen" w:hAnsi="Sylfaen"/>
          <w:sz w:val="16"/>
          <w:szCs w:val="16"/>
        </w:rPr>
        <w:tab/>
        <w:t xml:space="preserve">                                                                                                                                                                                                                                                                                                           </w:t>
      </w:r>
      <w:r w:rsidR="00C207AD" w:rsidRPr="00E330E9">
        <w:rPr>
          <w:rFonts w:ascii="Sylfaen" w:hAnsi="Sylfaen" w:cs="Sylfaen"/>
          <w:sz w:val="16"/>
          <w:szCs w:val="16"/>
          <w:lang w:val="hy-AM"/>
        </w:rPr>
        <w:t>Կ</w:t>
      </w:r>
      <w:r w:rsidR="00C207AD" w:rsidRPr="00E330E9">
        <w:rPr>
          <w:rFonts w:ascii="Sylfaen" w:hAnsi="Sylfaen" w:cs="Arial"/>
          <w:sz w:val="16"/>
          <w:szCs w:val="16"/>
          <w:lang w:val="hy-AM"/>
        </w:rPr>
        <w:t xml:space="preserve">. </w:t>
      </w:r>
      <w:r w:rsidR="00C207AD" w:rsidRPr="00E330E9">
        <w:rPr>
          <w:rFonts w:ascii="Sylfaen" w:hAnsi="Sylfaen" w:cs="Sylfaen"/>
          <w:sz w:val="16"/>
          <w:szCs w:val="16"/>
          <w:lang w:val="hy-AM"/>
        </w:rPr>
        <w:t>Տ</w:t>
      </w:r>
      <w:r w:rsidR="00C207AD" w:rsidRPr="00E330E9">
        <w:rPr>
          <w:rFonts w:ascii="Sylfaen" w:hAnsi="Sylfaen" w:cs="Arial"/>
          <w:sz w:val="16"/>
          <w:szCs w:val="16"/>
          <w:lang w:val="hy-AM"/>
        </w:rPr>
        <w:t>.</w:t>
      </w:r>
      <w:r w:rsidR="00C207AD" w:rsidRPr="00E330E9">
        <w:rPr>
          <w:rFonts w:ascii="Sylfaen" w:hAnsi="Sylfaen" w:cs="Arial"/>
          <w:sz w:val="16"/>
          <w:szCs w:val="16"/>
          <w:lang w:val="hy-AM"/>
        </w:rPr>
        <w:tab/>
      </w:r>
      <w:r w:rsidR="00C207AD" w:rsidRPr="00E330E9">
        <w:rPr>
          <w:rFonts w:ascii="Sylfaen" w:hAnsi="Sylfaen" w:cs="Arial"/>
          <w:sz w:val="16"/>
          <w:szCs w:val="16"/>
          <w:lang w:val="hy-AM"/>
        </w:rPr>
        <w:tab/>
        <w:t xml:space="preserve"> </w:t>
      </w:r>
    </w:p>
    <w:p w:rsidR="00046AD8" w:rsidRPr="004D0DE2" w:rsidRDefault="00C207AD" w:rsidP="004F20BF">
      <w:pPr>
        <w:jc w:val="right"/>
        <w:rPr>
          <w:rFonts w:ascii="Sylfaen" w:hAnsi="Sylfaen" w:cs="Arial"/>
          <w:sz w:val="16"/>
          <w:szCs w:val="16"/>
        </w:rPr>
        <w:sectPr w:rsidR="00046AD8" w:rsidRPr="004D0DE2" w:rsidSect="00C207AD">
          <w:pgSz w:w="16838" w:h="11906" w:orient="landscape" w:code="9"/>
          <w:pgMar w:top="1440" w:right="357" w:bottom="0" w:left="181" w:header="567" w:footer="567" w:gutter="0"/>
          <w:cols w:space="720"/>
        </w:sectPr>
      </w:pPr>
      <w:r w:rsidRPr="00E330E9">
        <w:rPr>
          <w:rFonts w:ascii="Sylfaen" w:hAnsi="Sylfaen"/>
          <w:sz w:val="16"/>
          <w:szCs w:val="16"/>
          <w:lang w:val="hy-AM"/>
        </w:rPr>
        <w:t>__</w:t>
      </w:r>
      <w:r w:rsidR="00DF45CE">
        <w:rPr>
          <w:rFonts w:ascii="Sylfaen" w:hAnsi="Sylfaen"/>
          <w:sz w:val="16"/>
          <w:szCs w:val="16"/>
          <w:lang w:val="hy-AM"/>
        </w:rPr>
        <w:t xml:space="preserve">____________________20 </w:t>
      </w:r>
      <w:r w:rsidR="004F54C1">
        <w:rPr>
          <w:rFonts w:ascii="Sylfaen" w:hAnsi="Sylfaen"/>
          <w:sz w:val="16"/>
          <w:szCs w:val="16"/>
        </w:rPr>
        <w:t xml:space="preserve"> թ</w:t>
      </w:r>
    </w:p>
    <w:p w:rsidR="00E4777C" w:rsidRPr="000129C6" w:rsidRDefault="00E4777C" w:rsidP="004F54C1">
      <w:pPr>
        <w:rPr>
          <w:rFonts w:ascii="Sylfaen" w:hAnsi="Sylfaen" w:cs="TimesArmenianPSMT"/>
          <w:b/>
          <w:i/>
          <w:color w:val="000000"/>
          <w:sz w:val="18"/>
          <w:szCs w:val="18"/>
          <w:lang w:eastAsia="ru-RU"/>
        </w:rPr>
      </w:pPr>
    </w:p>
    <w:p w:rsidR="00957748" w:rsidRPr="007A717E" w:rsidRDefault="00957748" w:rsidP="004D0DE2">
      <w:pPr>
        <w:jc w:val="right"/>
        <w:rPr>
          <w:rFonts w:ascii="Sylfaen" w:hAnsi="Sylfaen" w:cs="TimesArmenianPSMT"/>
          <w:b/>
          <w:i/>
          <w:color w:val="000000"/>
          <w:sz w:val="18"/>
          <w:szCs w:val="18"/>
          <w:lang w:val="af-ZA" w:eastAsia="ru-RU"/>
        </w:rPr>
      </w:pPr>
      <w:r>
        <w:rPr>
          <w:rFonts w:ascii="Sylfaen" w:hAnsi="Sylfaen" w:cs="TimesArmenianPSMT"/>
          <w:b/>
          <w:i/>
          <w:color w:val="000000"/>
          <w:sz w:val="18"/>
          <w:szCs w:val="18"/>
          <w:lang w:val="hy-AM" w:eastAsia="ru-RU"/>
        </w:rPr>
        <w:t>Հավելված 4.</w:t>
      </w:r>
      <w:r w:rsidRPr="007A717E">
        <w:rPr>
          <w:rFonts w:ascii="Sylfaen" w:hAnsi="Sylfaen" w:cs="TimesArmenianPSMT"/>
          <w:b/>
          <w:i/>
          <w:color w:val="000000"/>
          <w:sz w:val="18"/>
          <w:szCs w:val="18"/>
          <w:lang w:val="af-ZA" w:eastAsia="ru-RU"/>
        </w:rPr>
        <w:t>2</w:t>
      </w:r>
    </w:p>
    <w:p w:rsidR="00957748" w:rsidRPr="008463B9" w:rsidRDefault="003D4E32" w:rsidP="003D4E32">
      <w:pPr>
        <w:pStyle w:val="Heading9"/>
        <w:ind w:left="6480"/>
        <w:jc w:val="right"/>
        <w:rPr>
          <w:rFonts w:ascii="Sylfaen" w:hAnsi="Sylfaen"/>
          <w:sz w:val="18"/>
          <w:szCs w:val="18"/>
          <w:lang w:val="af-ZA"/>
        </w:rPr>
      </w:pPr>
      <w:r>
        <w:rPr>
          <w:rFonts w:ascii="Sylfaen" w:hAnsi="Sylfaen"/>
          <w:sz w:val="18"/>
          <w:szCs w:val="18"/>
          <w:lang w:val="af-ZA"/>
        </w:rPr>
        <w:t xml:space="preserve">         </w:t>
      </w:r>
      <w:r w:rsidR="009B6603">
        <w:rPr>
          <w:rFonts w:ascii="Sylfaen" w:hAnsi="Sylfaen"/>
          <w:sz w:val="18"/>
          <w:szCs w:val="18"/>
          <w:lang w:val="af-ZA"/>
        </w:rPr>
        <w:t>№021/GArm/17_2.2_00/30.03.17</w:t>
      </w:r>
      <w:r>
        <w:rPr>
          <w:rFonts w:ascii="Sylfaen" w:hAnsi="Sylfaen"/>
          <w:sz w:val="18"/>
          <w:szCs w:val="18"/>
          <w:lang w:val="af-ZA"/>
        </w:rPr>
        <w:t xml:space="preserve">   </w:t>
      </w:r>
      <w:r w:rsidR="00F83FBC">
        <w:rPr>
          <w:rFonts w:ascii="Sylfaen" w:hAnsi="Sylfaen"/>
          <w:sz w:val="18"/>
          <w:szCs w:val="18"/>
          <w:lang w:val="af-ZA"/>
        </w:rPr>
        <w:t xml:space="preserve"> </w:t>
      </w:r>
      <w:r>
        <w:rPr>
          <w:rFonts w:ascii="Sylfaen" w:hAnsi="Sylfaen"/>
          <w:sz w:val="18"/>
          <w:szCs w:val="18"/>
          <w:lang w:val="af-ZA"/>
        </w:rPr>
        <w:t xml:space="preserve">          </w:t>
      </w:r>
      <w:r w:rsidR="00957748" w:rsidRPr="008463B9">
        <w:rPr>
          <w:rFonts w:ascii="Sylfaen" w:hAnsi="Sylfaen" w:cs="Sylfaen"/>
          <w:sz w:val="18"/>
          <w:szCs w:val="18"/>
        </w:rPr>
        <w:t>ծածկագրով</w:t>
      </w:r>
      <w:r w:rsidR="00957748" w:rsidRPr="008463B9">
        <w:rPr>
          <w:rFonts w:ascii="Sylfaen" w:hAnsi="Sylfaen" w:cs="Times Armenian"/>
          <w:sz w:val="18"/>
          <w:szCs w:val="18"/>
          <w:lang w:val="af-ZA"/>
        </w:rPr>
        <w:t xml:space="preserve"> </w:t>
      </w:r>
    </w:p>
    <w:p w:rsidR="00957748" w:rsidRPr="008463B9" w:rsidRDefault="00957748" w:rsidP="003D4E32">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3D4E32">
        <w:rPr>
          <w:rFonts w:ascii="Sylfaen" w:hAnsi="Sylfaen" w:cs="Sylfaen"/>
          <w:sz w:val="18"/>
          <w:szCs w:val="18"/>
          <w:lang w:val="hy-AM"/>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B10DDF" w:rsidRPr="009B11C5" w:rsidRDefault="00957748" w:rsidP="003D4E32">
      <w:pPr>
        <w:jc w:val="right"/>
        <w:rPr>
          <w:rFonts w:ascii="Sylfaen" w:hAnsi="Sylfaen" w:cs="Sylfaen"/>
          <w:b/>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9B11C5">
        <w:rPr>
          <w:rFonts w:ascii="Sylfaen" w:hAnsi="Sylfaen" w:cs="Sylfaen"/>
          <w:b/>
          <w:sz w:val="18"/>
          <w:szCs w:val="18"/>
          <w:lang w:val="hy-AM"/>
        </w:rPr>
        <w:t xml:space="preserve"> </w:t>
      </w:r>
      <w:proofErr w:type="gramStart"/>
      <w:r w:rsidRPr="009B11C5">
        <w:rPr>
          <w:rFonts w:ascii="Sylfaen" w:hAnsi="Sylfaen" w:cs="Sylfaen"/>
          <w:b/>
          <w:sz w:val="18"/>
          <w:szCs w:val="18"/>
          <w:lang w:val="es-ES"/>
        </w:rPr>
        <w:t>հանձնաժողովին</w:t>
      </w:r>
      <w:proofErr w:type="gramEnd"/>
    </w:p>
    <w:p w:rsidR="00590C57" w:rsidRDefault="00590C57" w:rsidP="00590C57">
      <w:pPr>
        <w:jc w:val="right"/>
        <w:rPr>
          <w:rFonts w:ascii="Sylfaen" w:hAnsi="Sylfaen"/>
          <w:b/>
          <w:sz w:val="16"/>
          <w:szCs w:val="16"/>
          <w:lang w:val="pt-BR"/>
        </w:rPr>
      </w:pPr>
    </w:p>
    <w:p w:rsidR="00590C57" w:rsidRDefault="00590C57" w:rsidP="00590C57">
      <w:pPr>
        <w:jc w:val="both"/>
        <w:rPr>
          <w:rFonts w:ascii="Sylfaen" w:hAnsi="Sylfaen"/>
          <w:b/>
          <w:sz w:val="16"/>
          <w:szCs w:val="16"/>
          <w:lang w:val="pt-BR"/>
        </w:rPr>
      </w:pPr>
    </w:p>
    <w:p w:rsidR="008F6E26" w:rsidRPr="008F6E26" w:rsidRDefault="008F6E26" w:rsidP="00590C57">
      <w:pPr>
        <w:jc w:val="both"/>
        <w:rPr>
          <w:rFonts w:ascii="Sylfaen" w:hAnsi="Sylfaen"/>
        </w:rPr>
      </w:pPr>
    </w:p>
    <w:p w:rsidR="00590C57" w:rsidRPr="00590C57" w:rsidRDefault="00590C57" w:rsidP="00590C57">
      <w:pPr>
        <w:jc w:val="center"/>
        <w:rPr>
          <w:rFonts w:ascii="Sylfaen" w:hAnsi="Sylfaen" w:cs="Sylfaen"/>
          <w:b/>
        </w:rPr>
      </w:pPr>
      <w:r>
        <w:rPr>
          <w:rFonts w:ascii="Sylfaen" w:hAnsi="Sylfaen" w:cs="Sylfaen"/>
          <w:b/>
        </w:rPr>
        <w:t>Գնման ժամանակացույց</w:t>
      </w:r>
    </w:p>
    <w:tbl>
      <w:tblPr>
        <w:tblW w:w="11236" w:type="dxa"/>
        <w:tblInd w:w="-713" w:type="dxa"/>
        <w:tblLayout w:type="fixed"/>
        <w:tblLook w:val="0000"/>
      </w:tblPr>
      <w:tblGrid>
        <w:gridCol w:w="537"/>
        <w:gridCol w:w="2329"/>
        <w:gridCol w:w="630"/>
        <w:gridCol w:w="810"/>
        <w:gridCol w:w="720"/>
        <w:gridCol w:w="898"/>
        <w:gridCol w:w="709"/>
        <w:gridCol w:w="823"/>
        <w:gridCol w:w="810"/>
        <w:gridCol w:w="1080"/>
        <w:gridCol w:w="900"/>
        <w:gridCol w:w="990"/>
      </w:tblGrid>
      <w:tr w:rsidR="00BA6FA1" w:rsidRPr="0088737C" w:rsidTr="00BA6FA1">
        <w:trPr>
          <w:trHeight w:val="585"/>
        </w:trPr>
        <w:tc>
          <w:tcPr>
            <w:tcW w:w="537" w:type="dxa"/>
            <w:tcBorders>
              <w:top w:val="single" w:sz="4" w:space="0" w:color="auto"/>
              <w:left w:val="single" w:sz="4" w:space="0" w:color="auto"/>
              <w:bottom w:val="single" w:sz="4" w:space="0" w:color="auto"/>
              <w:right w:val="single" w:sz="4" w:space="0" w:color="auto"/>
            </w:tcBorders>
            <w:vAlign w:val="center"/>
          </w:tcPr>
          <w:p w:rsidR="00BA6FA1" w:rsidRPr="006700FE" w:rsidRDefault="00BA6FA1" w:rsidP="00B52CD7">
            <w:pPr>
              <w:ind w:left="-108" w:right="-108"/>
              <w:jc w:val="center"/>
              <w:rPr>
                <w:rFonts w:ascii="Sylfaen" w:hAnsi="Sylfaen" w:cs="Sylfaen"/>
                <w:sz w:val="20"/>
              </w:rPr>
            </w:pPr>
          </w:p>
        </w:tc>
        <w:tc>
          <w:tcPr>
            <w:tcW w:w="3769" w:type="dxa"/>
            <w:gridSpan w:val="3"/>
            <w:tcBorders>
              <w:top w:val="single" w:sz="4" w:space="0" w:color="auto"/>
              <w:left w:val="nil"/>
              <w:bottom w:val="single" w:sz="4" w:space="0" w:color="auto"/>
              <w:right w:val="single" w:sz="4" w:space="0" w:color="auto"/>
            </w:tcBorders>
            <w:vAlign w:val="center"/>
          </w:tcPr>
          <w:p w:rsidR="00BA6FA1" w:rsidRPr="00BA6FA1" w:rsidRDefault="00BA6FA1" w:rsidP="00B52CD7">
            <w:pPr>
              <w:jc w:val="center"/>
              <w:rPr>
                <w:rFonts w:ascii="Sylfaen" w:hAnsi="Sylfaen" w:cs="Sylfaen"/>
                <w:b/>
                <w:lang w:val="af-ZA"/>
              </w:rPr>
            </w:pPr>
            <w:r>
              <w:rPr>
                <w:rFonts w:ascii="Sylfaen" w:hAnsi="Sylfaen" w:cs="Sylfaen"/>
                <w:b/>
                <w:sz w:val="22"/>
                <w:szCs w:val="22"/>
                <w:lang w:val="af-ZA"/>
              </w:rPr>
              <w:t>Ապրանք</w:t>
            </w:r>
          </w:p>
        </w:tc>
        <w:tc>
          <w:tcPr>
            <w:tcW w:w="5040" w:type="dxa"/>
            <w:gridSpan w:val="6"/>
            <w:tcBorders>
              <w:top w:val="single" w:sz="4" w:space="0" w:color="auto"/>
              <w:left w:val="nil"/>
              <w:bottom w:val="single" w:sz="4" w:space="0" w:color="auto"/>
              <w:right w:val="single" w:sz="4" w:space="0" w:color="auto"/>
            </w:tcBorders>
            <w:vAlign w:val="center"/>
          </w:tcPr>
          <w:p w:rsidR="00BA6FA1" w:rsidRPr="00BA6FA1" w:rsidRDefault="00BA6FA1" w:rsidP="00B52CD7">
            <w:pPr>
              <w:jc w:val="center"/>
              <w:rPr>
                <w:rFonts w:ascii="Sylfaen" w:hAnsi="Sylfaen" w:cs="Sylfaen"/>
              </w:rPr>
            </w:pPr>
            <w:r>
              <w:rPr>
                <w:rFonts w:ascii="Sylfaen" w:hAnsi="Sylfaen" w:cs="Sylfaen"/>
                <w:sz w:val="22"/>
              </w:rPr>
              <w:t>Նախատեսվում է գնել 2017թ.</w:t>
            </w:r>
          </w:p>
        </w:tc>
        <w:tc>
          <w:tcPr>
            <w:tcW w:w="1890" w:type="dxa"/>
            <w:gridSpan w:val="2"/>
            <w:vMerge w:val="restart"/>
            <w:tcBorders>
              <w:top w:val="single" w:sz="4" w:space="0" w:color="auto"/>
              <w:left w:val="single" w:sz="4" w:space="0" w:color="auto"/>
              <w:bottom w:val="single" w:sz="4" w:space="0" w:color="auto"/>
              <w:right w:val="single" w:sz="4" w:space="0" w:color="auto"/>
            </w:tcBorders>
            <w:vAlign w:val="center"/>
          </w:tcPr>
          <w:p w:rsidR="00BA6FA1" w:rsidRPr="00BA6FA1" w:rsidRDefault="00BA6FA1" w:rsidP="00B52CD7">
            <w:pPr>
              <w:jc w:val="center"/>
              <w:rPr>
                <w:rFonts w:ascii="Sylfaen" w:hAnsi="Sylfaen" w:cs="Arial LatArm"/>
              </w:rPr>
            </w:pPr>
            <w:r w:rsidRPr="00AE0CF6">
              <w:rPr>
                <w:rFonts w:ascii="Sylfaen" w:hAnsi="Sylfaen" w:cs="Arial LatArm"/>
                <w:sz w:val="22"/>
              </w:rPr>
              <w:t>Ընդամենը</w:t>
            </w:r>
          </w:p>
        </w:tc>
      </w:tr>
      <w:tr w:rsidR="00BA6FA1" w:rsidRPr="00590C57" w:rsidTr="00BA6FA1">
        <w:trPr>
          <w:trHeight w:val="144"/>
        </w:trPr>
        <w:tc>
          <w:tcPr>
            <w:tcW w:w="537" w:type="dxa"/>
            <w:vMerge w:val="restart"/>
            <w:tcBorders>
              <w:top w:val="single" w:sz="4" w:space="0" w:color="auto"/>
              <w:left w:val="single" w:sz="4" w:space="0" w:color="auto"/>
              <w:bottom w:val="single" w:sz="4" w:space="0" w:color="auto"/>
              <w:right w:val="single" w:sz="4" w:space="0" w:color="auto"/>
            </w:tcBorders>
            <w:vAlign w:val="center"/>
          </w:tcPr>
          <w:p w:rsidR="00BA6FA1" w:rsidRPr="0088737C" w:rsidRDefault="00BA6FA1" w:rsidP="00B52CD7">
            <w:pPr>
              <w:rPr>
                <w:rFonts w:ascii="Sylfaen" w:hAnsi="Sylfaen" w:cs="Arial LatArm"/>
                <w:lang w:val="ru-RU"/>
              </w:rPr>
            </w:pPr>
          </w:p>
        </w:tc>
        <w:tc>
          <w:tcPr>
            <w:tcW w:w="2329" w:type="dxa"/>
            <w:vMerge w:val="restart"/>
            <w:tcBorders>
              <w:top w:val="nil"/>
              <w:left w:val="single" w:sz="4" w:space="0" w:color="auto"/>
              <w:bottom w:val="single" w:sz="4" w:space="0" w:color="auto"/>
              <w:right w:val="single" w:sz="4" w:space="0" w:color="auto"/>
            </w:tcBorders>
            <w:vAlign w:val="center"/>
          </w:tcPr>
          <w:p w:rsidR="00BA6FA1" w:rsidRPr="00AE0CF6" w:rsidRDefault="00BA6FA1" w:rsidP="00B52CD7">
            <w:pPr>
              <w:ind w:left="-144" w:right="-108"/>
              <w:jc w:val="center"/>
              <w:rPr>
                <w:rFonts w:ascii="Sylfaen" w:hAnsi="Sylfaen" w:cs="Arial LatArm"/>
                <w:sz w:val="16"/>
                <w:szCs w:val="16"/>
                <w:lang w:val="ru-RU"/>
              </w:rPr>
            </w:pPr>
            <w:r w:rsidRPr="00AE0CF6">
              <w:rPr>
                <w:rFonts w:ascii="Sylfaen" w:hAnsi="Sylfaen" w:cs="Sylfaen"/>
                <w:b/>
                <w:sz w:val="16"/>
                <w:szCs w:val="16"/>
                <w:lang w:val="af-ZA"/>
              </w:rPr>
              <w:t>Անվանումը</w:t>
            </w:r>
          </w:p>
        </w:tc>
        <w:tc>
          <w:tcPr>
            <w:tcW w:w="630" w:type="dxa"/>
            <w:vMerge w:val="restart"/>
            <w:tcBorders>
              <w:top w:val="nil"/>
              <w:left w:val="nil"/>
              <w:right w:val="single" w:sz="4" w:space="0" w:color="auto"/>
            </w:tcBorders>
            <w:vAlign w:val="center"/>
          </w:tcPr>
          <w:p w:rsidR="00BA6FA1" w:rsidRPr="0088737C" w:rsidRDefault="00BA6FA1" w:rsidP="00B52CD7">
            <w:pPr>
              <w:jc w:val="center"/>
              <w:rPr>
                <w:rFonts w:ascii="Sylfaen" w:hAnsi="Sylfaen" w:cs="Arial LatArm"/>
                <w:b/>
                <w:sz w:val="16"/>
                <w:szCs w:val="16"/>
                <w:lang w:val="ru-RU"/>
              </w:rPr>
            </w:pPr>
            <w:r>
              <w:rPr>
                <w:rFonts w:ascii="Sylfaen" w:hAnsi="Sylfaen" w:cs="Arial LatArm"/>
                <w:b/>
                <w:sz w:val="16"/>
                <w:szCs w:val="16"/>
              </w:rPr>
              <w:t>Չ/Մ</w:t>
            </w:r>
          </w:p>
        </w:tc>
        <w:tc>
          <w:tcPr>
            <w:tcW w:w="810" w:type="dxa"/>
            <w:vMerge w:val="restart"/>
            <w:tcBorders>
              <w:top w:val="nil"/>
              <w:left w:val="single" w:sz="4" w:space="0" w:color="auto"/>
              <w:bottom w:val="single" w:sz="4" w:space="0" w:color="auto"/>
              <w:right w:val="single" w:sz="4" w:space="0" w:color="auto"/>
            </w:tcBorders>
            <w:vAlign w:val="center"/>
          </w:tcPr>
          <w:p w:rsidR="00BA6FA1" w:rsidRPr="0088737C" w:rsidRDefault="00BA6FA1" w:rsidP="00B52CD7">
            <w:pPr>
              <w:ind w:left="-72" w:right="-54"/>
              <w:jc w:val="center"/>
              <w:rPr>
                <w:rFonts w:ascii="Sylfaen" w:hAnsi="Sylfaen" w:cs="Arial LatArm"/>
                <w:b/>
                <w:sz w:val="16"/>
                <w:szCs w:val="16"/>
                <w:lang w:val="ru-RU"/>
              </w:rPr>
            </w:pPr>
            <w:r>
              <w:rPr>
                <w:rFonts w:ascii="Sylfaen" w:hAnsi="Sylfaen" w:cs="Sylfaen"/>
                <w:b/>
                <w:sz w:val="16"/>
                <w:szCs w:val="16"/>
              </w:rPr>
              <w:t>Միավորի գինը</w:t>
            </w:r>
          </w:p>
        </w:tc>
        <w:tc>
          <w:tcPr>
            <w:tcW w:w="1618" w:type="dxa"/>
            <w:gridSpan w:val="2"/>
            <w:tcBorders>
              <w:top w:val="single" w:sz="4" w:space="0" w:color="auto"/>
              <w:left w:val="nil"/>
              <w:bottom w:val="single" w:sz="4" w:space="0" w:color="auto"/>
              <w:right w:val="single" w:sz="4" w:space="0" w:color="auto"/>
            </w:tcBorders>
            <w:vAlign w:val="center"/>
          </w:tcPr>
          <w:p w:rsidR="00BA6FA1" w:rsidRPr="00877A73" w:rsidRDefault="00BA6FA1" w:rsidP="00B52CD7">
            <w:pPr>
              <w:jc w:val="center"/>
              <w:rPr>
                <w:rFonts w:ascii="Sylfaen" w:hAnsi="Sylfaen" w:cs="Arial LatArm"/>
                <w:sz w:val="20"/>
              </w:rPr>
            </w:pPr>
            <w:r>
              <w:rPr>
                <w:rFonts w:ascii="Sylfaen" w:hAnsi="Sylfaen" w:cs="Sylfaen"/>
                <w:b/>
                <w:sz w:val="16"/>
                <w:szCs w:val="16"/>
              </w:rPr>
              <w:t>I եռամսյակ</w:t>
            </w:r>
          </w:p>
        </w:tc>
        <w:tc>
          <w:tcPr>
            <w:tcW w:w="1532" w:type="dxa"/>
            <w:gridSpan w:val="2"/>
            <w:tcBorders>
              <w:top w:val="single" w:sz="4" w:space="0" w:color="auto"/>
              <w:left w:val="nil"/>
              <w:bottom w:val="single" w:sz="4" w:space="0" w:color="auto"/>
              <w:right w:val="single" w:sz="4" w:space="0" w:color="auto"/>
            </w:tcBorders>
            <w:vAlign w:val="center"/>
          </w:tcPr>
          <w:p w:rsidR="00BA6FA1" w:rsidRPr="0088737C" w:rsidRDefault="00BA6FA1" w:rsidP="00B52CD7">
            <w:pPr>
              <w:jc w:val="center"/>
              <w:rPr>
                <w:rFonts w:ascii="Sylfaen" w:hAnsi="Sylfaen" w:cs="Arial LatArm"/>
                <w:sz w:val="20"/>
                <w:lang w:val="ru-RU"/>
              </w:rPr>
            </w:pPr>
            <w:r w:rsidRPr="00877A73">
              <w:rPr>
                <w:rFonts w:ascii="Sylfaen" w:hAnsi="Sylfaen" w:cs="Arial LatArm"/>
                <w:b/>
                <w:sz w:val="16"/>
              </w:rPr>
              <w:t>II</w:t>
            </w:r>
            <w:r w:rsidRPr="00877A73">
              <w:rPr>
                <w:rFonts w:ascii="Sylfaen" w:hAnsi="Sylfaen" w:cs="Arial LatArm"/>
                <w:b/>
                <w:sz w:val="20"/>
              </w:rPr>
              <w:t xml:space="preserve"> </w:t>
            </w:r>
            <w:r>
              <w:rPr>
                <w:rFonts w:ascii="Sylfaen" w:hAnsi="Sylfaen" w:cs="Sylfaen"/>
                <w:b/>
                <w:sz w:val="16"/>
                <w:szCs w:val="16"/>
              </w:rPr>
              <w:t>եռամսյակ</w:t>
            </w:r>
          </w:p>
        </w:tc>
        <w:tc>
          <w:tcPr>
            <w:tcW w:w="1890" w:type="dxa"/>
            <w:gridSpan w:val="2"/>
            <w:tcBorders>
              <w:top w:val="single" w:sz="4" w:space="0" w:color="auto"/>
              <w:left w:val="nil"/>
              <w:bottom w:val="single" w:sz="4" w:space="0" w:color="auto"/>
              <w:right w:val="single" w:sz="4" w:space="0" w:color="auto"/>
            </w:tcBorders>
            <w:vAlign w:val="center"/>
          </w:tcPr>
          <w:p w:rsidR="00BA6FA1" w:rsidRPr="00AA3D55" w:rsidRDefault="00BA6FA1" w:rsidP="00B52CD7">
            <w:pPr>
              <w:jc w:val="center"/>
              <w:rPr>
                <w:rFonts w:ascii="Sylfaen" w:hAnsi="Sylfaen" w:cs="Sylfaen"/>
                <w:b/>
                <w:sz w:val="16"/>
                <w:szCs w:val="16"/>
              </w:rPr>
            </w:pPr>
            <w:r w:rsidRPr="00877A73">
              <w:rPr>
                <w:rFonts w:ascii="Sylfaen" w:hAnsi="Sylfaen" w:cs="Arial LatArm"/>
                <w:b/>
                <w:sz w:val="16"/>
              </w:rPr>
              <w:t>II</w:t>
            </w:r>
            <w:r>
              <w:rPr>
                <w:rFonts w:ascii="Sylfaen" w:hAnsi="Sylfaen" w:cs="Arial LatArm"/>
                <w:b/>
                <w:sz w:val="16"/>
              </w:rPr>
              <w:t>I</w:t>
            </w:r>
            <w:r w:rsidRPr="00877A73">
              <w:rPr>
                <w:rFonts w:ascii="Sylfaen" w:hAnsi="Sylfaen" w:cs="Arial LatArm"/>
                <w:b/>
                <w:sz w:val="20"/>
              </w:rPr>
              <w:t xml:space="preserve"> </w:t>
            </w:r>
            <w:r>
              <w:rPr>
                <w:rFonts w:ascii="Sylfaen" w:hAnsi="Sylfaen" w:cs="Sylfaen"/>
                <w:b/>
                <w:sz w:val="16"/>
                <w:szCs w:val="16"/>
              </w:rPr>
              <w:t>եռամսյակ (մինչև 20.07.2017թ)</w:t>
            </w:r>
          </w:p>
        </w:tc>
        <w:tc>
          <w:tcPr>
            <w:tcW w:w="1890" w:type="dxa"/>
            <w:gridSpan w:val="2"/>
            <w:vMerge/>
            <w:tcBorders>
              <w:top w:val="single" w:sz="4" w:space="0" w:color="auto"/>
              <w:left w:val="single" w:sz="4" w:space="0" w:color="auto"/>
              <w:bottom w:val="single" w:sz="4" w:space="0" w:color="auto"/>
              <w:right w:val="single" w:sz="4" w:space="0" w:color="auto"/>
            </w:tcBorders>
            <w:vAlign w:val="center"/>
          </w:tcPr>
          <w:p w:rsidR="00BA6FA1" w:rsidRPr="0088737C" w:rsidRDefault="00BA6FA1" w:rsidP="00B52CD7">
            <w:pPr>
              <w:rPr>
                <w:rFonts w:ascii="Sylfaen" w:hAnsi="Sylfaen" w:cs="Arial LatArm"/>
                <w:sz w:val="20"/>
                <w:lang w:val="ru-RU"/>
              </w:rPr>
            </w:pPr>
          </w:p>
        </w:tc>
      </w:tr>
      <w:tr w:rsidR="00BA6FA1" w:rsidRPr="00590C57" w:rsidTr="00BA6FA1">
        <w:trPr>
          <w:trHeight w:val="480"/>
        </w:trPr>
        <w:tc>
          <w:tcPr>
            <w:tcW w:w="537" w:type="dxa"/>
            <w:vMerge/>
            <w:tcBorders>
              <w:top w:val="single" w:sz="4" w:space="0" w:color="auto"/>
              <w:left w:val="single" w:sz="4" w:space="0" w:color="auto"/>
              <w:bottom w:val="single" w:sz="4" w:space="0" w:color="auto"/>
              <w:right w:val="single" w:sz="4" w:space="0" w:color="auto"/>
            </w:tcBorders>
            <w:vAlign w:val="center"/>
          </w:tcPr>
          <w:p w:rsidR="00BA6FA1" w:rsidRPr="0088737C" w:rsidRDefault="00BA6FA1" w:rsidP="00B52CD7">
            <w:pPr>
              <w:rPr>
                <w:rFonts w:ascii="Sylfaen" w:hAnsi="Sylfaen" w:cs="Arial LatArm"/>
                <w:lang w:val="ru-RU"/>
              </w:rPr>
            </w:pPr>
          </w:p>
        </w:tc>
        <w:tc>
          <w:tcPr>
            <w:tcW w:w="2329" w:type="dxa"/>
            <w:vMerge/>
            <w:tcBorders>
              <w:top w:val="nil"/>
              <w:left w:val="single" w:sz="4" w:space="0" w:color="auto"/>
              <w:bottom w:val="single" w:sz="4" w:space="0" w:color="auto"/>
              <w:right w:val="single" w:sz="4" w:space="0" w:color="auto"/>
            </w:tcBorders>
            <w:vAlign w:val="center"/>
          </w:tcPr>
          <w:p w:rsidR="00BA6FA1" w:rsidRPr="0088737C" w:rsidRDefault="00BA6FA1" w:rsidP="00B52CD7">
            <w:pPr>
              <w:rPr>
                <w:rFonts w:ascii="Sylfaen" w:hAnsi="Sylfaen" w:cs="Arial LatArm"/>
                <w:lang w:val="ru-RU"/>
              </w:rPr>
            </w:pPr>
          </w:p>
        </w:tc>
        <w:tc>
          <w:tcPr>
            <w:tcW w:w="630" w:type="dxa"/>
            <w:vMerge/>
            <w:tcBorders>
              <w:left w:val="nil"/>
              <w:bottom w:val="single" w:sz="4" w:space="0" w:color="auto"/>
              <w:right w:val="single" w:sz="4" w:space="0" w:color="auto"/>
            </w:tcBorders>
            <w:vAlign w:val="center"/>
          </w:tcPr>
          <w:p w:rsidR="00BA6FA1" w:rsidRPr="0088737C" w:rsidRDefault="00BA6FA1" w:rsidP="00B52CD7">
            <w:pPr>
              <w:jc w:val="center"/>
              <w:rPr>
                <w:rFonts w:ascii="Sylfaen" w:hAnsi="Sylfaen" w:cs="Arial LatArm"/>
                <w:sz w:val="16"/>
                <w:szCs w:val="16"/>
                <w:lang w:val="ru-RU"/>
              </w:rPr>
            </w:pPr>
          </w:p>
        </w:tc>
        <w:tc>
          <w:tcPr>
            <w:tcW w:w="810" w:type="dxa"/>
            <w:vMerge/>
            <w:tcBorders>
              <w:top w:val="nil"/>
              <w:left w:val="single" w:sz="4" w:space="0" w:color="auto"/>
              <w:bottom w:val="single" w:sz="4" w:space="0" w:color="auto"/>
              <w:right w:val="single" w:sz="4" w:space="0" w:color="auto"/>
            </w:tcBorders>
            <w:vAlign w:val="center"/>
          </w:tcPr>
          <w:p w:rsidR="00BA6FA1" w:rsidRPr="0088737C" w:rsidRDefault="00BA6FA1" w:rsidP="00B52CD7">
            <w:pPr>
              <w:rPr>
                <w:rFonts w:ascii="Sylfaen" w:hAnsi="Sylfaen" w:cs="Arial LatArm"/>
                <w:sz w:val="18"/>
                <w:szCs w:val="18"/>
                <w:lang w:val="ru-RU"/>
              </w:rPr>
            </w:pPr>
          </w:p>
        </w:tc>
        <w:tc>
          <w:tcPr>
            <w:tcW w:w="720" w:type="dxa"/>
            <w:tcBorders>
              <w:top w:val="nil"/>
              <w:left w:val="nil"/>
              <w:bottom w:val="single" w:sz="4" w:space="0" w:color="auto"/>
              <w:right w:val="single" w:sz="4" w:space="0" w:color="auto"/>
            </w:tcBorders>
            <w:vAlign w:val="center"/>
          </w:tcPr>
          <w:p w:rsidR="00BA6FA1" w:rsidRPr="0088737C" w:rsidRDefault="00BA6FA1" w:rsidP="00B52CD7">
            <w:pPr>
              <w:ind w:left="-108" w:right="-108"/>
              <w:jc w:val="center"/>
              <w:rPr>
                <w:rFonts w:ascii="Sylfaen" w:hAnsi="Sylfaen" w:cs="Arial LatArm"/>
                <w:sz w:val="16"/>
                <w:szCs w:val="16"/>
                <w:lang w:val="ru-RU"/>
              </w:rPr>
            </w:pPr>
            <w:r>
              <w:rPr>
                <w:rFonts w:ascii="Sylfaen" w:hAnsi="Sylfaen"/>
                <w:b/>
                <w:sz w:val="18"/>
                <w:szCs w:val="16"/>
              </w:rPr>
              <w:t>Քանակ</w:t>
            </w:r>
          </w:p>
        </w:tc>
        <w:tc>
          <w:tcPr>
            <w:tcW w:w="898" w:type="dxa"/>
            <w:tcBorders>
              <w:top w:val="nil"/>
              <w:left w:val="nil"/>
              <w:bottom w:val="single" w:sz="4" w:space="0" w:color="auto"/>
              <w:right w:val="single" w:sz="4" w:space="0" w:color="auto"/>
            </w:tcBorders>
            <w:vAlign w:val="center"/>
          </w:tcPr>
          <w:p w:rsidR="00BA6FA1" w:rsidRDefault="00BA6FA1" w:rsidP="00BA6FA1">
            <w:pPr>
              <w:ind w:right="-108"/>
              <w:jc w:val="center"/>
              <w:rPr>
                <w:rFonts w:ascii="Sylfaen" w:hAnsi="Sylfaen" w:cs="Arial LatArm"/>
                <w:b/>
                <w:sz w:val="16"/>
                <w:szCs w:val="16"/>
              </w:rPr>
            </w:pPr>
            <w:r>
              <w:rPr>
                <w:rFonts w:ascii="Sylfaen" w:hAnsi="Sylfaen" w:cs="Arial LatArm"/>
                <w:b/>
                <w:sz w:val="16"/>
                <w:szCs w:val="16"/>
              </w:rPr>
              <w:t>Միավորի</w:t>
            </w:r>
          </w:p>
          <w:p w:rsidR="00BA6FA1" w:rsidRPr="0088737C" w:rsidRDefault="00BA6FA1" w:rsidP="00BA6FA1">
            <w:pPr>
              <w:ind w:right="-104"/>
              <w:jc w:val="center"/>
              <w:rPr>
                <w:rFonts w:ascii="Sylfaen" w:hAnsi="Sylfaen" w:cs="Arial LatArm"/>
                <w:sz w:val="16"/>
                <w:szCs w:val="16"/>
                <w:lang w:val="ru-RU"/>
              </w:rPr>
            </w:pPr>
            <w:r>
              <w:rPr>
                <w:rFonts w:ascii="Sylfaen" w:hAnsi="Sylfaen" w:cs="Arial LatArm"/>
                <w:b/>
                <w:sz w:val="16"/>
                <w:szCs w:val="16"/>
              </w:rPr>
              <w:t>գ</w:t>
            </w:r>
            <w:r w:rsidRPr="00590C57">
              <w:rPr>
                <w:rFonts w:ascii="Sylfaen" w:hAnsi="Sylfaen" w:cs="Arial LatArm"/>
                <w:b/>
                <w:sz w:val="16"/>
                <w:szCs w:val="16"/>
              </w:rPr>
              <w:t>ին</w:t>
            </w:r>
          </w:p>
        </w:tc>
        <w:tc>
          <w:tcPr>
            <w:tcW w:w="709" w:type="dxa"/>
            <w:tcBorders>
              <w:top w:val="nil"/>
              <w:left w:val="nil"/>
              <w:bottom w:val="single" w:sz="4" w:space="0" w:color="auto"/>
              <w:right w:val="single" w:sz="4" w:space="0" w:color="auto"/>
            </w:tcBorders>
            <w:vAlign w:val="center"/>
          </w:tcPr>
          <w:p w:rsidR="00BA6FA1" w:rsidRPr="0088737C" w:rsidRDefault="00BA6FA1" w:rsidP="00B52CD7">
            <w:pPr>
              <w:ind w:left="-72" w:right="-54"/>
              <w:jc w:val="center"/>
              <w:rPr>
                <w:rFonts w:ascii="Sylfaen" w:hAnsi="Sylfaen" w:cs="Arial LatArm"/>
                <w:sz w:val="16"/>
                <w:szCs w:val="16"/>
                <w:lang w:val="ru-RU"/>
              </w:rPr>
            </w:pPr>
            <w:r>
              <w:rPr>
                <w:rFonts w:ascii="Sylfaen" w:hAnsi="Sylfaen"/>
                <w:b/>
                <w:sz w:val="18"/>
                <w:szCs w:val="16"/>
              </w:rPr>
              <w:t>Քանակ</w:t>
            </w:r>
          </w:p>
        </w:tc>
        <w:tc>
          <w:tcPr>
            <w:tcW w:w="823" w:type="dxa"/>
            <w:tcBorders>
              <w:top w:val="nil"/>
              <w:left w:val="nil"/>
              <w:bottom w:val="single" w:sz="4" w:space="0" w:color="auto"/>
              <w:right w:val="single" w:sz="4" w:space="0" w:color="auto"/>
            </w:tcBorders>
            <w:vAlign w:val="center"/>
          </w:tcPr>
          <w:p w:rsidR="00BA6FA1" w:rsidRDefault="00BA6FA1" w:rsidP="00BA6FA1">
            <w:pPr>
              <w:ind w:right="-108"/>
              <w:jc w:val="center"/>
              <w:rPr>
                <w:rFonts w:ascii="Sylfaen" w:hAnsi="Sylfaen" w:cs="Arial LatArm"/>
                <w:b/>
                <w:sz w:val="16"/>
                <w:szCs w:val="16"/>
              </w:rPr>
            </w:pPr>
            <w:r>
              <w:rPr>
                <w:rFonts w:ascii="Sylfaen" w:hAnsi="Sylfaen" w:cs="Arial LatArm"/>
                <w:b/>
                <w:sz w:val="16"/>
                <w:szCs w:val="16"/>
              </w:rPr>
              <w:t>Միավորի</w:t>
            </w:r>
          </w:p>
          <w:p w:rsidR="00BA6FA1" w:rsidRPr="0088737C" w:rsidRDefault="00BA6FA1" w:rsidP="00BA6FA1">
            <w:pPr>
              <w:ind w:right="-108"/>
              <w:jc w:val="center"/>
              <w:rPr>
                <w:rFonts w:ascii="Sylfaen" w:hAnsi="Sylfaen" w:cs="Arial LatArm"/>
                <w:sz w:val="16"/>
                <w:szCs w:val="16"/>
                <w:lang w:val="ru-RU"/>
              </w:rPr>
            </w:pPr>
            <w:r>
              <w:rPr>
                <w:rFonts w:ascii="Sylfaen" w:hAnsi="Sylfaen" w:cs="Arial LatArm"/>
                <w:b/>
                <w:sz w:val="16"/>
                <w:szCs w:val="16"/>
              </w:rPr>
              <w:t>գ</w:t>
            </w:r>
            <w:r w:rsidRPr="00590C57">
              <w:rPr>
                <w:rFonts w:ascii="Sylfaen" w:hAnsi="Sylfaen" w:cs="Arial LatArm"/>
                <w:b/>
                <w:sz w:val="16"/>
                <w:szCs w:val="16"/>
              </w:rPr>
              <w:t>ին</w:t>
            </w:r>
          </w:p>
        </w:tc>
        <w:tc>
          <w:tcPr>
            <w:tcW w:w="810" w:type="dxa"/>
            <w:tcBorders>
              <w:top w:val="nil"/>
              <w:left w:val="nil"/>
              <w:bottom w:val="single" w:sz="4" w:space="0" w:color="auto"/>
              <w:right w:val="single" w:sz="4" w:space="0" w:color="auto"/>
            </w:tcBorders>
            <w:vAlign w:val="center"/>
          </w:tcPr>
          <w:p w:rsidR="00BA6FA1" w:rsidRPr="0088737C" w:rsidRDefault="00BA6FA1" w:rsidP="00B52CD7">
            <w:pPr>
              <w:ind w:left="-72" w:right="-54"/>
              <w:jc w:val="center"/>
              <w:rPr>
                <w:rFonts w:ascii="Sylfaen" w:hAnsi="Sylfaen" w:cs="Arial LatArm"/>
                <w:sz w:val="16"/>
                <w:szCs w:val="16"/>
                <w:lang w:val="ru-RU"/>
              </w:rPr>
            </w:pPr>
            <w:r>
              <w:rPr>
                <w:rFonts w:ascii="Sylfaen" w:hAnsi="Sylfaen"/>
                <w:b/>
                <w:sz w:val="18"/>
                <w:szCs w:val="16"/>
              </w:rPr>
              <w:t>Քանակ</w:t>
            </w:r>
          </w:p>
        </w:tc>
        <w:tc>
          <w:tcPr>
            <w:tcW w:w="1080" w:type="dxa"/>
            <w:tcBorders>
              <w:top w:val="nil"/>
              <w:left w:val="nil"/>
              <w:bottom w:val="single" w:sz="4" w:space="0" w:color="auto"/>
              <w:right w:val="single" w:sz="4" w:space="0" w:color="auto"/>
            </w:tcBorders>
            <w:vAlign w:val="center"/>
          </w:tcPr>
          <w:p w:rsidR="00BA6FA1" w:rsidRDefault="00BA6FA1" w:rsidP="00B52CD7">
            <w:pPr>
              <w:ind w:right="-108"/>
              <w:jc w:val="center"/>
              <w:rPr>
                <w:rFonts w:ascii="Sylfaen" w:hAnsi="Sylfaen" w:cs="Arial LatArm"/>
                <w:b/>
                <w:sz w:val="16"/>
                <w:szCs w:val="16"/>
              </w:rPr>
            </w:pPr>
            <w:r>
              <w:rPr>
                <w:rFonts w:ascii="Sylfaen" w:hAnsi="Sylfaen" w:cs="Arial LatArm"/>
                <w:b/>
                <w:sz w:val="16"/>
                <w:szCs w:val="16"/>
              </w:rPr>
              <w:t>Միավորի</w:t>
            </w:r>
          </w:p>
          <w:p w:rsidR="00BA6FA1" w:rsidRPr="0088737C" w:rsidRDefault="00BA6FA1" w:rsidP="00B52CD7">
            <w:pPr>
              <w:ind w:right="-108"/>
              <w:jc w:val="center"/>
              <w:rPr>
                <w:rFonts w:ascii="Sylfaen" w:hAnsi="Sylfaen" w:cs="Arial LatArm"/>
                <w:sz w:val="16"/>
                <w:szCs w:val="16"/>
                <w:lang w:val="ru-RU"/>
              </w:rPr>
            </w:pPr>
            <w:r>
              <w:rPr>
                <w:rFonts w:ascii="Sylfaen" w:hAnsi="Sylfaen" w:cs="Arial LatArm"/>
                <w:b/>
                <w:sz w:val="16"/>
                <w:szCs w:val="16"/>
              </w:rPr>
              <w:t>գ</w:t>
            </w:r>
            <w:r w:rsidRPr="00590C57">
              <w:rPr>
                <w:rFonts w:ascii="Sylfaen" w:hAnsi="Sylfaen" w:cs="Arial LatArm"/>
                <w:b/>
                <w:sz w:val="16"/>
                <w:szCs w:val="16"/>
              </w:rPr>
              <w:t>ին</w:t>
            </w:r>
          </w:p>
        </w:tc>
        <w:tc>
          <w:tcPr>
            <w:tcW w:w="900" w:type="dxa"/>
            <w:tcBorders>
              <w:top w:val="nil"/>
              <w:left w:val="nil"/>
              <w:bottom w:val="single" w:sz="4" w:space="0" w:color="auto"/>
              <w:right w:val="single" w:sz="4" w:space="0" w:color="auto"/>
            </w:tcBorders>
            <w:vAlign w:val="center"/>
          </w:tcPr>
          <w:p w:rsidR="00BA6FA1" w:rsidRPr="00590C57" w:rsidRDefault="00BA6FA1" w:rsidP="00B52CD7">
            <w:pPr>
              <w:ind w:left="-97" w:right="-108"/>
              <w:jc w:val="center"/>
              <w:rPr>
                <w:rFonts w:ascii="Sylfaen" w:hAnsi="Sylfaen" w:cs="Arial LatArm"/>
                <w:sz w:val="16"/>
                <w:szCs w:val="16"/>
              </w:rPr>
            </w:pPr>
            <w:r>
              <w:rPr>
                <w:rFonts w:ascii="Sylfaen" w:hAnsi="Sylfaen"/>
                <w:b/>
                <w:sz w:val="18"/>
                <w:szCs w:val="16"/>
              </w:rPr>
              <w:t>Քանակ</w:t>
            </w:r>
          </w:p>
        </w:tc>
        <w:tc>
          <w:tcPr>
            <w:tcW w:w="990" w:type="dxa"/>
            <w:tcBorders>
              <w:top w:val="nil"/>
              <w:left w:val="nil"/>
              <w:bottom w:val="single" w:sz="4" w:space="0" w:color="auto"/>
              <w:right w:val="single" w:sz="4" w:space="0" w:color="auto"/>
            </w:tcBorders>
            <w:vAlign w:val="center"/>
          </w:tcPr>
          <w:p w:rsidR="00BA6FA1" w:rsidRPr="00590C57" w:rsidRDefault="00BA6FA1" w:rsidP="00B52CD7">
            <w:pPr>
              <w:ind w:left="-108" w:right="-108"/>
              <w:jc w:val="center"/>
              <w:rPr>
                <w:rFonts w:ascii="Sylfaen" w:hAnsi="Sylfaen" w:cs="Arial LatArm"/>
                <w:b/>
                <w:sz w:val="16"/>
                <w:szCs w:val="16"/>
              </w:rPr>
            </w:pPr>
            <w:r w:rsidRPr="00590C57">
              <w:rPr>
                <w:rFonts w:ascii="Sylfaen" w:hAnsi="Sylfaen" w:cs="Arial LatArm"/>
                <w:b/>
                <w:sz w:val="16"/>
                <w:szCs w:val="16"/>
              </w:rPr>
              <w:t>Գին</w:t>
            </w:r>
          </w:p>
        </w:tc>
      </w:tr>
      <w:tr w:rsidR="00BA6FA1" w:rsidRPr="00590C57" w:rsidTr="00BA6FA1">
        <w:trPr>
          <w:trHeight w:val="255"/>
        </w:trPr>
        <w:tc>
          <w:tcPr>
            <w:tcW w:w="537" w:type="dxa"/>
            <w:tcBorders>
              <w:top w:val="nil"/>
              <w:left w:val="single" w:sz="4" w:space="0" w:color="auto"/>
              <w:bottom w:val="single" w:sz="4" w:space="0" w:color="auto"/>
              <w:right w:val="single" w:sz="4" w:space="0" w:color="auto"/>
            </w:tcBorders>
            <w:shd w:val="pct12" w:color="000000" w:fill="C0C0C0"/>
            <w:vAlign w:val="center"/>
          </w:tcPr>
          <w:p w:rsidR="00BA6FA1" w:rsidRPr="0088737C" w:rsidRDefault="00BA6FA1" w:rsidP="00B52CD7">
            <w:pPr>
              <w:jc w:val="center"/>
              <w:rPr>
                <w:rFonts w:ascii="Sylfaen" w:hAnsi="Sylfaen" w:cs="Arial LatArm"/>
                <w:sz w:val="18"/>
                <w:szCs w:val="18"/>
                <w:lang w:val="ru-RU"/>
              </w:rPr>
            </w:pPr>
            <w:r w:rsidRPr="0088737C">
              <w:rPr>
                <w:rFonts w:ascii="Sylfaen" w:hAnsi="Sylfaen" w:cs="Arial LatArm"/>
                <w:sz w:val="18"/>
                <w:szCs w:val="18"/>
                <w:lang w:val="ru-RU"/>
              </w:rPr>
              <w:t>1</w:t>
            </w:r>
          </w:p>
        </w:tc>
        <w:tc>
          <w:tcPr>
            <w:tcW w:w="2329" w:type="dxa"/>
            <w:tcBorders>
              <w:top w:val="nil"/>
              <w:left w:val="nil"/>
              <w:bottom w:val="single" w:sz="4" w:space="0" w:color="auto"/>
              <w:right w:val="single" w:sz="4" w:space="0" w:color="auto"/>
            </w:tcBorders>
            <w:shd w:val="pct12" w:color="000000" w:fill="C0C0C0"/>
            <w:vAlign w:val="center"/>
          </w:tcPr>
          <w:p w:rsidR="00BA6FA1" w:rsidRPr="0088737C" w:rsidRDefault="00BA6FA1" w:rsidP="00B52CD7">
            <w:pPr>
              <w:jc w:val="center"/>
              <w:rPr>
                <w:rFonts w:ascii="Sylfaen" w:hAnsi="Sylfaen" w:cs="Arial LatArm"/>
                <w:sz w:val="18"/>
                <w:szCs w:val="18"/>
                <w:lang w:val="ru-RU"/>
              </w:rPr>
            </w:pPr>
            <w:r w:rsidRPr="0088737C">
              <w:rPr>
                <w:rFonts w:ascii="Sylfaen" w:hAnsi="Sylfaen" w:cs="Arial LatArm"/>
                <w:sz w:val="18"/>
                <w:szCs w:val="18"/>
                <w:lang w:val="ru-RU"/>
              </w:rPr>
              <w:t>2</w:t>
            </w:r>
          </w:p>
        </w:tc>
        <w:tc>
          <w:tcPr>
            <w:tcW w:w="630" w:type="dxa"/>
            <w:tcBorders>
              <w:top w:val="nil"/>
              <w:left w:val="nil"/>
              <w:bottom w:val="single" w:sz="4" w:space="0" w:color="auto"/>
              <w:right w:val="single" w:sz="4" w:space="0" w:color="auto"/>
            </w:tcBorders>
            <w:shd w:val="pct12" w:color="000000" w:fill="C0C0C0"/>
            <w:vAlign w:val="center"/>
          </w:tcPr>
          <w:p w:rsidR="00BA6FA1" w:rsidRPr="0088737C" w:rsidRDefault="00BA6FA1" w:rsidP="00B52CD7">
            <w:pPr>
              <w:jc w:val="center"/>
              <w:rPr>
                <w:rFonts w:ascii="Sylfaen" w:hAnsi="Sylfaen" w:cs="Arial LatArm"/>
                <w:sz w:val="18"/>
                <w:szCs w:val="18"/>
                <w:lang w:val="ru-RU"/>
              </w:rPr>
            </w:pPr>
            <w:r w:rsidRPr="0088737C">
              <w:rPr>
                <w:rFonts w:ascii="Sylfaen" w:hAnsi="Sylfaen" w:cs="Arial LatArm"/>
                <w:sz w:val="18"/>
                <w:szCs w:val="18"/>
                <w:lang w:val="ru-RU"/>
              </w:rPr>
              <w:t>3</w:t>
            </w:r>
          </w:p>
        </w:tc>
        <w:tc>
          <w:tcPr>
            <w:tcW w:w="810" w:type="dxa"/>
            <w:tcBorders>
              <w:top w:val="nil"/>
              <w:left w:val="nil"/>
              <w:bottom w:val="single" w:sz="4" w:space="0" w:color="auto"/>
              <w:right w:val="single" w:sz="4" w:space="0" w:color="auto"/>
            </w:tcBorders>
            <w:shd w:val="pct12" w:color="000000" w:fill="C0C0C0"/>
            <w:vAlign w:val="center"/>
          </w:tcPr>
          <w:p w:rsidR="00BA6FA1" w:rsidRPr="0088737C" w:rsidRDefault="00BA6FA1" w:rsidP="00B52CD7">
            <w:pPr>
              <w:jc w:val="center"/>
              <w:rPr>
                <w:rFonts w:ascii="Sylfaen" w:hAnsi="Sylfaen" w:cs="Arial LatArm"/>
                <w:sz w:val="18"/>
                <w:szCs w:val="18"/>
                <w:lang w:val="ru-RU"/>
              </w:rPr>
            </w:pPr>
            <w:r w:rsidRPr="0088737C">
              <w:rPr>
                <w:rFonts w:ascii="Sylfaen" w:hAnsi="Sylfaen" w:cs="Arial LatArm"/>
                <w:sz w:val="18"/>
                <w:szCs w:val="18"/>
                <w:lang w:val="ru-RU"/>
              </w:rPr>
              <w:t>4</w:t>
            </w:r>
          </w:p>
        </w:tc>
        <w:tc>
          <w:tcPr>
            <w:tcW w:w="720" w:type="dxa"/>
            <w:tcBorders>
              <w:top w:val="nil"/>
              <w:left w:val="nil"/>
              <w:bottom w:val="single" w:sz="4" w:space="0" w:color="auto"/>
              <w:right w:val="single" w:sz="4" w:space="0" w:color="auto"/>
            </w:tcBorders>
            <w:shd w:val="pct12" w:color="000000" w:fill="C0C0C0"/>
            <w:vAlign w:val="center"/>
          </w:tcPr>
          <w:p w:rsidR="00BA6FA1" w:rsidRPr="0088737C" w:rsidRDefault="00BA6FA1" w:rsidP="00B52CD7">
            <w:pPr>
              <w:jc w:val="center"/>
              <w:rPr>
                <w:rFonts w:ascii="Sylfaen" w:hAnsi="Sylfaen" w:cs="Arial LatArm"/>
                <w:sz w:val="18"/>
                <w:szCs w:val="18"/>
                <w:lang w:val="ru-RU"/>
              </w:rPr>
            </w:pPr>
            <w:r w:rsidRPr="0088737C">
              <w:rPr>
                <w:rFonts w:ascii="Sylfaen" w:hAnsi="Sylfaen" w:cs="Arial LatArm"/>
                <w:sz w:val="18"/>
                <w:szCs w:val="18"/>
                <w:lang w:val="ru-RU"/>
              </w:rPr>
              <w:t>5</w:t>
            </w:r>
          </w:p>
        </w:tc>
        <w:tc>
          <w:tcPr>
            <w:tcW w:w="898" w:type="dxa"/>
            <w:tcBorders>
              <w:top w:val="nil"/>
              <w:left w:val="nil"/>
              <w:bottom w:val="single" w:sz="4" w:space="0" w:color="auto"/>
              <w:right w:val="single" w:sz="4" w:space="0" w:color="auto"/>
            </w:tcBorders>
            <w:shd w:val="pct12" w:color="000000" w:fill="C0C0C0"/>
            <w:vAlign w:val="center"/>
          </w:tcPr>
          <w:p w:rsidR="00BA6FA1" w:rsidRPr="0088737C" w:rsidRDefault="00BA6FA1" w:rsidP="00B52CD7">
            <w:pPr>
              <w:jc w:val="center"/>
              <w:rPr>
                <w:rFonts w:ascii="Sylfaen" w:hAnsi="Sylfaen" w:cs="Arial LatArm"/>
                <w:sz w:val="18"/>
                <w:szCs w:val="18"/>
                <w:lang w:val="ru-RU"/>
              </w:rPr>
            </w:pPr>
            <w:r w:rsidRPr="0088737C">
              <w:rPr>
                <w:rFonts w:ascii="Sylfaen" w:hAnsi="Sylfaen" w:cs="Arial LatArm"/>
                <w:sz w:val="18"/>
                <w:szCs w:val="18"/>
                <w:lang w:val="ru-RU"/>
              </w:rPr>
              <w:t>6</w:t>
            </w:r>
          </w:p>
        </w:tc>
        <w:tc>
          <w:tcPr>
            <w:tcW w:w="709" w:type="dxa"/>
            <w:tcBorders>
              <w:top w:val="nil"/>
              <w:left w:val="nil"/>
              <w:bottom w:val="single" w:sz="4" w:space="0" w:color="auto"/>
              <w:right w:val="single" w:sz="4" w:space="0" w:color="auto"/>
            </w:tcBorders>
            <w:shd w:val="pct12" w:color="000000" w:fill="C0C0C0"/>
            <w:vAlign w:val="center"/>
          </w:tcPr>
          <w:p w:rsidR="00BA6FA1" w:rsidRPr="0088737C" w:rsidRDefault="00BA6FA1" w:rsidP="00B52CD7">
            <w:pPr>
              <w:jc w:val="center"/>
              <w:rPr>
                <w:rFonts w:ascii="Sylfaen" w:hAnsi="Sylfaen" w:cs="Arial LatArm"/>
                <w:sz w:val="18"/>
                <w:szCs w:val="18"/>
                <w:lang w:val="ru-RU"/>
              </w:rPr>
            </w:pPr>
            <w:r w:rsidRPr="0088737C">
              <w:rPr>
                <w:rFonts w:ascii="Sylfaen" w:hAnsi="Sylfaen" w:cs="Arial LatArm"/>
                <w:sz w:val="18"/>
                <w:szCs w:val="18"/>
                <w:lang w:val="ru-RU"/>
              </w:rPr>
              <w:t>7</w:t>
            </w:r>
          </w:p>
        </w:tc>
        <w:tc>
          <w:tcPr>
            <w:tcW w:w="823" w:type="dxa"/>
            <w:tcBorders>
              <w:top w:val="nil"/>
              <w:left w:val="nil"/>
              <w:bottom w:val="single" w:sz="4" w:space="0" w:color="auto"/>
              <w:right w:val="single" w:sz="4" w:space="0" w:color="auto"/>
            </w:tcBorders>
            <w:shd w:val="pct12" w:color="000000" w:fill="C0C0C0"/>
            <w:vAlign w:val="center"/>
          </w:tcPr>
          <w:p w:rsidR="00BA6FA1" w:rsidRPr="0088737C" w:rsidRDefault="00BA6FA1" w:rsidP="00B52CD7">
            <w:pPr>
              <w:jc w:val="center"/>
              <w:rPr>
                <w:rFonts w:ascii="Sylfaen" w:hAnsi="Sylfaen" w:cs="Arial LatArm"/>
                <w:sz w:val="18"/>
                <w:szCs w:val="18"/>
                <w:lang w:val="ru-RU"/>
              </w:rPr>
            </w:pPr>
            <w:r w:rsidRPr="0088737C">
              <w:rPr>
                <w:rFonts w:ascii="Sylfaen" w:hAnsi="Sylfaen" w:cs="Arial LatArm"/>
                <w:sz w:val="18"/>
                <w:szCs w:val="18"/>
                <w:lang w:val="ru-RU"/>
              </w:rPr>
              <w:t>8</w:t>
            </w:r>
          </w:p>
        </w:tc>
        <w:tc>
          <w:tcPr>
            <w:tcW w:w="810" w:type="dxa"/>
            <w:tcBorders>
              <w:top w:val="nil"/>
              <w:left w:val="nil"/>
              <w:bottom w:val="single" w:sz="4" w:space="0" w:color="auto"/>
              <w:right w:val="single" w:sz="4" w:space="0" w:color="auto"/>
            </w:tcBorders>
            <w:shd w:val="pct12" w:color="000000" w:fill="C0C0C0"/>
            <w:vAlign w:val="center"/>
          </w:tcPr>
          <w:p w:rsidR="00BA6FA1" w:rsidRPr="0088737C" w:rsidRDefault="00BA6FA1" w:rsidP="00B52CD7">
            <w:pPr>
              <w:jc w:val="center"/>
              <w:rPr>
                <w:rFonts w:ascii="Sylfaen" w:hAnsi="Sylfaen" w:cs="Arial LatArm"/>
                <w:sz w:val="18"/>
                <w:szCs w:val="18"/>
                <w:lang w:val="ru-RU"/>
              </w:rPr>
            </w:pPr>
            <w:r w:rsidRPr="0088737C">
              <w:rPr>
                <w:rFonts w:ascii="Sylfaen" w:hAnsi="Sylfaen" w:cs="Arial LatArm"/>
                <w:sz w:val="18"/>
                <w:szCs w:val="18"/>
                <w:lang w:val="ru-RU"/>
              </w:rPr>
              <w:t>9</w:t>
            </w:r>
          </w:p>
        </w:tc>
        <w:tc>
          <w:tcPr>
            <w:tcW w:w="1080" w:type="dxa"/>
            <w:tcBorders>
              <w:top w:val="nil"/>
              <w:left w:val="nil"/>
              <w:bottom w:val="single" w:sz="4" w:space="0" w:color="auto"/>
              <w:right w:val="single" w:sz="4" w:space="0" w:color="auto"/>
            </w:tcBorders>
            <w:shd w:val="pct12" w:color="000000" w:fill="C0C0C0"/>
            <w:vAlign w:val="center"/>
          </w:tcPr>
          <w:p w:rsidR="00BA6FA1" w:rsidRPr="0088737C" w:rsidRDefault="00BA6FA1" w:rsidP="00B52CD7">
            <w:pPr>
              <w:jc w:val="center"/>
              <w:rPr>
                <w:rFonts w:ascii="Sylfaen" w:hAnsi="Sylfaen" w:cs="Arial LatArm"/>
                <w:sz w:val="18"/>
                <w:szCs w:val="18"/>
                <w:lang w:val="ru-RU"/>
              </w:rPr>
            </w:pPr>
            <w:r w:rsidRPr="0088737C">
              <w:rPr>
                <w:rFonts w:ascii="Sylfaen" w:hAnsi="Sylfaen" w:cs="Arial LatArm"/>
                <w:sz w:val="18"/>
                <w:szCs w:val="18"/>
                <w:lang w:val="ru-RU"/>
              </w:rPr>
              <w:t>10</w:t>
            </w:r>
          </w:p>
        </w:tc>
        <w:tc>
          <w:tcPr>
            <w:tcW w:w="900" w:type="dxa"/>
            <w:tcBorders>
              <w:top w:val="nil"/>
              <w:left w:val="nil"/>
              <w:bottom w:val="single" w:sz="4" w:space="0" w:color="auto"/>
              <w:right w:val="single" w:sz="4" w:space="0" w:color="auto"/>
            </w:tcBorders>
            <w:shd w:val="pct12" w:color="000000" w:fill="C0C0C0"/>
            <w:vAlign w:val="center"/>
          </w:tcPr>
          <w:p w:rsidR="00BA6FA1" w:rsidRPr="0088737C" w:rsidRDefault="00BA6FA1" w:rsidP="00B52CD7">
            <w:pPr>
              <w:jc w:val="center"/>
              <w:rPr>
                <w:rFonts w:ascii="Sylfaen" w:hAnsi="Sylfaen" w:cs="Arial LatArm"/>
                <w:sz w:val="18"/>
                <w:szCs w:val="18"/>
                <w:lang w:val="ru-RU"/>
              </w:rPr>
            </w:pPr>
            <w:r w:rsidRPr="0088737C">
              <w:rPr>
                <w:rFonts w:ascii="Sylfaen" w:hAnsi="Sylfaen" w:cs="Arial LatArm"/>
                <w:sz w:val="18"/>
                <w:szCs w:val="18"/>
                <w:lang w:val="ru-RU"/>
              </w:rPr>
              <w:t>13</w:t>
            </w:r>
          </w:p>
        </w:tc>
        <w:tc>
          <w:tcPr>
            <w:tcW w:w="990" w:type="dxa"/>
            <w:tcBorders>
              <w:top w:val="nil"/>
              <w:left w:val="nil"/>
              <w:bottom w:val="single" w:sz="4" w:space="0" w:color="auto"/>
              <w:right w:val="single" w:sz="4" w:space="0" w:color="auto"/>
            </w:tcBorders>
            <w:shd w:val="pct12" w:color="000000" w:fill="C0C0C0"/>
            <w:vAlign w:val="center"/>
          </w:tcPr>
          <w:p w:rsidR="00BA6FA1" w:rsidRPr="0088737C" w:rsidRDefault="00BA6FA1" w:rsidP="00B52CD7">
            <w:pPr>
              <w:jc w:val="center"/>
              <w:rPr>
                <w:rFonts w:ascii="Sylfaen" w:hAnsi="Sylfaen" w:cs="Arial LatArm"/>
                <w:sz w:val="18"/>
                <w:szCs w:val="18"/>
                <w:lang w:val="ru-RU"/>
              </w:rPr>
            </w:pPr>
            <w:r w:rsidRPr="0088737C">
              <w:rPr>
                <w:rFonts w:ascii="Sylfaen" w:hAnsi="Sylfaen" w:cs="Arial LatArm"/>
                <w:sz w:val="18"/>
                <w:szCs w:val="18"/>
                <w:lang w:val="ru-RU"/>
              </w:rPr>
              <w:t>14</w:t>
            </w:r>
          </w:p>
        </w:tc>
      </w:tr>
      <w:tr w:rsidR="004F54C1" w:rsidRPr="00590C57" w:rsidTr="00E5757A">
        <w:trPr>
          <w:trHeight w:val="255"/>
        </w:trPr>
        <w:tc>
          <w:tcPr>
            <w:tcW w:w="11236" w:type="dxa"/>
            <w:gridSpan w:val="12"/>
            <w:tcBorders>
              <w:top w:val="nil"/>
              <w:left w:val="single" w:sz="4" w:space="0" w:color="auto"/>
              <w:bottom w:val="single" w:sz="4" w:space="0" w:color="auto"/>
              <w:right w:val="single" w:sz="4" w:space="0" w:color="auto"/>
            </w:tcBorders>
            <w:shd w:val="clear" w:color="auto" w:fill="auto"/>
            <w:vAlign w:val="center"/>
          </w:tcPr>
          <w:p w:rsidR="004F54C1" w:rsidRPr="0088737C" w:rsidRDefault="004F54C1" w:rsidP="00B52CD7">
            <w:pPr>
              <w:jc w:val="center"/>
              <w:rPr>
                <w:rFonts w:ascii="Sylfaen" w:hAnsi="Sylfaen" w:cs="Arial LatArm"/>
                <w:sz w:val="18"/>
                <w:szCs w:val="18"/>
                <w:lang w:val="ru-RU"/>
              </w:rPr>
            </w:pPr>
            <w:r>
              <w:rPr>
                <w:rFonts w:ascii="Sylfaen" w:hAnsi="Sylfaen"/>
                <w:b/>
                <w:bCs/>
                <w:color w:val="002060"/>
                <w:sz w:val="18"/>
                <w:szCs w:val="18"/>
              </w:rPr>
              <w:t>Չափաբաժին</w:t>
            </w:r>
            <w:r w:rsidRPr="00E775F0">
              <w:rPr>
                <w:rFonts w:ascii="Calibri" w:hAnsi="Calibri"/>
                <w:b/>
                <w:bCs/>
                <w:color w:val="002060"/>
                <w:sz w:val="18"/>
                <w:szCs w:val="18"/>
              </w:rPr>
              <w:t xml:space="preserve">  N1</w:t>
            </w:r>
          </w:p>
        </w:tc>
      </w:tr>
      <w:tr w:rsidR="00BA6FA1" w:rsidRPr="006700FE" w:rsidTr="00BA6FA1">
        <w:trPr>
          <w:trHeight w:val="665"/>
        </w:trPr>
        <w:tc>
          <w:tcPr>
            <w:tcW w:w="537" w:type="dxa"/>
            <w:tcBorders>
              <w:top w:val="nil"/>
              <w:left w:val="single" w:sz="4" w:space="0" w:color="auto"/>
              <w:bottom w:val="single" w:sz="4" w:space="0" w:color="auto"/>
              <w:right w:val="single" w:sz="4" w:space="0" w:color="auto"/>
            </w:tcBorders>
            <w:vAlign w:val="center"/>
          </w:tcPr>
          <w:p w:rsidR="00BA6FA1" w:rsidRPr="00A41DE8" w:rsidRDefault="00BA6FA1" w:rsidP="00B52CD7">
            <w:pPr>
              <w:jc w:val="center"/>
              <w:rPr>
                <w:rFonts w:ascii="Calibri" w:hAnsi="Calibri" w:cs="Calibri"/>
                <w:b/>
                <w:bCs/>
                <w:lang w:val="ru-RU"/>
              </w:rPr>
            </w:pPr>
            <w:r w:rsidRPr="00A41DE8">
              <w:rPr>
                <w:rFonts w:ascii="Calibri" w:hAnsi="Calibri" w:cs="Calibri"/>
                <w:b/>
                <w:bCs/>
                <w:lang w:val="ru-RU"/>
              </w:rPr>
              <w:t>1</w:t>
            </w:r>
          </w:p>
        </w:tc>
        <w:tc>
          <w:tcPr>
            <w:tcW w:w="2329" w:type="dxa"/>
            <w:tcBorders>
              <w:top w:val="nil"/>
              <w:left w:val="nil"/>
              <w:bottom w:val="single" w:sz="4" w:space="0" w:color="auto"/>
              <w:right w:val="single" w:sz="4" w:space="0" w:color="auto"/>
            </w:tcBorders>
            <w:noWrap/>
          </w:tcPr>
          <w:p w:rsidR="00BA6FA1" w:rsidRPr="006776DD" w:rsidRDefault="00BA6FA1" w:rsidP="00B52CD7">
            <w:pPr>
              <w:autoSpaceDE w:val="0"/>
              <w:autoSpaceDN w:val="0"/>
              <w:adjustRightInd w:val="0"/>
              <w:jc w:val="center"/>
              <w:rPr>
                <w:rFonts w:ascii="Sylfaen" w:hAnsi="Sylfaen"/>
                <w:sz w:val="16"/>
                <w:szCs w:val="20"/>
                <w:lang w:val="ru-RU"/>
              </w:rPr>
            </w:pPr>
            <w:r>
              <w:rPr>
                <w:rFonts w:ascii="Sylfaen" w:hAnsi="Sylfaen"/>
                <w:sz w:val="16"/>
                <w:szCs w:val="20"/>
              </w:rPr>
              <w:t>Վերգետնյա</w:t>
            </w:r>
            <w:r w:rsidRPr="006776DD">
              <w:rPr>
                <w:rFonts w:ascii="Sylfaen" w:hAnsi="Sylfaen"/>
                <w:sz w:val="16"/>
                <w:szCs w:val="20"/>
                <w:lang w:val="ru-RU"/>
              </w:rPr>
              <w:t xml:space="preserve"> </w:t>
            </w:r>
            <w:r>
              <w:rPr>
                <w:rFonts w:ascii="Sylfaen" w:hAnsi="Sylfaen"/>
                <w:sz w:val="16"/>
                <w:szCs w:val="20"/>
              </w:rPr>
              <w:t>գնդային</w:t>
            </w:r>
            <w:r w:rsidRPr="006776DD">
              <w:rPr>
                <w:rFonts w:ascii="Sylfaen" w:hAnsi="Sylfaen"/>
                <w:sz w:val="16"/>
                <w:szCs w:val="20"/>
                <w:lang w:val="ru-RU"/>
              </w:rPr>
              <w:t xml:space="preserve"> </w:t>
            </w:r>
            <w:r w:rsidRPr="00FC6E3D">
              <w:rPr>
                <w:rFonts w:ascii="Sylfaen" w:hAnsi="Sylfaen"/>
                <w:sz w:val="16"/>
                <w:szCs w:val="20"/>
              </w:rPr>
              <w:t>պողպատյա</w:t>
            </w:r>
            <w:r w:rsidRPr="006776DD">
              <w:rPr>
                <w:rFonts w:ascii="Sylfaen" w:hAnsi="Sylfaen"/>
                <w:sz w:val="16"/>
                <w:szCs w:val="20"/>
                <w:lang w:val="ru-RU"/>
              </w:rPr>
              <w:t xml:space="preserve"> </w:t>
            </w:r>
            <w:r w:rsidRPr="00FC6E3D">
              <w:rPr>
                <w:rFonts w:ascii="Sylfaen" w:hAnsi="Sylfaen"/>
                <w:sz w:val="16"/>
                <w:szCs w:val="20"/>
              </w:rPr>
              <w:t>փական</w:t>
            </w:r>
            <w:r w:rsidRPr="006776DD">
              <w:rPr>
                <w:rFonts w:ascii="Sylfaen" w:hAnsi="Sylfaen"/>
                <w:sz w:val="16"/>
                <w:szCs w:val="20"/>
                <w:lang w:val="ru-RU"/>
              </w:rPr>
              <w:t xml:space="preserve"> </w:t>
            </w:r>
            <w:r w:rsidRPr="00FC6E3D">
              <w:rPr>
                <w:rFonts w:ascii="Sylfaen" w:hAnsi="Sylfaen"/>
                <w:sz w:val="16"/>
                <w:szCs w:val="20"/>
              </w:rPr>
              <w:t>Dy</w:t>
            </w:r>
            <w:r w:rsidRPr="006776DD">
              <w:rPr>
                <w:rFonts w:ascii="Sylfaen" w:hAnsi="Sylfaen"/>
                <w:sz w:val="16"/>
                <w:szCs w:val="20"/>
                <w:lang w:val="ru-RU"/>
              </w:rPr>
              <w:t xml:space="preserve"> 15 </w:t>
            </w:r>
            <w:r w:rsidRPr="00FC6E3D">
              <w:rPr>
                <w:rFonts w:ascii="Sylfaen" w:hAnsi="Sylfaen"/>
                <w:sz w:val="16"/>
                <w:szCs w:val="20"/>
              </w:rPr>
              <w:t>մմ</w:t>
            </w:r>
            <w:r w:rsidRPr="006776DD">
              <w:rPr>
                <w:rFonts w:ascii="Sylfaen" w:hAnsi="Sylfaen"/>
                <w:sz w:val="16"/>
                <w:szCs w:val="20"/>
                <w:lang w:val="ru-RU"/>
              </w:rPr>
              <w:t xml:space="preserve">, </w:t>
            </w:r>
            <w:r>
              <w:rPr>
                <w:rFonts w:ascii="Sylfaen" w:hAnsi="Sylfaen"/>
                <w:sz w:val="16"/>
                <w:szCs w:val="20"/>
              </w:rPr>
              <w:t>եռակցմամբ</w:t>
            </w:r>
          </w:p>
        </w:tc>
        <w:tc>
          <w:tcPr>
            <w:tcW w:w="630" w:type="dxa"/>
            <w:tcBorders>
              <w:top w:val="nil"/>
              <w:left w:val="nil"/>
              <w:bottom w:val="single" w:sz="4" w:space="0" w:color="auto"/>
              <w:right w:val="single" w:sz="4" w:space="0" w:color="auto"/>
            </w:tcBorders>
            <w:vAlign w:val="center"/>
          </w:tcPr>
          <w:p w:rsidR="00BA6FA1" w:rsidRPr="00AE0CF6" w:rsidRDefault="00BA6FA1" w:rsidP="00B52CD7">
            <w:pPr>
              <w:jc w:val="center"/>
              <w:rPr>
                <w:rFonts w:ascii="Sylfaen" w:hAnsi="Sylfaen" w:cs="Sylfaen"/>
                <w:sz w:val="16"/>
                <w:szCs w:val="16"/>
              </w:rPr>
            </w:pPr>
            <w:r>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BA6FA1" w:rsidRPr="00E7315E" w:rsidRDefault="00BA6FA1" w:rsidP="00B52CD7">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BA6FA1" w:rsidRPr="00E7315E" w:rsidRDefault="00BA6FA1" w:rsidP="00B52CD7">
            <w:pPr>
              <w:ind w:left="-72" w:right="-108"/>
              <w:jc w:val="center"/>
              <w:rPr>
                <w:rFonts w:ascii="Sylfaen" w:hAnsi="Sylfaen"/>
                <w:sz w:val="20"/>
                <w:szCs w:val="20"/>
              </w:rPr>
            </w:pPr>
          </w:p>
        </w:tc>
        <w:tc>
          <w:tcPr>
            <w:tcW w:w="898" w:type="dxa"/>
            <w:tcBorders>
              <w:top w:val="nil"/>
              <w:left w:val="nil"/>
              <w:bottom w:val="single" w:sz="4" w:space="0" w:color="auto"/>
              <w:right w:val="single" w:sz="4" w:space="0" w:color="auto"/>
            </w:tcBorders>
            <w:vAlign w:val="center"/>
          </w:tcPr>
          <w:p w:rsidR="00BA6FA1" w:rsidRPr="00E7315E" w:rsidRDefault="00BA6FA1" w:rsidP="00B52CD7">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BA6FA1" w:rsidRPr="00E7315E" w:rsidRDefault="00BA6FA1" w:rsidP="00B52CD7">
            <w:pPr>
              <w:ind w:left="-72" w:right="-108"/>
              <w:jc w:val="center"/>
              <w:rPr>
                <w:rFonts w:ascii="Sylfaen" w:hAnsi="Sylfaen"/>
                <w:sz w:val="20"/>
                <w:szCs w:val="20"/>
              </w:rPr>
            </w:pPr>
          </w:p>
        </w:tc>
        <w:tc>
          <w:tcPr>
            <w:tcW w:w="823" w:type="dxa"/>
            <w:tcBorders>
              <w:top w:val="nil"/>
              <w:left w:val="nil"/>
              <w:bottom w:val="single" w:sz="4" w:space="0" w:color="auto"/>
              <w:right w:val="single" w:sz="4" w:space="0" w:color="auto"/>
            </w:tcBorders>
            <w:vAlign w:val="center"/>
          </w:tcPr>
          <w:p w:rsidR="00BA6FA1" w:rsidRPr="00E7315E" w:rsidRDefault="00BA6FA1" w:rsidP="00B52CD7">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BA6FA1" w:rsidRPr="00E7315E" w:rsidRDefault="00BA6FA1" w:rsidP="00B52CD7">
            <w:pPr>
              <w:ind w:left="-72" w:right="-108"/>
              <w:jc w:val="center"/>
              <w:rPr>
                <w:rFonts w:ascii="Sylfaen" w:hAnsi="Sylfaen"/>
                <w:sz w:val="20"/>
                <w:szCs w:val="20"/>
              </w:rPr>
            </w:pPr>
            <w:r>
              <w:rPr>
                <w:rFonts w:ascii="Sylfaen" w:hAnsi="Sylfaen"/>
                <w:sz w:val="20"/>
                <w:szCs w:val="20"/>
              </w:rPr>
              <w:t>18</w:t>
            </w:r>
          </w:p>
        </w:tc>
        <w:tc>
          <w:tcPr>
            <w:tcW w:w="1080" w:type="dxa"/>
            <w:tcBorders>
              <w:top w:val="nil"/>
              <w:left w:val="nil"/>
              <w:bottom w:val="single" w:sz="4" w:space="0" w:color="auto"/>
              <w:right w:val="single" w:sz="4" w:space="0" w:color="auto"/>
            </w:tcBorders>
            <w:vAlign w:val="center"/>
          </w:tcPr>
          <w:p w:rsidR="00BA6FA1" w:rsidRPr="00E7315E" w:rsidRDefault="00BA6FA1" w:rsidP="00B52CD7">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BA6FA1" w:rsidRPr="008560C4" w:rsidRDefault="00BA6FA1" w:rsidP="00B52CD7">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BA6FA1" w:rsidRPr="00E7315E" w:rsidRDefault="00BA6FA1" w:rsidP="00B52CD7">
            <w:pPr>
              <w:ind w:left="-108" w:right="-108"/>
              <w:jc w:val="center"/>
              <w:rPr>
                <w:rFonts w:ascii="Sylfaen" w:hAnsi="Sylfaen"/>
                <w:b/>
                <w:sz w:val="20"/>
                <w:szCs w:val="20"/>
              </w:rPr>
            </w:pPr>
          </w:p>
        </w:tc>
      </w:tr>
      <w:tr w:rsidR="00BA6FA1" w:rsidRPr="006700FE" w:rsidTr="00BA6FA1">
        <w:trPr>
          <w:trHeight w:val="665"/>
        </w:trPr>
        <w:tc>
          <w:tcPr>
            <w:tcW w:w="537" w:type="dxa"/>
            <w:tcBorders>
              <w:top w:val="nil"/>
              <w:left w:val="single" w:sz="4" w:space="0" w:color="auto"/>
              <w:bottom w:val="single" w:sz="4" w:space="0" w:color="auto"/>
              <w:right w:val="single" w:sz="4" w:space="0" w:color="auto"/>
            </w:tcBorders>
            <w:vAlign w:val="center"/>
          </w:tcPr>
          <w:p w:rsidR="00BA6FA1" w:rsidRDefault="00BA6FA1" w:rsidP="00B52CD7">
            <w:pPr>
              <w:jc w:val="center"/>
              <w:rPr>
                <w:rFonts w:ascii="Calibri" w:hAnsi="Calibri" w:cs="Calibri"/>
                <w:b/>
                <w:bCs/>
              </w:rPr>
            </w:pPr>
            <w:r>
              <w:rPr>
                <w:rFonts w:ascii="Calibri" w:hAnsi="Calibri" w:cs="Calibri"/>
                <w:b/>
                <w:bCs/>
              </w:rPr>
              <w:t>2</w:t>
            </w:r>
          </w:p>
          <w:p w:rsidR="00BA6FA1" w:rsidRPr="00877A73" w:rsidRDefault="00BA6FA1" w:rsidP="00B52CD7">
            <w:pPr>
              <w:jc w:val="center"/>
              <w:rPr>
                <w:rFonts w:ascii="Calibri" w:hAnsi="Calibri" w:cs="Calibri"/>
                <w:b/>
                <w:bCs/>
              </w:rPr>
            </w:pPr>
          </w:p>
        </w:tc>
        <w:tc>
          <w:tcPr>
            <w:tcW w:w="2329" w:type="dxa"/>
            <w:tcBorders>
              <w:top w:val="nil"/>
              <w:left w:val="nil"/>
              <w:bottom w:val="single" w:sz="4" w:space="0" w:color="auto"/>
              <w:right w:val="single" w:sz="4" w:space="0" w:color="auto"/>
            </w:tcBorders>
            <w:noWrap/>
          </w:tcPr>
          <w:p w:rsidR="00BA6FA1" w:rsidRDefault="00BA6FA1" w:rsidP="00B52CD7">
            <w:pPr>
              <w:autoSpaceDE w:val="0"/>
              <w:autoSpaceDN w:val="0"/>
              <w:adjustRightInd w:val="0"/>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BA6FA1" w:rsidRPr="006C0CCE" w:rsidRDefault="00BA6FA1" w:rsidP="00B52CD7">
            <w:pPr>
              <w:autoSpaceDE w:val="0"/>
              <w:autoSpaceDN w:val="0"/>
              <w:adjustRightInd w:val="0"/>
              <w:jc w:val="center"/>
              <w:rPr>
                <w:rFonts w:ascii="Sylfaen" w:eastAsiaTheme="minorHAnsi" w:hAnsi="Sylfaen"/>
                <w:sz w:val="16"/>
                <w:szCs w:val="18"/>
              </w:rPr>
            </w:pPr>
            <w:r w:rsidRPr="00FC6E3D">
              <w:rPr>
                <w:rFonts w:ascii="Sylfaen" w:hAnsi="Sylfaen"/>
                <w:sz w:val="16"/>
                <w:szCs w:val="20"/>
              </w:rPr>
              <w:t>Dy</w:t>
            </w:r>
            <w:r>
              <w:rPr>
                <w:rFonts w:ascii="Sylfaen" w:hAnsi="Sylfaen"/>
                <w:sz w:val="16"/>
                <w:szCs w:val="20"/>
              </w:rPr>
              <w:t xml:space="preserve"> 20</w:t>
            </w:r>
            <w:r w:rsidRPr="00FC6E3D">
              <w:rPr>
                <w:rFonts w:ascii="Sylfaen" w:hAnsi="Sylfaen"/>
                <w:sz w:val="16"/>
                <w:szCs w:val="20"/>
              </w:rPr>
              <w:t>մմ</w:t>
            </w:r>
            <w:r>
              <w:rPr>
                <w:rFonts w:ascii="Sylfaen" w:hAnsi="Sylfaen"/>
                <w:sz w:val="16"/>
                <w:szCs w:val="20"/>
              </w:rPr>
              <w:t>, եռակցմամբ</w:t>
            </w:r>
          </w:p>
        </w:tc>
        <w:tc>
          <w:tcPr>
            <w:tcW w:w="630" w:type="dxa"/>
            <w:tcBorders>
              <w:top w:val="nil"/>
              <w:left w:val="nil"/>
              <w:bottom w:val="single" w:sz="4" w:space="0" w:color="auto"/>
              <w:right w:val="single" w:sz="4" w:space="0" w:color="auto"/>
            </w:tcBorders>
            <w:vAlign w:val="center"/>
          </w:tcPr>
          <w:p w:rsidR="00BA6FA1" w:rsidRPr="00AE0CF6" w:rsidRDefault="00BA6FA1" w:rsidP="00B52CD7">
            <w:pPr>
              <w:jc w:val="center"/>
              <w:rPr>
                <w:rFonts w:ascii="Sylfaen" w:hAnsi="Sylfaen" w:cs="Sylfaen"/>
                <w:sz w:val="16"/>
                <w:szCs w:val="16"/>
              </w:rPr>
            </w:pPr>
            <w:r>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BA6FA1" w:rsidRPr="00E7315E" w:rsidRDefault="00BA6FA1" w:rsidP="00B52CD7">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BA6FA1" w:rsidRPr="00E7315E" w:rsidRDefault="00BA6FA1" w:rsidP="00B52CD7">
            <w:pPr>
              <w:ind w:left="-72" w:right="-108"/>
              <w:jc w:val="center"/>
              <w:rPr>
                <w:rFonts w:ascii="Sylfaen" w:hAnsi="Sylfaen"/>
                <w:sz w:val="20"/>
                <w:szCs w:val="20"/>
              </w:rPr>
            </w:pPr>
          </w:p>
        </w:tc>
        <w:tc>
          <w:tcPr>
            <w:tcW w:w="898" w:type="dxa"/>
            <w:tcBorders>
              <w:top w:val="nil"/>
              <w:left w:val="nil"/>
              <w:bottom w:val="single" w:sz="4" w:space="0" w:color="auto"/>
              <w:right w:val="single" w:sz="4" w:space="0" w:color="auto"/>
            </w:tcBorders>
            <w:vAlign w:val="center"/>
          </w:tcPr>
          <w:p w:rsidR="00BA6FA1" w:rsidRPr="00E7315E" w:rsidRDefault="00BA6FA1" w:rsidP="00B52CD7">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BA6FA1" w:rsidRPr="00E7315E" w:rsidRDefault="00BA6FA1" w:rsidP="00B52CD7">
            <w:pPr>
              <w:ind w:left="-72" w:right="-108"/>
              <w:jc w:val="center"/>
              <w:rPr>
                <w:rFonts w:ascii="Sylfaen" w:hAnsi="Sylfaen"/>
                <w:sz w:val="20"/>
                <w:szCs w:val="20"/>
              </w:rPr>
            </w:pPr>
          </w:p>
        </w:tc>
        <w:tc>
          <w:tcPr>
            <w:tcW w:w="823" w:type="dxa"/>
            <w:tcBorders>
              <w:top w:val="nil"/>
              <w:left w:val="nil"/>
              <w:bottom w:val="single" w:sz="4" w:space="0" w:color="auto"/>
              <w:right w:val="single" w:sz="4" w:space="0" w:color="auto"/>
            </w:tcBorders>
            <w:vAlign w:val="center"/>
          </w:tcPr>
          <w:p w:rsidR="00BA6FA1" w:rsidRPr="00E7315E" w:rsidRDefault="00BA6FA1" w:rsidP="00B52CD7">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BA6FA1" w:rsidRPr="00E7315E" w:rsidRDefault="00BA6FA1" w:rsidP="00B52CD7">
            <w:pPr>
              <w:ind w:left="-72" w:right="-108"/>
              <w:jc w:val="center"/>
              <w:rPr>
                <w:rFonts w:ascii="Sylfaen" w:hAnsi="Sylfaen"/>
                <w:sz w:val="20"/>
                <w:szCs w:val="20"/>
              </w:rPr>
            </w:pPr>
            <w:r>
              <w:rPr>
                <w:rFonts w:ascii="Sylfaen" w:hAnsi="Sylfaen"/>
                <w:sz w:val="20"/>
                <w:szCs w:val="20"/>
              </w:rPr>
              <w:t>8</w:t>
            </w:r>
          </w:p>
        </w:tc>
        <w:tc>
          <w:tcPr>
            <w:tcW w:w="1080" w:type="dxa"/>
            <w:tcBorders>
              <w:top w:val="nil"/>
              <w:left w:val="nil"/>
              <w:bottom w:val="single" w:sz="4" w:space="0" w:color="auto"/>
              <w:right w:val="single" w:sz="4" w:space="0" w:color="auto"/>
            </w:tcBorders>
            <w:vAlign w:val="center"/>
          </w:tcPr>
          <w:p w:rsidR="00BA6FA1" w:rsidRPr="00E7315E" w:rsidRDefault="00BA6FA1" w:rsidP="00B52CD7">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BA6FA1" w:rsidRPr="008560C4" w:rsidRDefault="00BA6FA1" w:rsidP="00B52CD7">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BA6FA1" w:rsidRPr="00E7315E" w:rsidRDefault="00BA6FA1" w:rsidP="00B52CD7">
            <w:pPr>
              <w:ind w:left="-108" w:right="-108"/>
              <w:jc w:val="center"/>
              <w:rPr>
                <w:rFonts w:ascii="Sylfaen" w:hAnsi="Sylfaen"/>
                <w:b/>
                <w:sz w:val="20"/>
                <w:szCs w:val="20"/>
              </w:rPr>
            </w:pPr>
          </w:p>
        </w:tc>
      </w:tr>
      <w:tr w:rsidR="00BA6FA1" w:rsidRPr="006700FE" w:rsidTr="00BA6FA1">
        <w:trPr>
          <w:trHeight w:val="665"/>
        </w:trPr>
        <w:tc>
          <w:tcPr>
            <w:tcW w:w="537" w:type="dxa"/>
            <w:tcBorders>
              <w:top w:val="nil"/>
              <w:left w:val="single" w:sz="4" w:space="0" w:color="auto"/>
              <w:bottom w:val="single" w:sz="4" w:space="0" w:color="auto"/>
              <w:right w:val="single" w:sz="4" w:space="0" w:color="auto"/>
            </w:tcBorders>
            <w:vAlign w:val="center"/>
          </w:tcPr>
          <w:p w:rsidR="00BA6FA1" w:rsidRDefault="00BA6FA1" w:rsidP="00B52CD7">
            <w:pPr>
              <w:jc w:val="center"/>
              <w:rPr>
                <w:rFonts w:ascii="Calibri" w:hAnsi="Calibri" w:cs="Calibri"/>
                <w:b/>
                <w:bCs/>
              </w:rPr>
            </w:pPr>
            <w:r>
              <w:rPr>
                <w:rFonts w:ascii="Calibri" w:hAnsi="Calibri" w:cs="Calibri"/>
                <w:b/>
                <w:bCs/>
              </w:rPr>
              <w:t>3</w:t>
            </w:r>
          </w:p>
        </w:tc>
        <w:tc>
          <w:tcPr>
            <w:tcW w:w="2329" w:type="dxa"/>
            <w:tcBorders>
              <w:top w:val="nil"/>
              <w:left w:val="nil"/>
              <w:bottom w:val="single" w:sz="4" w:space="0" w:color="auto"/>
              <w:right w:val="single" w:sz="4" w:space="0" w:color="auto"/>
            </w:tcBorders>
            <w:noWrap/>
          </w:tcPr>
          <w:p w:rsidR="00BA6FA1" w:rsidRDefault="00BA6FA1" w:rsidP="00B52CD7">
            <w:pPr>
              <w:autoSpaceDE w:val="0"/>
              <w:autoSpaceDN w:val="0"/>
              <w:adjustRightInd w:val="0"/>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BA6FA1" w:rsidRPr="006C0CCE" w:rsidRDefault="00BA6FA1" w:rsidP="00B52CD7">
            <w:pPr>
              <w:autoSpaceDE w:val="0"/>
              <w:autoSpaceDN w:val="0"/>
              <w:adjustRightInd w:val="0"/>
              <w:jc w:val="center"/>
              <w:rPr>
                <w:rFonts w:ascii="Sylfaen" w:eastAsiaTheme="minorHAnsi" w:hAnsi="Sylfaen"/>
                <w:sz w:val="16"/>
                <w:szCs w:val="18"/>
              </w:rPr>
            </w:pPr>
            <w:r w:rsidRPr="00FC6E3D">
              <w:rPr>
                <w:rFonts w:ascii="Sylfaen" w:hAnsi="Sylfaen"/>
                <w:sz w:val="16"/>
                <w:szCs w:val="20"/>
              </w:rPr>
              <w:t>Dy</w:t>
            </w:r>
            <w:r>
              <w:rPr>
                <w:rFonts w:ascii="Sylfaen" w:hAnsi="Sylfaen"/>
                <w:sz w:val="16"/>
                <w:szCs w:val="20"/>
              </w:rPr>
              <w:t xml:space="preserve"> 32</w:t>
            </w:r>
            <w:r w:rsidRPr="00FC6E3D">
              <w:rPr>
                <w:rFonts w:ascii="Sylfaen" w:hAnsi="Sylfaen"/>
                <w:sz w:val="16"/>
                <w:szCs w:val="20"/>
              </w:rPr>
              <w:t>մմ</w:t>
            </w:r>
            <w:r>
              <w:rPr>
                <w:rFonts w:ascii="Sylfaen" w:hAnsi="Sylfaen"/>
                <w:sz w:val="16"/>
                <w:szCs w:val="20"/>
              </w:rPr>
              <w:t>, եռակցմամբ</w:t>
            </w:r>
          </w:p>
        </w:tc>
        <w:tc>
          <w:tcPr>
            <w:tcW w:w="630" w:type="dxa"/>
            <w:tcBorders>
              <w:top w:val="nil"/>
              <w:left w:val="nil"/>
              <w:bottom w:val="single" w:sz="4" w:space="0" w:color="auto"/>
              <w:right w:val="single" w:sz="4" w:space="0" w:color="auto"/>
            </w:tcBorders>
            <w:vAlign w:val="center"/>
          </w:tcPr>
          <w:p w:rsidR="00BA6FA1" w:rsidRPr="00AE0CF6" w:rsidRDefault="00BA6FA1" w:rsidP="00B52CD7">
            <w:pPr>
              <w:jc w:val="center"/>
              <w:rPr>
                <w:rFonts w:ascii="Sylfaen" w:hAnsi="Sylfaen" w:cs="Sylfaen"/>
                <w:sz w:val="16"/>
                <w:szCs w:val="16"/>
              </w:rPr>
            </w:pPr>
            <w:r>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BA6FA1" w:rsidRPr="00E7315E" w:rsidRDefault="00BA6FA1" w:rsidP="00B52CD7">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BA6FA1" w:rsidRPr="00E7315E" w:rsidRDefault="00BA6FA1" w:rsidP="00B52CD7">
            <w:pPr>
              <w:ind w:left="-72" w:right="-108"/>
              <w:jc w:val="center"/>
              <w:rPr>
                <w:rFonts w:ascii="Sylfaen" w:hAnsi="Sylfaen"/>
                <w:sz w:val="20"/>
                <w:szCs w:val="20"/>
              </w:rPr>
            </w:pPr>
          </w:p>
        </w:tc>
        <w:tc>
          <w:tcPr>
            <w:tcW w:w="898" w:type="dxa"/>
            <w:tcBorders>
              <w:top w:val="nil"/>
              <w:left w:val="nil"/>
              <w:bottom w:val="single" w:sz="4" w:space="0" w:color="auto"/>
              <w:right w:val="single" w:sz="4" w:space="0" w:color="auto"/>
            </w:tcBorders>
            <w:vAlign w:val="center"/>
          </w:tcPr>
          <w:p w:rsidR="00BA6FA1" w:rsidRPr="00E7315E" w:rsidRDefault="00BA6FA1" w:rsidP="00B52CD7">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BA6FA1" w:rsidRPr="00E7315E" w:rsidRDefault="00BA6FA1" w:rsidP="00B52CD7">
            <w:pPr>
              <w:ind w:left="-72" w:right="-108"/>
              <w:jc w:val="center"/>
              <w:rPr>
                <w:rFonts w:ascii="Sylfaen" w:hAnsi="Sylfaen"/>
                <w:sz w:val="20"/>
                <w:szCs w:val="20"/>
              </w:rPr>
            </w:pPr>
          </w:p>
        </w:tc>
        <w:tc>
          <w:tcPr>
            <w:tcW w:w="823" w:type="dxa"/>
            <w:tcBorders>
              <w:top w:val="nil"/>
              <w:left w:val="nil"/>
              <w:bottom w:val="single" w:sz="4" w:space="0" w:color="auto"/>
              <w:right w:val="single" w:sz="4" w:space="0" w:color="auto"/>
            </w:tcBorders>
            <w:vAlign w:val="center"/>
          </w:tcPr>
          <w:p w:rsidR="00BA6FA1" w:rsidRPr="00E7315E" w:rsidRDefault="00BA6FA1" w:rsidP="00B52CD7">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BA6FA1" w:rsidRPr="00E7315E" w:rsidRDefault="00BA6FA1" w:rsidP="00B52CD7">
            <w:pPr>
              <w:ind w:left="-72" w:right="-108"/>
              <w:jc w:val="center"/>
              <w:rPr>
                <w:rFonts w:ascii="Sylfaen" w:hAnsi="Sylfaen"/>
                <w:sz w:val="20"/>
                <w:szCs w:val="20"/>
              </w:rPr>
            </w:pPr>
            <w:r>
              <w:rPr>
                <w:rFonts w:ascii="Sylfaen" w:hAnsi="Sylfaen"/>
                <w:sz w:val="20"/>
                <w:szCs w:val="20"/>
              </w:rPr>
              <w:t>2</w:t>
            </w:r>
          </w:p>
        </w:tc>
        <w:tc>
          <w:tcPr>
            <w:tcW w:w="1080" w:type="dxa"/>
            <w:tcBorders>
              <w:top w:val="nil"/>
              <w:left w:val="nil"/>
              <w:bottom w:val="single" w:sz="4" w:space="0" w:color="auto"/>
              <w:right w:val="single" w:sz="4" w:space="0" w:color="auto"/>
            </w:tcBorders>
            <w:vAlign w:val="center"/>
          </w:tcPr>
          <w:p w:rsidR="00BA6FA1" w:rsidRPr="00E7315E" w:rsidRDefault="00BA6FA1" w:rsidP="00B52CD7">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BA6FA1" w:rsidRPr="008560C4" w:rsidRDefault="00BA6FA1" w:rsidP="00B52CD7">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BA6FA1" w:rsidRPr="00E7315E" w:rsidRDefault="00BA6FA1" w:rsidP="00B52CD7">
            <w:pPr>
              <w:ind w:left="-108" w:right="-108"/>
              <w:jc w:val="center"/>
              <w:rPr>
                <w:rFonts w:ascii="Sylfaen" w:hAnsi="Sylfaen"/>
                <w:b/>
                <w:sz w:val="20"/>
                <w:szCs w:val="20"/>
              </w:rPr>
            </w:pPr>
          </w:p>
        </w:tc>
      </w:tr>
      <w:tr w:rsidR="00BA6FA1" w:rsidRPr="006700FE" w:rsidTr="00BA6FA1">
        <w:trPr>
          <w:trHeight w:val="665"/>
        </w:trPr>
        <w:tc>
          <w:tcPr>
            <w:tcW w:w="537" w:type="dxa"/>
            <w:tcBorders>
              <w:top w:val="nil"/>
              <w:left w:val="single" w:sz="4" w:space="0" w:color="auto"/>
              <w:bottom w:val="single" w:sz="4" w:space="0" w:color="auto"/>
              <w:right w:val="single" w:sz="4" w:space="0" w:color="auto"/>
            </w:tcBorders>
            <w:vAlign w:val="center"/>
          </w:tcPr>
          <w:p w:rsidR="00BA6FA1" w:rsidRDefault="00BA6FA1" w:rsidP="00B52CD7">
            <w:pPr>
              <w:jc w:val="center"/>
              <w:rPr>
                <w:rFonts w:ascii="Calibri" w:hAnsi="Calibri" w:cs="Calibri"/>
                <w:b/>
                <w:bCs/>
              </w:rPr>
            </w:pPr>
            <w:r>
              <w:rPr>
                <w:rFonts w:ascii="Calibri" w:hAnsi="Calibri" w:cs="Calibri"/>
                <w:b/>
                <w:bCs/>
              </w:rPr>
              <w:t>4</w:t>
            </w:r>
          </w:p>
        </w:tc>
        <w:tc>
          <w:tcPr>
            <w:tcW w:w="2329" w:type="dxa"/>
            <w:tcBorders>
              <w:top w:val="nil"/>
              <w:left w:val="nil"/>
              <w:bottom w:val="single" w:sz="4" w:space="0" w:color="auto"/>
              <w:right w:val="single" w:sz="4" w:space="0" w:color="auto"/>
            </w:tcBorders>
            <w:noWrap/>
          </w:tcPr>
          <w:p w:rsidR="00BA6FA1" w:rsidRDefault="00BA6FA1" w:rsidP="00B52CD7">
            <w:pPr>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BA6FA1" w:rsidRPr="006C0CCE" w:rsidRDefault="00BA6FA1" w:rsidP="00B52CD7">
            <w:pPr>
              <w:jc w:val="center"/>
              <w:rPr>
                <w:rFonts w:ascii="Sylfaen" w:hAnsi="Sylfaen"/>
                <w:sz w:val="16"/>
                <w:szCs w:val="18"/>
              </w:rPr>
            </w:pPr>
            <w:r w:rsidRPr="00FC6E3D">
              <w:rPr>
                <w:rFonts w:ascii="Sylfaen" w:hAnsi="Sylfaen"/>
                <w:sz w:val="16"/>
                <w:szCs w:val="20"/>
              </w:rPr>
              <w:t>Dy</w:t>
            </w:r>
            <w:r>
              <w:rPr>
                <w:rFonts w:ascii="Sylfaen" w:hAnsi="Sylfaen"/>
                <w:sz w:val="16"/>
                <w:szCs w:val="20"/>
              </w:rPr>
              <w:t xml:space="preserve"> 50</w:t>
            </w:r>
            <w:r w:rsidRPr="00FC6E3D">
              <w:rPr>
                <w:rFonts w:ascii="Sylfaen" w:hAnsi="Sylfaen"/>
                <w:sz w:val="16"/>
                <w:szCs w:val="20"/>
              </w:rPr>
              <w:t>մ</w:t>
            </w:r>
            <w:r>
              <w:rPr>
                <w:rFonts w:ascii="Sylfaen" w:hAnsi="Sylfaen"/>
                <w:sz w:val="16"/>
                <w:szCs w:val="20"/>
              </w:rPr>
              <w:t>, եռակցմամբ</w:t>
            </w:r>
          </w:p>
        </w:tc>
        <w:tc>
          <w:tcPr>
            <w:tcW w:w="630" w:type="dxa"/>
            <w:tcBorders>
              <w:top w:val="nil"/>
              <w:left w:val="nil"/>
              <w:bottom w:val="single" w:sz="4" w:space="0" w:color="auto"/>
              <w:right w:val="single" w:sz="4" w:space="0" w:color="auto"/>
            </w:tcBorders>
            <w:vAlign w:val="center"/>
          </w:tcPr>
          <w:p w:rsidR="00BA6FA1" w:rsidRPr="00AE0CF6" w:rsidRDefault="00BA6FA1" w:rsidP="00B52CD7">
            <w:pPr>
              <w:jc w:val="center"/>
              <w:rPr>
                <w:rFonts w:ascii="Sylfaen" w:hAnsi="Sylfaen" w:cs="Sylfaen"/>
                <w:sz w:val="16"/>
                <w:szCs w:val="16"/>
              </w:rPr>
            </w:pPr>
            <w:r>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BA6FA1" w:rsidRPr="00E7315E" w:rsidRDefault="00BA6FA1" w:rsidP="00B52CD7">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BA6FA1" w:rsidRPr="00E7315E" w:rsidRDefault="00BA6FA1" w:rsidP="00B52CD7">
            <w:pPr>
              <w:ind w:left="-72" w:right="-108"/>
              <w:jc w:val="center"/>
              <w:rPr>
                <w:rFonts w:ascii="Sylfaen" w:hAnsi="Sylfaen"/>
                <w:sz w:val="20"/>
                <w:szCs w:val="20"/>
              </w:rPr>
            </w:pPr>
          </w:p>
        </w:tc>
        <w:tc>
          <w:tcPr>
            <w:tcW w:w="898" w:type="dxa"/>
            <w:tcBorders>
              <w:top w:val="nil"/>
              <w:left w:val="nil"/>
              <w:bottom w:val="single" w:sz="4" w:space="0" w:color="auto"/>
              <w:right w:val="single" w:sz="4" w:space="0" w:color="auto"/>
            </w:tcBorders>
            <w:vAlign w:val="center"/>
          </w:tcPr>
          <w:p w:rsidR="00BA6FA1" w:rsidRPr="00E7315E" w:rsidRDefault="00BA6FA1" w:rsidP="00B52CD7">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BA6FA1" w:rsidRPr="00E7315E" w:rsidRDefault="00BA6FA1" w:rsidP="00B52CD7">
            <w:pPr>
              <w:ind w:left="-72" w:right="-108"/>
              <w:jc w:val="center"/>
              <w:rPr>
                <w:rFonts w:ascii="Sylfaen" w:hAnsi="Sylfaen"/>
                <w:sz w:val="20"/>
                <w:szCs w:val="20"/>
              </w:rPr>
            </w:pPr>
          </w:p>
        </w:tc>
        <w:tc>
          <w:tcPr>
            <w:tcW w:w="823" w:type="dxa"/>
            <w:tcBorders>
              <w:top w:val="nil"/>
              <w:left w:val="nil"/>
              <w:bottom w:val="single" w:sz="4" w:space="0" w:color="auto"/>
              <w:right w:val="single" w:sz="4" w:space="0" w:color="auto"/>
            </w:tcBorders>
            <w:vAlign w:val="center"/>
          </w:tcPr>
          <w:p w:rsidR="00BA6FA1" w:rsidRPr="00E7315E" w:rsidRDefault="00BA6FA1" w:rsidP="00B52CD7">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BA6FA1" w:rsidRPr="00E7315E" w:rsidRDefault="00BA6FA1" w:rsidP="00B52CD7">
            <w:pPr>
              <w:ind w:left="-72" w:right="-108"/>
              <w:jc w:val="center"/>
              <w:rPr>
                <w:rFonts w:ascii="Sylfaen" w:hAnsi="Sylfaen"/>
                <w:sz w:val="20"/>
                <w:szCs w:val="20"/>
              </w:rPr>
            </w:pPr>
            <w:r>
              <w:rPr>
                <w:rFonts w:ascii="Sylfaen" w:hAnsi="Sylfaen"/>
                <w:sz w:val="20"/>
                <w:szCs w:val="20"/>
              </w:rPr>
              <w:t>18</w:t>
            </w:r>
          </w:p>
        </w:tc>
        <w:tc>
          <w:tcPr>
            <w:tcW w:w="1080" w:type="dxa"/>
            <w:tcBorders>
              <w:top w:val="nil"/>
              <w:left w:val="nil"/>
              <w:bottom w:val="single" w:sz="4" w:space="0" w:color="auto"/>
              <w:right w:val="single" w:sz="4" w:space="0" w:color="auto"/>
            </w:tcBorders>
            <w:vAlign w:val="center"/>
          </w:tcPr>
          <w:p w:rsidR="00BA6FA1" w:rsidRPr="00E7315E" w:rsidRDefault="00BA6FA1" w:rsidP="00B52CD7">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BA6FA1" w:rsidRPr="008560C4" w:rsidRDefault="00BA6FA1" w:rsidP="00B52CD7">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BA6FA1" w:rsidRPr="00E7315E" w:rsidRDefault="00BA6FA1" w:rsidP="00B52CD7">
            <w:pPr>
              <w:ind w:left="-108" w:right="-108"/>
              <w:jc w:val="center"/>
              <w:rPr>
                <w:rFonts w:ascii="Sylfaen" w:hAnsi="Sylfaen"/>
                <w:b/>
                <w:sz w:val="20"/>
                <w:szCs w:val="20"/>
              </w:rPr>
            </w:pPr>
          </w:p>
        </w:tc>
      </w:tr>
      <w:tr w:rsidR="00BA6FA1" w:rsidRPr="006700FE" w:rsidTr="00BA6FA1">
        <w:trPr>
          <w:trHeight w:val="665"/>
        </w:trPr>
        <w:tc>
          <w:tcPr>
            <w:tcW w:w="537" w:type="dxa"/>
            <w:tcBorders>
              <w:top w:val="nil"/>
              <w:left w:val="single" w:sz="4" w:space="0" w:color="auto"/>
              <w:bottom w:val="single" w:sz="4" w:space="0" w:color="auto"/>
              <w:right w:val="single" w:sz="4" w:space="0" w:color="auto"/>
            </w:tcBorders>
            <w:vAlign w:val="center"/>
          </w:tcPr>
          <w:p w:rsidR="00BA6FA1" w:rsidRDefault="00BA6FA1" w:rsidP="00B52CD7">
            <w:pPr>
              <w:jc w:val="center"/>
              <w:rPr>
                <w:rFonts w:ascii="Calibri" w:hAnsi="Calibri" w:cs="Calibri"/>
                <w:b/>
                <w:bCs/>
              </w:rPr>
            </w:pPr>
            <w:r>
              <w:rPr>
                <w:rFonts w:ascii="Calibri" w:hAnsi="Calibri" w:cs="Calibri"/>
                <w:b/>
                <w:bCs/>
              </w:rPr>
              <w:t>5</w:t>
            </w:r>
          </w:p>
        </w:tc>
        <w:tc>
          <w:tcPr>
            <w:tcW w:w="2329" w:type="dxa"/>
            <w:tcBorders>
              <w:top w:val="nil"/>
              <w:left w:val="nil"/>
              <w:bottom w:val="single" w:sz="4" w:space="0" w:color="auto"/>
              <w:right w:val="single" w:sz="4" w:space="0" w:color="auto"/>
            </w:tcBorders>
            <w:noWrap/>
          </w:tcPr>
          <w:p w:rsidR="00BA6FA1" w:rsidRDefault="00BA6FA1" w:rsidP="00B52CD7">
            <w:pPr>
              <w:autoSpaceDE w:val="0"/>
              <w:autoSpaceDN w:val="0"/>
              <w:adjustRightInd w:val="0"/>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BA6FA1" w:rsidRPr="006C0CCE" w:rsidRDefault="00BA6FA1" w:rsidP="00B52CD7">
            <w:pPr>
              <w:autoSpaceDE w:val="0"/>
              <w:autoSpaceDN w:val="0"/>
              <w:adjustRightInd w:val="0"/>
              <w:jc w:val="center"/>
              <w:rPr>
                <w:rFonts w:ascii="Sylfaen" w:eastAsiaTheme="minorHAnsi" w:hAnsi="Sylfaen"/>
                <w:sz w:val="16"/>
                <w:szCs w:val="18"/>
              </w:rPr>
            </w:pPr>
            <w:r w:rsidRPr="00FC6E3D">
              <w:rPr>
                <w:rFonts w:ascii="Sylfaen" w:hAnsi="Sylfaen"/>
                <w:sz w:val="16"/>
                <w:szCs w:val="20"/>
              </w:rPr>
              <w:t>Dy</w:t>
            </w:r>
            <w:r>
              <w:rPr>
                <w:rFonts w:ascii="Sylfaen" w:hAnsi="Sylfaen"/>
                <w:sz w:val="16"/>
                <w:szCs w:val="20"/>
              </w:rPr>
              <w:t xml:space="preserve"> 50</w:t>
            </w:r>
            <w:r w:rsidRPr="00FC6E3D">
              <w:rPr>
                <w:rFonts w:ascii="Sylfaen" w:hAnsi="Sylfaen"/>
                <w:sz w:val="16"/>
                <w:szCs w:val="20"/>
              </w:rPr>
              <w:t>մմ</w:t>
            </w:r>
            <w:r>
              <w:rPr>
                <w:rFonts w:ascii="Sylfaen" w:hAnsi="Sylfaen"/>
                <w:sz w:val="16"/>
                <w:szCs w:val="20"/>
              </w:rPr>
              <w:t>, կցաշուրթերով</w:t>
            </w:r>
          </w:p>
        </w:tc>
        <w:tc>
          <w:tcPr>
            <w:tcW w:w="630" w:type="dxa"/>
            <w:tcBorders>
              <w:top w:val="nil"/>
              <w:left w:val="nil"/>
              <w:bottom w:val="single" w:sz="4" w:space="0" w:color="auto"/>
              <w:right w:val="single" w:sz="4" w:space="0" w:color="auto"/>
            </w:tcBorders>
            <w:vAlign w:val="center"/>
          </w:tcPr>
          <w:p w:rsidR="00BA6FA1" w:rsidRPr="00AE0CF6" w:rsidRDefault="00BA6FA1" w:rsidP="00B52CD7">
            <w:pPr>
              <w:jc w:val="center"/>
              <w:rPr>
                <w:rFonts w:ascii="Sylfaen" w:hAnsi="Sylfaen" w:cs="Sylfaen"/>
                <w:sz w:val="16"/>
                <w:szCs w:val="16"/>
              </w:rPr>
            </w:pPr>
            <w:r>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BA6FA1" w:rsidRPr="00E7315E" w:rsidRDefault="00BA6FA1" w:rsidP="00B52CD7">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BA6FA1" w:rsidRPr="00E7315E" w:rsidRDefault="00BA6FA1" w:rsidP="00B52CD7">
            <w:pPr>
              <w:ind w:left="-72" w:right="-108"/>
              <w:jc w:val="center"/>
              <w:rPr>
                <w:rFonts w:ascii="Sylfaen" w:hAnsi="Sylfaen"/>
                <w:sz w:val="20"/>
                <w:szCs w:val="20"/>
              </w:rPr>
            </w:pPr>
          </w:p>
        </w:tc>
        <w:tc>
          <w:tcPr>
            <w:tcW w:w="898" w:type="dxa"/>
            <w:tcBorders>
              <w:top w:val="nil"/>
              <w:left w:val="nil"/>
              <w:bottom w:val="single" w:sz="4" w:space="0" w:color="auto"/>
              <w:right w:val="single" w:sz="4" w:space="0" w:color="auto"/>
            </w:tcBorders>
            <w:vAlign w:val="center"/>
          </w:tcPr>
          <w:p w:rsidR="00BA6FA1" w:rsidRPr="00E7315E" w:rsidRDefault="00BA6FA1" w:rsidP="00B52CD7">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BA6FA1" w:rsidRPr="00E7315E" w:rsidRDefault="00BA6FA1" w:rsidP="00B52CD7">
            <w:pPr>
              <w:ind w:left="-72" w:right="-108"/>
              <w:jc w:val="center"/>
              <w:rPr>
                <w:rFonts w:ascii="Sylfaen" w:hAnsi="Sylfaen"/>
                <w:sz w:val="20"/>
                <w:szCs w:val="20"/>
              </w:rPr>
            </w:pPr>
          </w:p>
        </w:tc>
        <w:tc>
          <w:tcPr>
            <w:tcW w:w="823" w:type="dxa"/>
            <w:tcBorders>
              <w:top w:val="nil"/>
              <w:left w:val="nil"/>
              <w:bottom w:val="single" w:sz="4" w:space="0" w:color="auto"/>
              <w:right w:val="single" w:sz="4" w:space="0" w:color="auto"/>
            </w:tcBorders>
            <w:vAlign w:val="center"/>
          </w:tcPr>
          <w:p w:rsidR="00BA6FA1" w:rsidRPr="00E7315E" w:rsidRDefault="00BA6FA1" w:rsidP="00B52CD7">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BA6FA1" w:rsidRPr="00E7315E" w:rsidRDefault="00BA6FA1" w:rsidP="00B52CD7">
            <w:pPr>
              <w:ind w:left="-72" w:right="-108"/>
              <w:jc w:val="center"/>
              <w:rPr>
                <w:rFonts w:ascii="Sylfaen" w:hAnsi="Sylfaen"/>
                <w:sz w:val="20"/>
                <w:szCs w:val="20"/>
              </w:rPr>
            </w:pPr>
            <w:r>
              <w:rPr>
                <w:rFonts w:ascii="Sylfaen" w:hAnsi="Sylfaen"/>
                <w:sz w:val="20"/>
                <w:szCs w:val="20"/>
              </w:rPr>
              <w:t>13</w:t>
            </w:r>
          </w:p>
        </w:tc>
        <w:tc>
          <w:tcPr>
            <w:tcW w:w="1080" w:type="dxa"/>
            <w:tcBorders>
              <w:top w:val="nil"/>
              <w:left w:val="nil"/>
              <w:bottom w:val="single" w:sz="4" w:space="0" w:color="auto"/>
              <w:right w:val="single" w:sz="4" w:space="0" w:color="auto"/>
            </w:tcBorders>
            <w:vAlign w:val="center"/>
          </w:tcPr>
          <w:p w:rsidR="00BA6FA1" w:rsidRPr="00E7315E" w:rsidRDefault="00BA6FA1" w:rsidP="00B52CD7">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BA6FA1" w:rsidRPr="008560C4" w:rsidRDefault="00BA6FA1" w:rsidP="00B52CD7">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BA6FA1" w:rsidRPr="00E7315E" w:rsidRDefault="00BA6FA1" w:rsidP="00B52CD7">
            <w:pPr>
              <w:ind w:left="-108" w:right="-108"/>
              <w:jc w:val="center"/>
              <w:rPr>
                <w:rFonts w:ascii="Sylfaen" w:hAnsi="Sylfaen"/>
                <w:b/>
                <w:sz w:val="20"/>
                <w:szCs w:val="20"/>
              </w:rPr>
            </w:pPr>
          </w:p>
        </w:tc>
      </w:tr>
      <w:tr w:rsidR="00BA6FA1" w:rsidRPr="006700FE" w:rsidTr="00BA6FA1">
        <w:trPr>
          <w:trHeight w:val="665"/>
        </w:trPr>
        <w:tc>
          <w:tcPr>
            <w:tcW w:w="537" w:type="dxa"/>
            <w:tcBorders>
              <w:top w:val="nil"/>
              <w:left w:val="single" w:sz="4" w:space="0" w:color="auto"/>
              <w:bottom w:val="single" w:sz="4" w:space="0" w:color="auto"/>
              <w:right w:val="single" w:sz="4" w:space="0" w:color="auto"/>
            </w:tcBorders>
            <w:vAlign w:val="center"/>
          </w:tcPr>
          <w:p w:rsidR="00BA6FA1" w:rsidRDefault="00BA6FA1" w:rsidP="00B52CD7">
            <w:pPr>
              <w:jc w:val="center"/>
              <w:rPr>
                <w:rFonts w:ascii="Calibri" w:hAnsi="Calibri" w:cs="Calibri"/>
                <w:b/>
                <w:bCs/>
              </w:rPr>
            </w:pPr>
            <w:r>
              <w:rPr>
                <w:rFonts w:ascii="Calibri" w:hAnsi="Calibri" w:cs="Calibri"/>
                <w:b/>
                <w:bCs/>
              </w:rPr>
              <w:t>6</w:t>
            </w:r>
          </w:p>
        </w:tc>
        <w:tc>
          <w:tcPr>
            <w:tcW w:w="2329" w:type="dxa"/>
            <w:tcBorders>
              <w:top w:val="nil"/>
              <w:left w:val="nil"/>
              <w:bottom w:val="single" w:sz="4" w:space="0" w:color="auto"/>
              <w:right w:val="single" w:sz="4" w:space="0" w:color="auto"/>
            </w:tcBorders>
            <w:noWrap/>
          </w:tcPr>
          <w:p w:rsidR="00BA6FA1" w:rsidRDefault="00BA6FA1" w:rsidP="00B52CD7">
            <w:pPr>
              <w:autoSpaceDE w:val="0"/>
              <w:autoSpaceDN w:val="0"/>
              <w:adjustRightInd w:val="0"/>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BA6FA1" w:rsidRPr="006C0CCE" w:rsidRDefault="00BA6FA1" w:rsidP="00B52CD7">
            <w:pPr>
              <w:autoSpaceDE w:val="0"/>
              <w:autoSpaceDN w:val="0"/>
              <w:adjustRightInd w:val="0"/>
              <w:jc w:val="center"/>
              <w:rPr>
                <w:rFonts w:ascii="Sylfaen" w:eastAsiaTheme="minorHAnsi" w:hAnsi="Sylfaen"/>
                <w:sz w:val="16"/>
                <w:szCs w:val="18"/>
              </w:rPr>
            </w:pPr>
            <w:r w:rsidRPr="00FC6E3D">
              <w:rPr>
                <w:rFonts w:ascii="Sylfaen" w:hAnsi="Sylfaen"/>
                <w:sz w:val="16"/>
                <w:szCs w:val="20"/>
              </w:rPr>
              <w:t>Dy</w:t>
            </w:r>
            <w:r>
              <w:rPr>
                <w:rFonts w:ascii="Sylfaen" w:hAnsi="Sylfaen"/>
                <w:sz w:val="16"/>
                <w:szCs w:val="20"/>
              </w:rPr>
              <w:t xml:space="preserve"> 8</w:t>
            </w:r>
            <w:r w:rsidRPr="00FC6E3D">
              <w:rPr>
                <w:rFonts w:ascii="Sylfaen" w:hAnsi="Sylfaen"/>
                <w:sz w:val="16"/>
                <w:szCs w:val="20"/>
              </w:rPr>
              <w:t>0մմ</w:t>
            </w:r>
            <w:r>
              <w:rPr>
                <w:rFonts w:ascii="Sylfaen" w:hAnsi="Sylfaen"/>
                <w:sz w:val="16"/>
                <w:szCs w:val="20"/>
              </w:rPr>
              <w:t>, եռակցմամբ</w:t>
            </w:r>
          </w:p>
        </w:tc>
        <w:tc>
          <w:tcPr>
            <w:tcW w:w="630" w:type="dxa"/>
            <w:tcBorders>
              <w:top w:val="nil"/>
              <w:left w:val="nil"/>
              <w:bottom w:val="single" w:sz="4" w:space="0" w:color="auto"/>
              <w:right w:val="single" w:sz="4" w:space="0" w:color="auto"/>
            </w:tcBorders>
            <w:vAlign w:val="center"/>
          </w:tcPr>
          <w:p w:rsidR="00BA6FA1" w:rsidRPr="00AE0CF6" w:rsidRDefault="00BA6FA1" w:rsidP="00B52CD7">
            <w:pPr>
              <w:jc w:val="center"/>
              <w:rPr>
                <w:rFonts w:ascii="Sylfaen" w:hAnsi="Sylfaen" w:cs="Sylfaen"/>
                <w:sz w:val="16"/>
                <w:szCs w:val="16"/>
              </w:rPr>
            </w:pPr>
            <w:r>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BA6FA1" w:rsidRPr="00E7315E" w:rsidRDefault="00BA6FA1" w:rsidP="00B52CD7">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BA6FA1" w:rsidRPr="00E7315E" w:rsidRDefault="00BA6FA1" w:rsidP="00B52CD7">
            <w:pPr>
              <w:ind w:left="-72" w:right="-108"/>
              <w:jc w:val="center"/>
              <w:rPr>
                <w:rFonts w:ascii="Sylfaen" w:hAnsi="Sylfaen"/>
                <w:sz w:val="20"/>
                <w:szCs w:val="20"/>
              </w:rPr>
            </w:pPr>
          </w:p>
        </w:tc>
        <w:tc>
          <w:tcPr>
            <w:tcW w:w="898" w:type="dxa"/>
            <w:tcBorders>
              <w:top w:val="nil"/>
              <w:left w:val="nil"/>
              <w:bottom w:val="single" w:sz="4" w:space="0" w:color="auto"/>
              <w:right w:val="single" w:sz="4" w:space="0" w:color="auto"/>
            </w:tcBorders>
            <w:vAlign w:val="center"/>
          </w:tcPr>
          <w:p w:rsidR="00BA6FA1" w:rsidRPr="00E7315E" w:rsidRDefault="00BA6FA1" w:rsidP="00B52CD7">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BA6FA1" w:rsidRPr="00E7315E" w:rsidRDefault="00BA6FA1" w:rsidP="00B52CD7">
            <w:pPr>
              <w:ind w:left="-72" w:right="-108"/>
              <w:jc w:val="center"/>
              <w:rPr>
                <w:rFonts w:ascii="Sylfaen" w:hAnsi="Sylfaen"/>
                <w:sz w:val="20"/>
                <w:szCs w:val="20"/>
              </w:rPr>
            </w:pPr>
          </w:p>
        </w:tc>
        <w:tc>
          <w:tcPr>
            <w:tcW w:w="823" w:type="dxa"/>
            <w:tcBorders>
              <w:top w:val="nil"/>
              <w:left w:val="nil"/>
              <w:bottom w:val="single" w:sz="4" w:space="0" w:color="auto"/>
              <w:right w:val="single" w:sz="4" w:space="0" w:color="auto"/>
            </w:tcBorders>
            <w:vAlign w:val="center"/>
          </w:tcPr>
          <w:p w:rsidR="00BA6FA1" w:rsidRPr="00E7315E" w:rsidRDefault="00BA6FA1" w:rsidP="00B52CD7">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BA6FA1" w:rsidRPr="00E7315E" w:rsidRDefault="00BA6FA1" w:rsidP="00B52CD7">
            <w:pPr>
              <w:ind w:left="-72" w:right="-108"/>
              <w:jc w:val="center"/>
              <w:rPr>
                <w:rFonts w:ascii="Sylfaen" w:hAnsi="Sylfaen"/>
                <w:sz w:val="20"/>
                <w:szCs w:val="20"/>
              </w:rPr>
            </w:pPr>
            <w:r>
              <w:rPr>
                <w:rFonts w:ascii="Sylfaen" w:hAnsi="Sylfaen"/>
                <w:sz w:val="20"/>
                <w:szCs w:val="20"/>
              </w:rPr>
              <w:t>3</w:t>
            </w:r>
          </w:p>
        </w:tc>
        <w:tc>
          <w:tcPr>
            <w:tcW w:w="1080" w:type="dxa"/>
            <w:tcBorders>
              <w:top w:val="nil"/>
              <w:left w:val="nil"/>
              <w:bottom w:val="single" w:sz="4" w:space="0" w:color="auto"/>
              <w:right w:val="single" w:sz="4" w:space="0" w:color="auto"/>
            </w:tcBorders>
            <w:vAlign w:val="center"/>
          </w:tcPr>
          <w:p w:rsidR="00BA6FA1" w:rsidRPr="00E7315E" w:rsidRDefault="00BA6FA1" w:rsidP="00B52CD7">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BA6FA1" w:rsidRPr="008560C4" w:rsidRDefault="00BA6FA1" w:rsidP="00B52CD7">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BA6FA1" w:rsidRPr="00E7315E" w:rsidRDefault="00BA6FA1" w:rsidP="00B52CD7">
            <w:pPr>
              <w:ind w:left="-108" w:right="-108"/>
              <w:jc w:val="center"/>
              <w:rPr>
                <w:rFonts w:ascii="Sylfaen" w:hAnsi="Sylfaen"/>
                <w:b/>
                <w:sz w:val="20"/>
                <w:szCs w:val="20"/>
              </w:rPr>
            </w:pPr>
          </w:p>
        </w:tc>
      </w:tr>
      <w:tr w:rsidR="00BA6FA1" w:rsidRPr="006700FE" w:rsidTr="00BA6FA1">
        <w:trPr>
          <w:trHeight w:val="665"/>
        </w:trPr>
        <w:tc>
          <w:tcPr>
            <w:tcW w:w="537" w:type="dxa"/>
            <w:tcBorders>
              <w:top w:val="nil"/>
              <w:left w:val="single" w:sz="4" w:space="0" w:color="auto"/>
              <w:bottom w:val="single" w:sz="4" w:space="0" w:color="auto"/>
              <w:right w:val="single" w:sz="4" w:space="0" w:color="auto"/>
            </w:tcBorders>
            <w:vAlign w:val="center"/>
          </w:tcPr>
          <w:p w:rsidR="00BA6FA1" w:rsidRDefault="00BA6FA1" w:rsidP="00B52CD7">
            <w:pPr>
              <w:jc w:val="center"/>
              <w:rPr>
                <w:rFonts w:ascii="Calibri" w:hAnsi="Calibri" w:cs="Calibri"/>
                <w:b/>
                <w:bCs/>
              </w:rPr>
            </w:pPr>
            <w:r>
              <w:rPr>
                <w:rFonts w:ascii="Calibri" w:hAnsi="Calibri" w:cs="Calibri"/>
                <w:b/>
                <w:bCs/>
              </w:rPr>
              <w:t>7</w:t>
            </w:r>
          </w:p>
        </w:tc>
        <w:tc>
          <w:tcPr>
            <w:tcW w:w="2329" w:type="dxa"/>
            <w:tcBorders>
              <w:top w:val="nil"/>
              <w:left w:val="nil"/>
              <w:bottom w:val="single" w:sz="4" w:space="0" w:color="auto"/>
              <w:right w:val="single" w:sz="4" w:space="0" w:color="auto"/>
            </w:tcBorders>
            <w:noWrap/>
          </w:tcPr>
          <w:p w:rsidR="00BA6FA1" w:rsidRPr="006C0CCE" w:rsidRDefault="00BA6FA1" w:rsidP="00B52CD7">
            <w:pPr>
              <w:autoSpaceDE w:val="0"/>
              <w:autoSpaceDN w:val="0"/>
              <w:adjustRightInd w:val="0"/>
              <w:jc w:val="center"/>
              <w:rPr>
                <w:rFonts w:ascii="Sylfaen" w:eastAsiaTheme="minorHAnsi" w:hAnsi="Sylfaen"/>
                <w:sz w:val="16"/>
                <w:szCs w:val="18"/>
              </w:rPr>
            </w:pPr>
            <w:r>
              <w:rPr>
                <w:rFonts w:ascii="Sylfaen" w:hAnsi="Sylfaen"/>
                <w:sz w:val="16"/>
                <w:szCs w:val="20"/>
              </w:rPr>
              <w:t>Վերգետնյա</w:t>
            </w:r>
            <w:r w:rsidRPr="00AD39E1">
              <w:rPr>
                <w:rFonts w:ascii="Sylfaen" w:eastAsiaTheme="minorHAnsi" w:hAnsi="Sylfaen"/>
                <w:sz w:val="16"/>
                <w:szCs w:val="18"/>
              </w:rPr>
              <w:t xml:space="preserve"> գնդային փական </w:t>
            </w:r>
            <w:r w:rsidRPr="00AD39E1">
              <w:rPr>
                <w:rFonts w:ascii="Sylfaen" w:eastAsiaTheme="minorHAnsi" w:hAnsi="Sylfaen"/>
                <w:sz w:val="16"/>
                <w:szCs w:val="18"/>
                <w:lang w:val="hy-AM"/>
              </w:rPr>
              <w:t xml:space="preserve"> </w:t>
            </w:r>
            <w:r>
              <w:rPr>
                <w:rFonts w:ascii="Sylfaen" w:hAnsi="Sylfaen"/>
                <w:sz w:val="16"/>
                <w:szCs w:val="20"/>
              </w:rPr>
              <w:t>Dy 80</w:t>
            </w:r>
            <w:r w:rsidRPr="00AD39E1">
              <w:rPr>
                <w:rFonts w:ascii="Sylfaen" w:hAnsi="Sylfaen"/>
                <w:sz w:val="16"/>
                <w:szCs w:val="20"/>
              </w:rPr>
              <w:t>մմ</w:t>
            </w:r>
            <w:r>
              <w:rPr>
                <w:rFonts w:ascii="Sylfaen" w:hAnsi="Sylfaen"/>
                <w:sz w:val="16"/>
                <w:szCs w:val="20"/>
              </w:rPr>
              <w:t>, կցաշուրթերով</w:t>
            </w:r>
          </w:p>
        </w:tc>
        <w:tc>
          <w:tcPr>
            <w:tcW w:w="630" w:type="dxa"/>
            <w:tcBorders>
              <w:top w:val="nil"/>
              <w:left w:val="nil"/>
              <w:bottom w:val="single" w:sz="4" w:space="0" w:color="auto"/>
              <w:right w:val="single" w:sz="4" w:space="0" w:color="auto"/>
            </w:tcBorders>
            <w:vAlign w:val="center"/>
          </w:tcPr>
          <w:p w:rsidR="00BA6FA1" w:rsidRPr="00AE0CF6" w:rsidRDefault="00BA6FA1" w:rsidP="00B52CD7">
            <w:pPr>
              <w:jc w:val="center"/>
              <w:rPr>
                <w:rFonts w:ascii="Sylfaen" w:hAnsi="Sylfaen" w:cs="Sylfaen"/>
                <w:sz w:val="16"/>
                <w:szCs w:val="16"/>
              </w:rPr>
            </w:pPr>
            <w:r>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BA6FA1" w:rsidRPr="00E7315E" w:rsidRDefault="00BA6FA1" w:rsidP="00B52CD7">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BA6FA1" w:rsidRPr="00E7315E" w:rsidRDefault="00BA6FA1" w:rsidP="00B52CD7">
            <w:pPr>
              <w:ind w:left="-72" w:right="-108"/>
              <w:jc w:val="center"/>
              <w:rPr>
                <w:rFonts w:ascii="Sylfaen" w:hAnsi="Sylfaen"/>
                <w:sz w:val="20"/>
                <w:szCs w:val="20"/>
              </w:rPr>
            </w:pPr>
          </w:p>
        </w:tc>
        <w:tc>
          <w:tcPr>
            <w:tcW w:w="898" w:type="dxa"/>
            <w:tcBorders>
              <w:top w:val="nil"/>
              <w:left w:val="nil"/>
              <w:bottom w:val="single" w:sz="4" w:space="0" w:color="auto"/>
              <w:right w:val="single" w:sz="4" w:space="0" w:color="auto"/>
            </w:tcBorders>
            <w:vAlign w:val="center"/>
          </w:tcPr>
          <w:p w:rsidR="00BA6FA1" w:rsidRPr="00E7315E" w:rsidRDefault="00BA6FA1" w:rsidP="00B52CD7">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BA6FA1" w:rsidRPr="00E7315E" w:rsidRDefault="00BA6FA1" w:rsidP="00B52CD7">
            <w:pPr>
              <w:ind w:left="-72" w:right="-108"/>
              <w:jc w:val="center"/>
              <w:rPr>
                <w:rFonts w:ascii="Sylfaen" w:hAnsi="Sylfaen"/>
                <w:sz w:val="20"/>
                <w:szCs w:val="20"/>
              </w:rPr>
            </w:pPr>
          </w:p>
        </w:tc>
        <w:tc>
          <w:tcPr>
            <w:tcW w:w="823" w:type="dxa"/>
            <w:tcBorders>
              <w:top w:val="nil"/>
              <w:left w:val="nil"/>
              <w:bottom w:val="single" w:sz="4" w:space="0" w:color="auto"/>
              <w:right w:val="single" w:sz="4" w:space="0" w:color="auto"/>
            </w:tcBorders>
            <w:vAlign w:val="center"/>
          </w:tcPr>
          <w:p w:rsidR="00BA6FA1" w:rsidRPr="00E7315E" w:rsidRDefault="00BA6FA1" w:rsidP="00B52CD7">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BA6FA1" w:rsidRPr="00E7315E" w:rsidRDefault="00BA6FA1" w:rsidP="00B52CD7">
            <w:pPr>
              <w:ind w:left="-72" w:right="-108"/>
              <w:jc w:val="center"/>
              <w:rPr>
                <w:rFonts w:ascii="Sylfaen" w:hAnsi="Sylfaen"/>
                <w:sz w:val="20"/>
                <w:szCs w:val="20"/>
              </w:rPr>
            </w:pPr>
            <w:r>
              <w:rPr>
                <w:rFonts w:ascii="Sylfaen" w:hAnsi="Sylfaen"/>
                <w:sz w:val="20"/>
                <w:szCs w:val="20"/>
              </w:rPr>
              <w:t>8</w:t>
            </w:r>
          </w:p>
        </w:tc>
        <w:tc>
          <w:tcPr>
            <w:tcW w:w="1080" w:type="dxa"/>
            <w:tcBorders>
              <w:top w:val="nil"/>
              <w:left w:val="nil"/>
              <w:bottom w:val="single" w:sz="4" w:space="0" w:color="auto"/>
              <w:right w:val="single" w:sz="4" w:space="0" w:color="auto"/>
            </w:tcBorders>
            <w:vAlign w:val="center"/>
          </w:tcPr>
          <w:p w:rsidR="00BA6FA1" w:rsidRPr="00E7315E" w:rsidRDefault="00BA6FA1" w:rsidP="00B52CD7">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BA6FA1" w:rsidRPr="008560C4" w:rsidRDefault="00BA6FA1" w:rsidP="00B52CD7">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BA6FA1" w:rsidRPr="00E7315E" w:rsidRDefault="00BA6FA1" w:rsidP="00B52CD7">
            <w:pPr>
              <w:ind w:left="-108" w:right="-108"/>
              <w:jc w:val="center"/>
              <w:rPr>
                <w:rFonts w:ascii="Sylfaen" w:hAnsi="Sylfaen"/>
                <w:b/>
                <w:sz w:val="20"/>
                <w:szCs w:val="20"/>
              </w:rPr>
            </w:pPr>
          </w:p>
        </w:tc>
      </w:tr>
      <w:tr w:rsidR="00BA6FA1" w:rsidRPr="006700FE" w:rsidTr="00BA6FA1">
        <w:trPr>
          <w:trHeight w:val="665"/>
        </w:trPr>
        <w:tc>
          <w:tcPr>
            <w:tcW w:w="537" w:type="dxa"/>
            <w:tcBorders>
              <w:top w:val="nil"/>
              <w:left w:val="single" w:sz="4" w:space="0" w:color="auto"/>
              <w:bottom w:val="single" w:sz="4" w:space="0" w:color="auto"/>
              <w:right w:val="single" w:sz="4" w:space="0" w:color="auto"/>
            </w:tcBorders>
            <w:vAlign w:val="center"/>
          </w:tcPr>
          <w:p w:rsidR="00BA6FA1" w:rsidRDefault="00BA6FA1" w:rsidP="00B52CD7">
            <w:pPr>
              <w:jc w:val="center"/>
              <w:rPr>
                <w:rFonts w:ascii="Calibri" w:hAnsi="Calibri" w:cs="Calibri"/>
                <w:b/>
                <w:bCs/>
              </w:rPr>
            </w:pPr>
            <w:r>
              <w:rPr>
                <w:rFonts w:ascii="Calibri" w:hAnsi="Calibri" w:cs="Calibri"/>
                <w:b/>
                <w:bCs/>
              </w:rPr>
              <w:t>8</w:t>
            </w:r>
          </w:p>
        </w:tc>
        <w:tc>
          <w:tcPr>
            <w:tcW w:w="2329" w:type="dxa"/>
            <w:tcBorders>
              <w:top w:val="nil"/>
              <w:left w:val="nil"/>
              <w:bottom w:val="single" w:sz="4" w:space="0" w:color="auto"/>
              <w:right w:val="single" w:sz="4" w:space="0" w:color="auto"/>
            </w:tcBorders>
            <w:noWrap/>
          </w:tcPr>
          <w:p w:rsidR="00BA6FA1" w:rsidRPr="006C0CCE" w:rsidRDefault="00BA6FA1" w:rsidP="00B52CD7">
            <w:pPr>
              <w:autoSpaceDE w:val="0"/>
              <w:autoSpaceDN w:val="0"/>
              <w:adjustRightInd w:val="0"/>
              <w:jc w:val="center"/>
              <w:rPr>
                <w:rFonts w:ascii="Sylfaen" w:eastAsiaTheme="minorHAnsi" w:hAnsi="Sylfaen"/>
                <w:sz w:val="16"/>
                <w:szCs w:val="18"/>
              </w:rPr>
            </w:pPr>
            <w:r>
              <w:rPr>
                <w:rFonts w:ascii="Sylfaen" w:hAnsi="Sylfaen"/>
                <w:sz w:val="16"/>
                <w:szCs w:val="20"/>
              </w:rPr>
              <w:t>Վերգետնյա</w:t>
            </w:r>
            <w:r w:rsidRPr="00AD39E1">
              <w:rPr>
                <w:rFonts w:ascii="Sylfaen" w:eastAsiaTheme="minorHAnsi" w:hAnsi="Sylfaen"/>
                <w:sz w:val="16"/>
                <w:szCs w:val="18"/>
              </w:rPr>
              <w:t xml:space="preserve"> գնդային փական  </w:t>
            </w:r>
            <w:r>
              <w:rPr>
                <w:rFonts w:ascii="Sylfaen" w:hAnsi="Sylfaen"/>
                <w:sz w:val="16"/>
                <w:szCs w:val="20"/>
              </w:rPr>
              <w:t>Dy 1</w:t>
            </w:r>
            <w:r w:rsidRPr="00AD39E1">
              <w:rPr>
                <w:rFonts w:ascii="Sylfaen" w:hAnsi="Sylfaen"/>
                <w:sz w:val="16"/>
                <w:szCs w:val="20"/>
              </w:rPr>
              <w:t>00մմ</w:t>
            </w:r>
            <w:r>
              <w:rPr>
                <w:rFonts w:ascii="Sylfaen" w:hAnsi="Sylfaen"/>
                <w:sz w:val="16"/>
                <w:szCs w:val="20"/>
              </w:rPr>
              <w:t>, եռակցմամբ,</w:t>
            </w:r>
          </w:p>
        </w:tc>
        <w:tc>
          <w:tcPr>
            <w:tcW w:w="630" w:type="dxa"/>
            <w:tcBorders>
              <w:top w:val="nil"/>
              <w:left w:val="nil"/>
              <w:bottom w:val="single" w:sz="4" w:space="0" w:color="auto"/>
              <w:right w:val="single" w:sz="4" w:space="0" w:color="auto"/>
            </w:tcBorders>
            <w:vAlign w:val="center"/>
          </w:tcPr>
          <w:p w:rsidR="00BA6FA1" w:rsidRPr="00AE0CF6" w:rsidRDefault="00BA6FA1" w:rsidP="00B52CD7">
            <w:pPr>
              <w:jc w:val="center"/>
              <w:rPr>
                <w:rFonts w:ascii="Sylfaen" w:hAnsi="Sylfaen" w:cs="Sylfaen"/>
                <w:sz w:val="16"/>
                <w:szCs w:val="16"/>
              </w:rPr>
            </w:pPr>
            <w:r>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BA6FA1" w:rsidRPr="00E7315E" w:rsidRDefault="00BA6FA1" w:rsidP="00B52CD7">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BA6FA1" w:rsidRPr="00E7315E" w:rsidRDefault="00BA6FA1" w:rsidP="00B52CD7">
            <w:pPr>
              <w:ind w:left="-72" w:right="-108"/>
              <w:jc w:val="center"/>
              <w:rPr>
                <w:rFonts w:ascii="Sylfaen" w:hAnsi="Sylfaen"/>
                <w:sz w:val="20"/>
                <w:szCs w:val="20"/>
              </w:rPr>
            </w:pPr>
          </w:p>
        </w:tc>
        <w:tc>
          <w:tcPr>
            <w:tcW w:w="898" w:type="dxa"/>
            <w:tcBorders>
              <w:top w:val="nil"/>
              <w:left w:val="nil"/>
              <w:bottom w:val="single" w:sz="4" w:space="0" w:color="auto"/>
              <w:right w:val="single" w:sz="4" w:space="0" w:color="auto"/>
            </w:tcBorders>
            <w:vAlign w:val="center"/>
          </w:tcPr>
          <w:p w:rsidR="00BA6FA1" w:rsidRPr="00E7315E" w:rsidRDefault="00BA6FA1" w:rsidP="00B52CD7">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BA6FA1" w:rsidRPr="00E7315E" w:rsidRDefault="00BA6FA1" w:rsidP="00B52CD7">
            <w:pPr>
              <w:ind w:left="-122" w:right="-128"/>
              <w:jc w:val="center"/>
              <w:rPr>
                <w:rFonts w:ascii="Sylfaen" w:hAnsi="Sylfaen"/>
                <w:sz w:val="20"/>
                <w:szCs w:val="20"/>
              </w:rPr>
            </w:pPr>
          </w:p>
        </w:tc>
        <w:tc>
          <w:tcPr>
            <w:tcW w:w="823" w:type="dxa"/>
            <w:tcBorders>
              <w:top w:val="nil"/>
              <w:left w:val="nil"/>
              <w:bottom w:val="single" w:sz="4" w:space="0" w:color="auto"/>
              <w:right w:val="single" w:sz="4" w:space="0" w:color="auto"/>
            </w:tcBorders>
            <w:vAlign w:val="center"/>
          </w:tcPr>
          <w:p w:rsidR="00BA6FA1" w:rsidRPr="00E7315E" w:rsidRDefault="00BA6FA1" w:rsidP="00B52CD7">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BA6FA1" w:rsidRPr="00E7315E" w:rsidRDefault="00BA6FA1" w:rsidP="00B52CD7">
            <w:pPr>
              <w:ind w:left="-122" w:right="-128"/>
              <w:jc w:val="center"/>
              <w:rPr>
                <w:rFonts w:ascii="Sylfaen" w:hAnsi="Sylfaen"/>
                <w:sz w:val="20"/>
                <w:szCs w:val="20"/>
              </w:rPr>
            </w:pPr>
            <w:r>
              <w:rPr>
                <w:rFonts w:ascii="Sylfaen" w:hAnsi="Sylfaen"/>
                <w:sz w:val="20"/>
                <w:szCs w:val="20"/>
              </w:rPr>
              <w:t>40</w:t>
            </w:r>
          </w:p>
        </w:tc>
        <w:tc>
          <w:tcPr>
            <w:tcW w:w="1080" w:type="dxa"/>
            <w:tcBorders>
              <w:top w:val="nil"/>
              <w:left w:val="nil"/>
              <w:bottom w:val="single" w:sz="4" w:space="0" w:color="auto"/>
              <w:right w:val="single" w:sz="4" w:space="0" w:color="auto"/>
            </w:tcBorders>
            <w:vAlign w:val="center"/>
          </w:tcPr>
          <w:p w:rsidR="00BA6FA1" w:rsidRPr="00E7315E" w:rsidRDefault="00BA6FA1" w:rsidP="00B52CD7">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BA6FA1" w:rsidRPr="008560C4" w:rsidRDefault="00BA6FA1" w:rsidP="00B52CD7">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BA6FA1" w:rsidRPr="00E7315E" w:rsidRDefault="00BA6FA1" w:rsidP="00B52CD7">
            <w:pPr>
              <w:ind w:left="-108" w:right="-108"/>
              <w:jc w:val="center"/>
              <w:rPr>
                <w:rFonts w:ascii="Sylfaen" w:hAnsi="Sylfaen"/>
                <w:b/>
                <w:sz w:val="20"/>
                <w:szCs w:val="20"/>
              </w:rPr>
            </w:pPr>
          </w:p>
        </w:tc>
      </w:tr>
      <w:tr w:rsidR="00BA6FA1" w:rsidRPr="006700FE" w:rsidTr="00BA6FA1">
        <w:trPr>
          <w:trHeight w:val="665"/>
        </w:trPr>
        <w:tc>
          <w:tcPr>
            <w:tcW w:w="537" w:type="dxa"/>
            <w:tcBorders>
              <w:top w:val="nil"/>
              <w:left w:val="single" w:sz="4" w:space="0" w:color="auto"/>
              <w:bottom w:val="single" w:sz="4" w:space="0" w:color="auto"/>
              <w:right w:val="single" w:sz="4" w:space="0" w:color="auto"/>
            </w:tcBorders>
            <w:vAlign w:val="center"/>
          </w:tcPr>
          <w:p w:rsidR="00BA6FA1" w:rsidRDefault="00BA6FA1" w:rsidP="00B52CD7">
            <w:pPr>
              <w:jc w:val="center"/>
              <w:rPr>
                <w:rFonts w:ascii="Calibri" w:hAnsi="Calibri" w:cs="Calibri"/>
                <w:b/>
                <w:bCs/>
              </w:rPr>
            </w:pPr>
            <w:r>
              <w:rPr>
                <w:rFonts w:ascii="Calibri" w:hAnsi="Calibri" w:cs="Calibri"/>
                <w:b/>
                <w:bCs/>
              </w:rPr>
              <w:t>9</w:t>
            </w:r>
          </w:p>
        </w:tc>
        <w:tc>
          <w:tcPr>
            <w:tcW w:w="2329" w:type="dxa"/>
            <w:tcBorders>
              <w:top w:val="nil"/>
              <w:left w:val="nil"/>
              <w:bottom w:val="single" w:sz="4" w:space="0" w:color="auto"/>
              <w:right w:val="single" w:sz="4" w:space="0" w:color="auto"/>
            </w:tcBorders>
            <w:noWrap/>
          </w:tcPr>
          <w:p w:rsidR="00BA6FA1" w:rsidRPr="006C0CCE" w:rsidRDefault="00BA6FA1" w:rsidP="00B52CD7">
            <w:pPr>
              <w:autoSpaceDE w:val="0"/>
              <w:autoSpaceDN w:val="0"/>
              <w:adjustRightInd w:val="0"/>
              <w:jc w:val="center"/>
              <w:rPr>
                <w:rFonts w:ascii="Sylfaen" w:eastAsiaTheme="minorHAnsi" w:hAnsi="Sylfaen"/>
                <w:sz w:val="16"/>
                <w:szCs w:val="18"/>
              </w:rPr>
            </w:pPr>
            <w:r>
              <w:rPr>
                <w:rFonts w:ascii="Sylfaen" w:hAnsi="Sylfaen"/>
                <w:sz w:val="16"/>
                <w:szCs w:val="20"/>
              </w:rPr>
              <w:t>Վերգետնյա</w:t>
            </w:r>
            <w:r w:rsidRPr="00AD39E1">
              <w:rPr>
                <w:rFonts w:ascii="Sylfaen" w:eastAsiaTheme="minorHAnsi" w:hAnsi="Sylfaen"/>
                <w:sz w:val="16"/>
                <w:szCs w:val="18"/>
              </w:rPr>
              <w:t xml:space="preserve"> գնդային փական </w:t>
            </w:r>
            <w:r>
              <w:rPr>
                <w:rFonts w:ascii="Sylfaen" w:hAnsi="Sylfaen"/>
                <w:sz w:val="16"/>
                <w:szCs w:val="20"/>
              </w:rPr>
              <w:t>Dy 15</w:t>
            </w:r>
            <w:r w:rsidRPr="00AD39E1">
              <w:rPr>
                <w:rFonts w:ascii="Sylfaen" w:hAnsi="Sylfaen"/>
                <w:sz w:val="16"/>
                <w:szCs w:val="20"/>
              </w:rPr>
              <w:t>0մմ</w:t>
            </w:r>
            <w:r>
              <w:rPr>
                <w:rFonts w:ascii="Sylfaen" w:hAnsi="Sylfaen"/>
                <w:sz w:val="16"/>
                <w:szCs w:val="20"/>
              </w:rPr>
              <w:t>, եռակցմամբ</w:t>
            </w:r>
          </w:p>
        </w:tc>
        <w:tc>
          <w:tcPr>
            <w:tcW w:w="630" w:type="dxa"/>
            <w:tcBorders>
              <w:top w:val="nil"/>
              <w:left w:val="nil"/>
              <w:bottom w:val="single" w:sz="4" w:space="0" w:color="auto"/>
              <w:right w:val="single" w:sz="4" w:space="0" w:color="auto"/>
            </w:tcBorders>
            <w:vAlign w:val="center"/>
          </w:tcPr>
          <w:p w:rsidR="00BA6FA1" w:rsidRPr="00AE0CF6" w:rsidRDefault="00BA6FA1" w:rsidP="00B52CD7">
            <w:pPr>
              <w:jc w:val="center"/>
              <w:rPr>
                <w:rFonts w:ascii="Sylfaen" w:hAnsi="Sylfaen" w:cs="Sylfaen"/>
                <w:sz w:val="16"/>
                <w:szCs w:val="16"/>
              </w:rPr>
            </w:pPr>
            <w:r>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BA6FA1" w:rsidRPr="00E7315E" w:rsidRDefault="00BA6FA1" w:rsidP="00B52CD7">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BA6FA1" w:rsidRPr="00E7315E" w:rsidRDefault="00BA6FA1" w:rsidP="00B52CD7">
            <w:pPr>
              <w:ind w:left="-72" w:right="-108"/>
              <w:jc w:val="center"/>
              <w:rPr>
                <w:rFonts w:ascii="Sylfaen" w:hAnsi="Sylfaen"/>
                <w:sz w:val="20"/>
                <w:szCs w:val="20"/>
              </w:rPr>
            </w:pPr>
          </w:p>
        </w:tc>
        <w:tc>
          <w:tcPr>
            <w:tcW w:w="898" w:type="dxa"/>
            <w:tcBorders>
              <w:top w:val="nil"/>
              <w:left w:val="nil"/>
              <w:bottom w:val="single" w:sz="4" w:space="0" w:color="auto"/>
              <w:right w:val="single" w:sz="4" w:space="0" w:color="auto"/>
            </w:tcBorders>
            <w:vAlign w:val="center"/>
          </w:tcPr>
          <w:p w:rsidR="00BA6FA1" w:rsidRPr="00E7315E" w:rsidRDefault="00BA6FA1" w:rsidP="00B52CD7">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BA6FA1" w:rsidRPr="00E7315E" w:rsidRDefault="00BA6FA1" w:rsidP="00B52CD7">
            <w:pPr>
              <w:ind w:left="-122" w:right="-128"/>
              <w:jc w:val="center"/>
              <w:rPr>
                <w:rFonts w:ascii="Sylfaen" w:hAnsi="Sylfaen"/>
                <w:sz w:val="20"/>
                <w:szCs w:val="20"/>
              </w:rPr>
            </w:pPr>
          </w:p>
        </w:tc>
        <w:tc>
          <w:tcPr>
            <w:tcW w:w="823" w:type="dxa"/>
            <w:tcBorders>
              <w:top w:val="nil"/>
              <w:left w:val="nil"/>
              <w:bottom w:val="single" w:sz="4" w:space="0" w:color="auto"/>
              <w:right w:val="single" w:sz="4" w:space="0" w:color="auto"/>
            </w:tcBorders>
            <w:vAlign w:val="center"/>
          </w:tcPr>
          <w:p w:rsidR="00BA6FA1" w:rsidRPr="00E7315E" w:rsidRDefault="00BA6FA1" w:rsidP="00B52CD7">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BA6FA1" w:rsidRPr="00E7315E" w:rsidRDefault="00BA6FA1" w:rsidP="00B52CD7">
            <w:pPr>
              <w:ind w:left="-122" w:right="-128"/>
              <w:jc w:val="center"/>
              <w:rPr>
                <w:rFonts w:ascii="Sylfaen" w:hAnsi="Sylfaen"/>
                <w:sz w:val="20"/>
                <w:szCs w:val="20"/>
              </w:rPr>
            </w:pPr>
            <w:r>
              <w:rPr>
                <w:rFonts w:ascii="Sylfaen" w:hAnsi="Sylfaen"/>
                <w:sz w:val="20"/>
                <w:szCs w:val="20"/>
              </w:rPr>
              <w:t>33</w:t>
            </w:r>
          </w:p>
        </w:tc>
        <w:tc>
          <w:tcPr>
            <w:tcW w:w="1080" w:type="dxa"/>
            <w:tcBorders>
              <w:top w:val="nil"/>
              <w:left w:val="nil"/>
              <w:bottom w:val="single" w:sz="4" w:space="0" w:color="auto"/>
              <w:right w:val="single" w:sz="4" w:space="0" w:color="auto"/>
            </w:tcBorders>
            <w:vAlign w:val="center"/>
          </w:tcPr>
          <w:p w:rsidR="00BA6FA1" w:rsidRPr="00E7315E" w:rsidRDefault="00BA6FA1" w:rsidP="00B52CD7">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BA6FA1" w:rsidRPr="008560C4" w:rsidRDefault="00BA6FA1" w:rsidP="00B52CD7">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BA6FA1" w:rsidRPr="00E7315E" w:rsidRDefault="00BA6FA1" w:rsidP="00B52CD7">
            <w:pPr>
              <w:ind w:left="-108" w:right="-108"/>
              <w:jc w:val="center"/>
              <w:rPr>
                <w:rFonts w:ascii="Sylfaen" w:hAnsi="Sylfaen"/>
                <w:b/>
                <w:sz w:val="20"/>
                <w:szCs w:val="20"/>
              </w:rPr>
            </w:pPr>
          </w:p>
        </w:tc>
      </w:tr>
      <w:tr w:rsidR="00BA6FA1" w:rsidRPr="006700FE" w:rsidTr="00BA6FA1">
        <w:trPr>
          <w:trHeight w:val="665"/>
        </w:trPr>
        <w:tc>
          <w:tcPr>
            <w:tcW w:w="537" w:type="dxa"/>
            <w:tcBorders>
              <w:top w:val="nil"/>
              <w:left w:val="single" w:sz="4" w:space="0" w:color="auto"/>
              <w:bottom w:val="single" w:sz="4" w:space="0" w:color="auto"/>
              <w:right w:val="single" w:sz="4" w:space="0" w:color="auto"/>
            </w:tcBorders>
            <w:vAlign w:val="center"/>
          </w:tcPr>
          <w:p w:rsidR="00BA6FA1" w:rsidRDefault="00BA6FA1" w:rsidP="00B52CD7">
            <w:pPr>
              <w:jc w:val="center"/>
              <w:rPr>
                <w:rFonts w:ascii="Calibri" w:hAnsi="Calibri" w:cs="Calibri"/>
                <w:b/>
                <w:bCs/>
              </w:rPr>
            </w:pPr>
            <w:r>
              <w:rPr>
                <w:rFonts w:ascii="Calibri" w:hAnsi="Calibri" w:cs="Calibri"/>
                <w:b/>
                <w:bCs/>
              </w:rPr>
              <w:t>10</w:t>
            </w:r>
          </w:p>
        </w:tc>
        <w:tc>
          <w:tcPr>
            <w:tcW w:w="2329" w:type="dxa"/>
            <w:tcBorders>
              <w:top w:val="nil"/>
              <w:left w:val="nil"/>
              <w:bottom w:val="single" w:sz="4" w:space="0" w:color="auto"/>
              <w:right w:val="single" w:sz="4" w:space="0" w:color="auto"/>
            </w:tcBorders>
            <w:noWrap/>
          </w:tcPr>
          <w:p w:rsidR="00BA6FA1" w:rsidRPr="006C0CCE" w:rsidRDefault="00BA6FA1" w:rsidP="00B52CD7">
            <w:pPr>
              <w:autoSpaceDE w:val="0"/>
              <w:autoSpaceDN w:val="0"/>
              <w:adjustRightInd w:val="0"/>
              <w:jc w:val="center"/>
              <w:rPr>
                <w:rFonts w:ascii="Sylfaen" w:eastAsiaTheme="minorHAnsi" w:hAnsi="Sylfaen"/>
                <w:sz w:val="16"/>
                <w:szCs w:val="18"/>
              </w:rPr>
            </w:pPr>
            <w:r>
              <w:rPr>
                <w:rFonts w:ascii="Sylfaen" w:hAnsi="Sylfaen"/>
                <w:sz w:val="16"/>
                <w:szCs w:val="20"/>
              </w:rPr>
              <w:t>Վերգետնյա</w:t>
            </w:r>
            <w:r w:rsidRPr="00AD39E1">
              <w:rPr>
                <w:rFonts w:ascii="Sylfaen" w:eastAsiaTheme="minorHAnsi" w:hAnsi="Sylfaen"/>
                <w:sz w:val="16"/>
                <w:szCs w:val="18"/>
              </w:rPr>
              <w:t xml:space="preserve"> գնդային փական </w:t>
            </w:r>
            <w:r w:rsidRPr="00AD39E1">
              <w:rPr>
                <w:rFonts w:ascii="Sylfaen" w:hAnsi="Sylfaen"/>
                <w:sz w:val="16"/>
                <w:szCs w:val="20"/>
              </w:rPr>
              <w:t>Dy 200մմ</w:t>
            </w:r>
            <w:r>
              <w:rPr>
                <w:rFonts w:ascii="Sylfaen" w:hAnsi="Sylfaen"/>
                <w:sz w:val="16"/>
                <w:szCs w:val="20"/>
              </w:rPr>
              <w:t>, եռակցմամբ</w:t>
            </w:r>
          </w:p>
        </w:tc>
        <w:tc>
          <w:tcPr>
            <w:tcW w:w="630" w:type="dxa"/>
            <w:tcBorders>
              <w:top w:val="nil"/>
              <w:left w:val="nil"/>
              <w:bottom w:val="single" w:sz="4" w:space="0" w:color="auto"/>
              <w:right w:val="single" w:sz="4" w:space="0" w:color="auto"/>
            </w:tcBorders>
          </w:tcPr>
          <w:p w:rsidR="00BA6FA1" w:rsidRDefault="00BA6FA1" w:rsidP="00B52CD7">
            <w:pPr>
              <w:jc w:val="center"/>
            </w:pPr>
            <w:r w:rsidRPr="007D502E">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BA6FA1" w:rsidRPr="00E7315E" w:rsidRDefault="00BA6FA1" w:rsidP="00B52CD7">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BA6FA1" w:rsidRPr="00E7315E" w:rsidRDefault="00BA6FA1" w:rsidP="00B52CD7">
            <w:pPr>
              <w:ind w:left="-72" w:right="-108"/>
              <w:jc w:val="center"/>
              <w:rPr>
                <w:rFonts w:ascii="Sylfaen" w:hAnsi="Sylfaen"/>
                <w:sz w:val="20"/>
                <w:szCs w:val="20"/>
              </w:rPr>
            </w:pPr>
          </w:p>
        </w:tc>
        <w:tc>
          <w:tcPr>
            <w:tcW w:w="898" w:type="dxa"/>
            <w:tcBorders>
              <w:top w:val="nil"/>
              <w:left w:val="nil"/>
              <w:bottom w:val="single" w:sz="4" w:space="0" w:color="auto"/>
              <w:right w:val="single" w:sz="4" w:space="0" w:color="auto"/>
            </w:tcBorders>
            <w:vAlign w:val="center"/>
          </w:tcPr>
          <w:p w:rsidR="00BA6FA1" w:rsidRPr="00E7315E" w:rsidRDefault="00BA6FA1" w:rsidP="00B52CD7">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BA6FA1" w:rsidRDefault="00BA6FA1" w:rsidP="00B52CD7">
            <w:pPr>
              <w:ind w:left="-122" w:right="-128"/>
              <w:jc w:val="center"/>
              <w:rPr>
                <w:rFonts w:ascii="Sylfaen" w:hAnsi="Sylfaen"/>
                <w:sz w:val="20"/>
                <w:szCs w:val="20"/>
              </w:rPr>
            </w:pPr>
          </w:p>
        </w:tc>
        <w:tc>
          <w:tcPr>
            <w:tcW w:w="823" w:type="dxa"/>
            <w:tcBorders>
              <w:top w:val="nil"/>
              <w:left w:val="nil"/>
              <w:bottom w:val="single" w:sz="4" w:space="0" w:color="auto"/>
              <w:right w:val="single" w:sz="4" w:space="0" w:color="auto"/>
            </w:tcBorders>
            <w:vAlign w:val="center"/>
          </w:tcPr>
          <w:p w:rsidR="00BA6FA1" w:rsidRPr="00E7315E" w:rsidRDefault="00BA6FA1" w:rsidP="00B52CD7">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BA6FA1" w:rsidRDefault="00BA6FA1" w:rsidP="00B52CD7">
            <w:pPr>
              <w:ind w:left="-122" w:right="-128"/>
              <w:jc w:val="center"/>
              <w:rPr>
                <w:rFonts w:ascii="Sylfaen" w:hAnsi="Sylfaen"/>
                <w:sz w:val="20"/>
                <w:szCs w:val="20"/>
              </w:rPr>
            </w:pPr>
            <w:r>
              <w:rPr>
                <w:rFonts w:ascii="Sylfaen" w:hAnsi="Sylfaen"/>
                <w:sz w:val="20"/>
                <w:szCs w:val="20"/>
              </w:rPr>
              <w:t>34</w:t>
            </w:r>
          </w:p>
        </w:tc>
        <w:tc>
          <w:tcPr>
            <w:tcW w:w="1080" w:type="dxa"/>
            <w:tcBorders>
              <w:top w:val="nil"/>
              <w:left w:val="nil"/>
              <w:bottom w:val="single" w:sz="4" w:space="0" w:color="auto"/>
              <w:right w:val="single" w:sz="4" w:space="0" w:color="auto"/>
            </w:tcBorders>
            <w:vAlign w:val="center"/>
          </w:tcPr>
          <w:p w:rsidR="00BA6FA1" w:rsidRPr="00E7315E" w:rsidRDefault="00BA6FA1" w:rsidP="00B52CD7">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BA6FA1" w:rsidRPr="008560C4" w:rsidRDefault="00BA6FA1" w:rsidP="00B52CD7">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BA6FA1" w:rsidRPr="00E7315E" w:rsidRDefault="00BA6FA1" w:rsidP="00B52CD7">
            <w:pPr>
              <w:ind w:left="-108" w:right="-108"/>
              <w:jc w:val="center"/>
              <w:rPr>
                <w:rFonts w:ascii="Sylfaen" w:hAnsi="Sylfaen"/>
                <w:b/>
                <w:sz w:val="20"/>
                <w:szCs w:val="20"/>
              </w:rPr>
            </w:pPr>
          </w:p>
        </w:tc>
      </w:tr>
      <w:tr w:rsidR="00BA6FA1" w:rsidRPr="006700FE" w:rsidTr="00BA6FA1">
        <w:trPr>
          <w:trHeight w:val="665"/>
        </w:trPr>
        <w:tc>
          <w:tcPr>
            <w:tcW w:w="537" w:type="dxa"/>
            <w:tcBorders>
              <w:top w:val="nil"/>
              <w:left w:val="single" w:sz="4" w:space="0" w:color="auto"/>
              <w:bottom w:val="single" w:sz="4" w:space="0" w:color="auto"/>
              <w:right w:val="single" w:sz="4" w:space="0" w:color="auto"/>
            </w:tcBorders>
            <w:vAlign w:val="center"/>
          </w:tcPr>
          <w:p w:rsidR="00BA6FA1" w:rsidRDefault="00BA6FA1" w:rsidP="00B52CD7">
            <w:pPr>
              <w:jc w:val="center"/>
              <w:rPr>
                <w:rFonts w:ascii="Calibri" w:hAnsi="Calibri" w:cs="Calibri"/>
                <w:b/>
                <w:bCs/>
              </w:rPr>
            </w:pPr>
            <w:r>
              <w:rPr>
                <w:rFonts w:ascii="Calibri" w:hAnsi="Calibri" w:cs="Calibri"/>
                <w:b/>
                <w:bCs/>
              </w:rPr>
              <w:t>11</w:t>
            </w:r>
          </w:p>
        </w:tc>
        <w:tc>
          <w:tcPr>
            <w:tcW w:w="2329" w:type="dxa"/>
            <w:tcBorders>
              <w:top w:val="nil"/>
              <w:left w:val="nil"/>
              <w:bottom w:val="single" w:sz="4" w:space="0" w:color="auto"/>
              <w:right w:val="single" w:sz="4" w:space="0" w:color="auto"/>
            </w:tcBorders>
            <w:noWrap/>
          </w:tcPr>
          <w:p w:rsidR="00BA6FA1" w:rsidRPr="006C0CCE" w:rsidRDefault="00BA6FA1" w:rsidP="00B52CD7">
            <w:pPr>
              <w:autoSpaceDE w:val="0"/>
              <w:autoSpaceDN w:val="0"/>
              <w:adjustRightInd w:val="0"/>
              <w:jc w:val="center"/>
              <w:rPr>
                <w:rFonts w:ascii="Sylfaen" w:eastAsiaTheme="minorHAnsi" w:hAnsi="Sylfaen"/>
                <w:sz w:val="16"/>
                <w:szCs w:val="18"/>
              </w:rPr>
            </w:pPr>
            <w:r>
              <w:rPr>
                <w:rFonts w:ascii="Sylfaen" w:hAnsi="Sylfaen"/>
                <w:sz w:val="16"/>
                <w:szCs w:val="20"/>
              </w:rPr>
              <w:t>Վերգետնյա</w:t>
            </w:r>
            <w:r w:rsidRPr="00AD39E1">
              <w:rPr>
                <w:rFonts w:ascii="Sylfaen" w:eastAsiaTheme="minorHAnsi" w:hAnsi="Sylfaen"/>
                <w:sz w:val="16"/>
                <w:szCs w:val="18"/>
              </w:rPr>
              <w:t xml:space="preserve"> գնդային փական </w:t>
            </w:r>
            <w:r>
              <w:rPr>
                <w:rFonts w:ascii="Sylfaen" w:hAnsi="Sylfaen"/>
                <w:sz w:val="16"/>
                <w:szCs w:val="20"/>
              </w:rPr>
              <w:t>Dy 3</w:t>
            </w:r>
            <w:r w:rsidRPr="00AD39E1">
              <w:rPr>
                <w:rFonts w:ascii="Sylfaen" w:hAnsi="Sylfaen"/>
                <w:sz w:val="16"/>
                <w:szCs w:val="20"/>
              </w:rPr>
              <w:t>00մմ</w:t>
            </w:r>
            <w:r>
              <w:rPr>
                <w:rFonts w:ascii="Sylfaen" w:hAnsi="Sylfaen"/>
                <w:sz w:val="16"/>
                <w:szCs w:val="20"/>
              </w:rPr>
              <w:t>, եռակցմամբ</w:t>
            </w:r>
          </w:p>
        </w:tc>
        <w:tc>
          <w:tcPr>
            <w:tcW w:w="630" w:type="dxa"/>
            <w:tcBorders>
              <w:top w:val="nil"/>
              <w:left w:val="nil"/>
              <w:bottom w:val="single" w:sz="4" w:space="0" w:color="auto"/>
              <w:right w:val="single" w:sz="4" w:space="0" w:color="auto"/>
            </w:tcBorders>
          </w:tcPr>
          <w:p w:rsidR="00BA6FA1" w:rsidRDefault="00BA6FA1" w:rsidP="00B52CD7">
            <w:pPr>
              <w:jc w:val="center"/>
            </w:pPr>
            <w:r w:rsidRPr="007D502E">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BA6FA1" w:rsidRPr="00E7315E" w:rsidRDefault="00BA6FA1" w:rsidP="00B52CD7">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BA6FA1" w:rsidRPr="00E7315E" w:rsidRDefault="00BA6FA1" w:rsidP="00B52CD7">
            <w:pPr>
              <w:ind w:left="-72" w:right="-108"/>
              <w:jc w:val="center"/>
              <w:rPr>
                <w:rFonts w:ascii="Sylfaen" w:hAnsi="Sylfaen"/>
                <w:sz w:val="20"/>
                <w:szCs w:val="20"/>
              </w:rPr>
            </w:pPr>
          </w:p>
        </w:tc>
        <w:tc>
          <w:tcPr>
            <w:tcW w:w="898" w:type="dxa"/>
            <w:tcBorders>
              <w:top w:val="nil"/>
              <w:left w:val="nil"/>
              <w:bottom w:val="single" w:sz="4" w:space="0" w:color="auto"/>
              <w:right w:val="single" w:sz="4" w:space="0" w:color="auto"/>
            </w:tcBorders>
            <w:vAlign w:val="center"/>
          </w:tcPr>
          <w:p w:rsidR="00BA6FA1" w:rsidRPr="00E7315E" w:rsidRDefault="00BA6FA1" w:rsidP="00B52CD7">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BA6FA1" w:rsidRDefault="00BA6FA1" w:rsidP="00B52CD7">
            <w:pPr>
              <w:ind w:left="-122" w:right="-128"/>
              <w:jc w:val="center"/>
              <w:rPr>
                <w:rFonts w:ascii="Sylfaen" w:hAnsi="Sylfaen"/>
                <w:sz w:val="20"/>
                <w:szCs w:val="20"/>
              </w:rPr>
            </w:pPr>
          </w:p>
        </w:tc>
        <w:tc>
          <w:tcPr>
            <w:tcW w:w="823" w:type="dxa"/>
            <w:tcBorders>
              <w:top w:val="nil"/>
              <w:left w:val="nil"/>
              <w:bottom w:val="single" w:sz="4" w:space="0" w:color="auto"/>
              <w:right w:val="single" w:sz="4" w:space="0" w:color="auto"/>
            </w:tcBorders>
            <w:vAlign w:val="center"/>
          </w:tcPr>
          <w:p w:rsidR="00BA6FA1" w:rsidRPr="00E7315E" w:rsidRDefault="00BA6FA1" w:rsidP="00B52CD7">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BA6FA1" w:rsidRDefault="00BA6FA1" w:rsidP="00B52CD7">
            <w:pPr>
              <w:ind w:left="-122" w:right="-128"/>
              <w:jc w:val="center"/>
              <w:rPr>
                <w:rFonts w:ascii="Sylfaen" w:hAnsi="Sylfaen"/>
                <w:sz w:val="20"/>
                <w:szCs w:val="20"/>
              </w:rPr>
            </w:pPr>
            <w:r>
              <w:rPr>
                <w:rFonts w:ascii="Sylfaen" w:hAnsi="Sylfaen"/>
                <w:sz w:val="20"/>
                <w:szCs w:val="20"/>
              </w:rPr>
              <w:t>3</w:t>
            </w:r>
          </w:p>
        </w:tc>
        <w:tc>
          <w:tcPr>
            <w:tcW w:w="1080" w:type="dxa"/>
            <w:tcBorders>
              <w:top w:val="nil"/>
              <w:left w:val="nil"/>
              <w:bottom w:val="single" w:sz="4" w:space="0" w:color="auto"/>
              <w:right w:val="single" w:sz="4" w:space="0" w:color="auto"/>
            </w:tcBorders>
            <w:vAlign w:val="center"/>
          </w:tcPr>
          <w:p w:rsidR="00BA6FA1" w:rsidRPr="00E7315E" w:rsidRDefault="00BA6FA1" w:rsidP="00B52CD7">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BA6FA1" w:rsidRPr="008560C4" w:rsidRDefault="00BA6FA1" w:rsidP="00B52CD7">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BA6FA1" w:rsidRPr="00E7315E" w:rsidRDefault="00BA6FA1" w:rsidP="00B52CD7">
            <w:pPr>
              <w:ind w:left="-108" w:right="-108"/>
              <w:jc w:val="center"/>
              <w:rPr>
                <w:rFonts w:ascii="Sylfaen" w:hAnsi="Sylfaen"/>
                <w:b/>
                <w:sz w:val="20"/>
                <w:szCs w:val="20"/>
              </w:rPr>
            </w:pPr>
          </w:p>
        </w:tc>
      </w:tr>
      <w:tr w:rsidR="004F54C1" w:rsidRPr="006700FE" w:rsidTr="004F54C1">
        <w:trPr>
          <w:trHeight w:val="357"/>
        </w:trPr>
        <w:tc>
          <w:tcPr>
            <w:tcW w:w="11236" w:type="dxa"/>
            <w:gridSpan w:val="12"/>
            <w:tcBorders>
              <w:top w:val="nil"/>
              <w:left w:val="single" w:sz="4" w:space="0" w:color="auto"/>
              <w:bottom w:val="single" w:sz="4" w:space="0" w:color="auto"/>
              <w:right w:val="single" w:sz="4" w:space="0" w:color="auto"/>
            </w:tcBorders>
            <w:vAlign w:val="center"/>
          </w:tcPr>
          <w:p w:rsidR="004F54C1" w:rsidRPr="00E7315E" w:rsidRDefault="004F54C1" w:rsidP="00B52CD7">
            <w:pPr>
              <w:ind w:left="-108" w:right="-108"/>
              <w:jc w:val="center"/>
              <w:rPr>
                <w:rFonts w:ascii="Sylfaen" w:hAnsi="Sylfaen"/>
                <w:b/>
                <w:sz w:val="20"/>
                <w:szCs w:val="20"/>
              </w:rPr>
            </w:pPr>
            <w:r>
              <w:rPr>
                <w:rFonts w:ascii="Sylfaen" w:hAnsi="Sylfaen"/>
                <w:b/>
                <w:bCs/>
                <w:color w:val="002060"/>
                <w:sz w:val="18"/>
                <w:szCs w:val="18"/>
              </w:rPr>
              <w:t>Չափաբաժին</w:t>
            </w:r>
            <w:r w:rsidRPr="00E775F0">
              <w:rPr>
                <w:rFonts w:ascii="Calibri" w:hAnsi="Calibri"/>
                <w:b/>
                <w:bCs/>
                <w:color w:val="002060"/>
                <w:sz w:val="18"/>
                <w:szCs w:val="18"/>
              </w:rPr>
              <w:t xml:space="preserve">   N2</w:t>
            </w:r>
          </w:p>
        </w:tc>
      </w:tr>
      <w:tr w:rsidR="00F9509F" w:rsidRPr="006700FE" w:rsidTr="00BA6FA1">
        <w:trPr>
          <w:trHeight w:val="665"/>
        </w:trPr>
        <w:tc>
          <w:tcPr>
            <w:tcW w:w="537" w:type="dxa"/>
            <w:tcBorders>
              <w:top w:val="nil"/>
              <w:left w:val="single" w:sz="4" w:space="0" w:color="auto"/>
              <w:bottom w:val="single" w:sz="4" w:space="0" w:color="auto"/>
              <w:right w:val="single" w:sz="4" w:space="0" w:color="auto"/>
            </w:tcBorders>
            <w:vAlign w:val="center"/>
          </w:tcPr>
          <w:p w:rsidR="00F9509F" w:rsidRPr="00BA6FA1" w:rsidRDefault="00BA6FA1" w:rsidP="00BA6FA1">
            <w:pPr>
              <w:ind w:left="4" w:right="-132" w:hanging="4"/>
              <w:jc w:val="center"/>
              <w:rPr>
                <w:rFonts w:ascii="Calibri" w:hAnsi="Calibri" w:cs="Calibri"/>
                <w:b/>
                <w:bCs/>
              </w:rPr>
            </w:pPr>
            <w:r>
              <w:rPr>
                <w:rFonts w:ascii="Calibri" w:hAnsi="Calibri" w:cs="Calibri"/>
                <w:b/>
                <w:bCs/>
              </w:rPr>
              <w:t>12</w:t>
            </w:r>
          </w:p>
        </w:tc>
        <w:tc>
          <w:tcPr>
            <w:tcW w:w="2329" w:type="dxa"/>
            <w:tcBorders>
              <w:top w:val="nil"/>
              <w:left w:val="nil"/>
              <w:bottom w:val="single" w:sz="4" w:space="0" w:color="auto"/>
              <w:right w:val="single" w:sz="4" w:space="0" w:color="auto"/>
            </w:tcBorders>
            <w:noWrap/>
          </w:tcPr>
          <w:p w:rsidR="00F9509F" w:rsidRPr="006C0CCE" w:rsidRDefault="00F9509F" w:rsidP="00F9509F">
            <w:pPr>
              <w:autoSpaceDE w:val="0"/>
              <w:autoSpaceDN w:val="0"/>
              <w:adjustRightInd w:val="0"/>
              <w:jc w:val="center"/>
              <w:rPr>
                <w:rFonts w:ascii="Sylfaen" w:hAnsi="Sylfaen"/>
                <w:sz w:val="16"/>
                <w:szCs w:val="20"/>
              </w:rPr>
            </w:pPr>
            <w:r>
              <w:rPr>
                <w:rFonts w:ascii="Sylfaen" w:hAnsi="Sylfaen"/>
                <w:sz w:val="16"/>
                <w:szCs w:val="20"/>
              </w:rPr>
              <w:t>Եռաքայլ գնդային</w:t>
            </w:r>
            <w:r w:rsidRPr="00FC6E3D">
              <w:rPr>
                <w:rFonts w:ascii="Sylfaen" w:hAnsi="Sylfaen"/>
                <w:sz w:val="16"/>
                <w:szCs w:val="20"/>
              </w:rPr>
              <w:t xml:space="preserve"> պողպատյա փական</w:t>
            </w:r>
            <w:r>
              <w:rPr>
                <w:rFonts w:ascii="Sylfaen" w:hAnsi="Sylfaen"/>
                <w:sz w:val="16"/>
                <w:szCs w:val="20"/>
              </w:rPr>
              <w:t xml:space="preserve"> T-ձև</w:t>
            </w:r>
            <w:r w:rsidRPr="00FC6E3D">
              <w:rPr>
                <w:rFonts w:ascii="Sylfaen" w:hAnsi="Sylfaen"/>
                <w:sz w:val="16"/>
                <w:szCs w:val="20"/>
              </w:rPr>
              <w:t xml:space="preserve"> Dy</w:t>
            </w:r>
            <w:r>
              <w:rPr>
                <w:rFonts w:ascii="Sylfaen" w:hAnsi="Sylfaen"/>
                <w:sz w:val="16"/>
                <w:szCs w:val="20"/>
              </w:rPr>
              <w:t xml:space="preserve"> 50 </w:t>
            </w:r>
            <w:r w:rsidRPr="00FC6E3D">
              <w:rPr>
                <w:rFonts w:ascii="Sylfaen" w:hAnsi="Sylfaen"/>
                <w:sz w:val="16"/>
                <w:szCs w:val="20"/>
              </w:rPr>
              <w:t>մմ</w:t>
            </w:r>
          </w:p>
        </w:tc>
        <w:tc>
          <w:tcPr>
            <w:tcW w:w="630" w:type="dxa"/>
            <w:tcBorders>
              <w:top w:val="nil"/>
              <w:left w:val="nil"/>
              <w:bottom w:val="single" w:sz="4" w:space="0" w:color="auto"/>
              <w:right w:val="single" w:sz="4" w:space="0" w:color="auto"/>
            </w:tcBorders>
            <w:vAlign w:val="center"/>
          </w:tcPr>
          <w:p w:rsidR="00F9509F" w:rsidRPr="00AE0CF6" w:rsidRDefault="00F9509F" w:rsidP="007A05DE">
            <w:pPr>
              <w:jc w:val="center"/>
              <w:rPr>
                <w:rFonts w:ascii="Sylfaen" w:hAnsi="Sylfaen" w:cs="Sylfaen"/>
                <w:sz w:val="16"/>
                <w:szCs w:val="16"/>
              </w:rPr>
            </w:pPr>
            <w:r>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F9509F" w:rsidRPr="00E7315E" w:rsidRDefault="00F9509F" w:rsidP="007A05DE">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F9509F" w:rsidRPr="00E7315E" w:rsidRDefault="00F9509F" w:rsidP="007A05DE">
            <w:pPr>
              <w:ind w:left="-72" w:right="-108"/>
              <w:jc w:val="center"/>
              <w:rPr>
                <w:rFonts w:ascii="Sylfaen" w:hAnsi="Sylfaen"/>
                <w:sz w:val="20"/>
                <w:szCs w:val="20"/>
              </w:rPr>
            </w:pPr>
          </w:p>
        </w:tc>
        <w:tc>
          <w:tcPr>
            <w:tcW w:w="898" w:type="dxa"/>
            <w:tcBorders>
              <w:top w:val="nil"/>
              <w:left w:val="nil"/>
              <w:bottom w:val="single" w:sz="4" w:space="0" w:color="auto"/>
              <w:right w:val="single" w:sz="4" w:space="0" w:color="auto"/>
            </w:tcBorders>
            <w:vAlign w:val="center"/>
          </w:tcPr>
          <w:p w:rsidR="00F9509F" w:rsidRPr="00E7315E" w:rsidRDefault="00F9509F" w:rsidP="007A05DE">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F9509F" w:rsidRPr="00E7315E" w:rsidRDefault="00F9509F" w:rsidP="00F83FBC">
            <w:pPr>
              <w:ind w:left="-72" w:right="-108"/>
              <w:jc w:val="center"/>
              <w:rPr>
                <w:rFonts w:ascii="Sylfaen" w:hAnsi="Sylfaen"/>
                <w:sz w:val="20"/>
                <w:szCs w:val="20"/>
              </w:rPr>
            </w:pPr>
          </w:p>
        </w:tc>
        <w:tc>
          <w:tcPr>
            <w:tcW w:w="823" w:type="dxa"/>
            <w:tcBorders>
              <w:top w:val="nil"/>
              <w:left w:val="nil"/>
              <w:bottom w:val="single" w:sz="4" w:space="0" w:color="auto"/>
              <w:right w:val="single" w:sz="4" w:space="0" w:color="auto"/>
            </w:tcBorders>
            <w:vAlign w:val="center"/>
          </w:tcPr>
          <w:p w:rsidR="00F9509F" w:rsidRPr="00E7315E" w:rsidRDefault="00F9509F" w:rsidP="007A05DE">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F9509F" w:rsidRPr="00E7315E" w:rsidRDefault="00F9509F" w:rsidP="00F9509F">
            <w:pPr>
              <w:ind w:left="-72" w:right="-108"/>
              <w:jc w:val="center"/>
              <w:rPr>
                <w:rFonts w:ascii="Sylfaen" w:hAnsi="Sylfaen"/>
                <w:sz w:val="20"/>
                <w:szCs w:val="20"/>
              </w:rPr>
            </w:pPr>
            <w:r>
              <w:rPr>
                <w:rFonts w:ascii="Sylfaen" w:hAnsi="Sylfaen"/>
                <w:sz w:val="20"/>
                <w:szCs w:val="20"/>
              </w:rPr>
              <w:t>4</w:t>
            </w:r>
          </w:p>
        </w:tc>
        <w:tc>
          <w:tcPr>
            <w:tcW w:w="1080" w:type="dxa"/>
            <w:tcBorders>
              <w:top w:val="nil"/>
              <w:left w:val="nil"/>
              <w:bottom w:val="single" w:sz="4" w:space="0" w:color="auto"/>
              <w:right w:val="single" w:sz="4" w:space="0" w:color="auto"/>
            </w:tcBorders>
            <w:vAlign w:val="center"/>
          </w:tcPr>
          <w:p w:rsidR="00F9509F" w:rsidRPr="00E7315E" w:rsidRDefault="00F9509F" w:rsidP="007A05DE">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F9509F" w:rsidRPr="008560C4" w:rsidRDefault="00F9509F" w:rsidP="007A05DE">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F9509F" w:rsidRPr="00E7315E" w:rsidRDefault="00F9509F" w:rsidP="007A05DE">
            <w:pPr>
              <w:ind w:left="-108" w:right="-108"/>
              <w:jc w:val="center"/>
              <w:rPr>
                <w:rFonts w:ascii="Sylfaen" w:hAnsi="Sylfaen"/>
                <w:b/>
                <w:sz w:val="20"/>
                <w:szCs w:val="20"/>
              </w:rPr>
            </w:pPr>
          </w:p>
        </w:tc>
      </w:tr>
      <w:tr w:rsidR="00F9509F" w:rsidRPr="006700FE" w:rsidTr="00BA6FA1">
        <w:trPr>
          <w:trHeight w:val="665"/>
        </w:trPr>
        <w:tc>
          <w:tcPr>
            <w:tcW w:w="537" w:type="dxa"/>
            <w:tcBorders>
              <w:top w:val="nil"/>
              <w:left w:val="single" w:sz="4" w:space="0" w:color="auto"/>
              <w:bottom w:val="single" w:sz="4" w:space="0" w:color="auto"/>
              <w:right w:val="single" w:sz="4" w:space="0" w:color="auto"/>
            </w:tcBorders>
            <w:vAlign w:val="center"/>
          </w:tcPr>
          <w:p w:rsidR="00F9509F" w:rsidRDefault="00BA6FA1" w:rsidP="007A05DE">
            <w:pPr>
              <w:jc w:val="center"/>
              <w:rPr>
                <w:rFonts w:ascii="Calibri" w:hAnsi="Calibri" w:cs="Calibri"/>
                <w:b/>
                <w:bCs/>
              </w:rPr>
            </w:pPr>
            <w:r>
              <w:rPr>
                <w:rFonts w:ascii="Calibri" w:hAnsi="Calibri" w:cs="Calibri"/>
                <w:b/>
                <w:bCs/>
              </w:rPr>
              <w:t>13</w:t>
            </w:r>
          </w:p>
          <w:p w:rsidR="00F9509F" w:rsidRPr="00877A73" w:rsidRDefault="00F9509F" w:rsidP="007A05DE">
            <w:pPr>
              <w:jc w:val="center"/>
              <w:rPr>
                <w:rFonts w:ascii="Calibri" w:hAnsi="Calibri" w:cs="Calibri"/>
                <w:b/>
                <w:bCs/>
              </w:rPr>
            </w:pPr>
          </w:p>
        </w:tc>
        <w:tc>
          <w:tcPr>
            <w:tcW w:w="2329" w:type="dxa"/>
            <w:tcBorders>
              <w:top w:val="nil"/>
              <w:left w:val="nil"/>
              <w:bottom w:val="single" w:sz="4" w:space="0" w:color="auto"/>
              <w:right w:val="single" w:sz="4" w:space="0" w:color="auto"/>
            </w:tcBorders>
            <w:noWrap/>
          </w:tcPr>
          <w:p w:rsidR="00F9509F" w:rsidRDefault="00F9509F" w:rsidP="00F9509F">
            <w:pPr>
              <w:autoSpaceDE w:val="0"/>
              <w:autoSpaceDN w:val="0"/>
              <w:adjustRightInd w:val="0"/>
              <w:jc w:val="center"/>
              <w:rPr>
                <w:rFonts w:ascii="Sylfaen" w:hAnsi="Sylfaen"/>
                <w:sz w:val="16"/>
                <w:szCs w:val="20"/>
              </w:rPr>
            </w:pPr>
            <w:r>
              <w:rPr>
                <w:rFonts w:ascii="Sylfaen" w:hAnsi="Sylfaen"/>
                <w:sz w:val="16"/>
                <w:szCs w:val="20"/>
              </w:rPr>
              <w:t>Եռաքայլ գնդային</w:t>
            </w:r>
            <w:r w:rsidRPr="00FC6E3D">
              <w:rPr>
                <w:rFonts w:ascii="Sylfaen" w:hAnsi="Sylfaen"/>
                <w:sz w:val="16"/>
                <w:szCs w:val="20"/>
              </w:rPr>
              <w:t xml:space="preserve"> պողպատյա փական </w:t>
            </w:r>
            <w:r>
              <w:rPr>
                <w:rFonts w:ascii="Sylfaen" w:hAnsi="Sylfaen"/>
                <w:sz w:val="16"/>
                <w:szCs w:val="20"/>
              </w:rPr>
              <w:t>T-ձև</w:t>
            </w:r>
          </w:p>
          <w:p w:rsidR="00F9509F" w:rsidRPr="006C0CCE" w:rsidRDefault="00F9509F" w:rsidP="00F9509F">
            <w:pPr>
              <w:autoSpaceDE w:val="0"/>
              <w:autoSpaceDN w:val="0"/>
              <w:adjustRightInd w:val="0"/>
              <w:jc w:val="center"/>
              <w:rPr>
                <w:rFonts w:ascii="Sylfaen" w:eastAsiaTheme="minorHAnsi" w:hAnsi="Sylfaen"/>
                <w:sz w:val="16"/>
                <w:szCs w:val="18"/>
              </w:rPr>
            </w:pPr>
            <w:r w:rsidRPr="00FC6E3D">
              <w:rPr>
                <w:rFonts w:ascii="Sylfaen" w:hAnsi="Sylfaen"/>
                <w:sz w:val="16"/>
                <w:szCs w:val="20"/>
              </w:rPr>
              <w:t>Dy</w:t>
            </w:r>
            <w:r>
              <w:rPr>
                <w:rFonts w:ascii="Sylfaen" w:hAnsi="Sylfaen"/>
                <w:sz w:val="16"/>
                <w:szCs w:val="20"/>
              </w:rPr>
              <w:t xml:space="preserve"> 80</w:t>
            </w:r>
            <w:r w:rsidRPr="00FC6E3D">
              <w:rPr>
                <w:rFonts w:ascii="Sylfaen" w:hAnsi="Sylfaen"/>
                <w:sz w:val="16"/>
                <w:szCs w:val="20"/>
              </w:rPr>
              <w:t>մմ</w:t>
            </w:r>
          </w:p>
        </w:tc>
        <w:tc>
          <w:tcPr>
            <w:tcW w:w="630" w:type="dxa"/>
            <w:tcBorders>
              <w:top w:val="nil"/>
              <w:left w:val="nil"/>
              <w:bottom w:val="single" w:sz="4" w:space="0" w:color="auto"/>
              <w:right w:val="single" w:sz="4" w:space="0" w:color="auto"/>
            </w:tcBorders>
            <w:vAlign w:val="center"/>
          </w:tcPr>
          <w:p w:rsidR="00F9509F" w:rsidRPr="00AE0CF6" w:rsidRDefault="00F9509F" w:rsidP="000129C6">
            <w:pPr>
              <w:jc w:val="center"/>
              <w:rPr>
                <w:rFonts w:ascii="Sylfaen" w:hAnsi="Sylfaen" w:cs="Sylfaen"/>
                <w:sz w:val="16"/>
                <w:szCs w:val="16"/>
              </w:rPr>
            </w:pPr>
            <w:r>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F9509F" w:rsidRPr="00E7315E" w:rsidRDefault="00F9509F" w:rsidP="007A05DE">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F9509F" w:rsidRPr="00E7315E" w:rsidRDefault="00F9509F" w:rsidP="007A05DE">
            <w:pPr>
              <w:ind w:left="-72" w:right="-108"/>
              <w:jc w:val="center"/>
              <w:rPr>
                <w:rFonts w:ascii="Sylfaen" w:hAnsi="Sylfaen"/>
                <w:sz w:val="20"/>
                <w:szCs w:val="20"/>
              </w:rPr>
            </w:pPr>
          </w:p>
        </w:tc>
        <w:tc>
          <w:tcPr>
            <w:tcW w:w="898" w:type="dxa"/>
            <w:tcBorders>
              <w:top w:val="nil"/>
              <w:left w:val="nil"/>
              <w:bottom w:val="single" w:sz="4" w:space="0" w:color="auto"/>
              <w:right w:val="single" w:sz="4" w:space="0" w:color="auto"/>
            </w:tcBorders>
            <w:vAlign w:val="center"/>
          </w:tcPr>
          <w:p w:rsidR="00F9509F" w:rsidRPr="00E7315E" w:rsidRDefault="00F9509F" w:rsidP="007A05DE">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F9509F" w:rsidRPr="00E7315E" w:rsidRDefault="00F9509F" w:rsidP="00F83FBC">
            <w:pPr>
              <w:ind w:left="-72" w:right="-108"/>
              <w:jc w:val="center"/>
              <w:rPr>
                <w:rFonts w:ascii="Sylfaen" w:hAnsi="Sylfaen"/>
                <w:sz w:val="20"/>
                <w:szCs w:val="20"/>
              </w:rPr>
            </w:pPr>
          </w:p>
        </w:tc>
        <w:tc>
          <w:tcPr>
            <w:tcW w:w="823" w:type="dxa"/>
            <w:tcBorders>
              <w:top w:val="nil"/>
              <w:left w:val="nil"/>
              <w:bottom w:val="single" w:sz="4" w:space="0" w:color="auto"/>
              <w:right w:val="single" w:sz="4" w:space="0" w:color="auto"/>
            </w:tcBorders>
            <w:vAlign w:val="center"/>
          </w:tcPr>
          <w:p w:rsidR="00F9509F" w:rsidRPr="00E7315E" w:rsidRDefault="00F9509F" w:rsidP="007A05DE">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F9509F" w:rsidRPr="00E7315E" w:rsidRDefault="00F9509F" w:rsidP="00F9509F">
            <w:pPr>
              <w:ind w:left="-72" w:right="-108"/>
              <w:jc w:val="center"/>
              <w:rPr>
                <w:rFonts w:ascii="Sylfaen" w:hAnsi="Sylfaen"/>
                <w:sz w:val="20"/>
                <w:szCs w:val="20"/>
              </w:rPr>
            </w:pPr>
            <w:r>
              <w:rPr>
                <w:rFonts w:ascii="Sylfaen" w:hAnsi="Sylfaen"/>
                <w:sz w:val="20"/>
                <w:szCs w:val="20"/>
              </w:rPr>
              <w:t>1</w:t>
            </w:r>
          </w:p>
        </w:tc>
        <w:tc>
          <w:tcPr>
            <w:tcW w:w="1080" w:type="dxa"/>
            <w:tcBorders>
              <w:top w:val="nil"/>
              <w:left w:val="nil"/>
              <w:bottom w:val="single" w:sz="4" w:space="0" w:color="auto"/>
              <w:right w:val="single" w:sz="4" w:space="0" w:color="auto"/>
            </w:tcBorders>
            <w:vAlign w:val="center"/>
          </w:tcPr>
          <w:p w:rsidR="00F9509F" w:rsidRPr="00E7315E" w:rsidRDefault="00F9509F" w:rsidP="007A05DE">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F9509F" w:rsidRPr="008560C4" w:rsidRDefault="00F9509F" w:rsidP="007A05DE">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F9509F" w:rsidRPr="00E7315E" w:rsidRDefault="00F9509F" w:rsidP="007A05DE">
            <w:pPr>
              <w:ind w:left="-108" w:right="-108"/>
              <w:jc w:val="center"/>
              <w:rPr>
                <w:rFonts w:ascii="Sylfaen" w:hAnsi="Sylfaen"/>
                <w:b/>
                <w:sz w:val="20"/>
                <w:szCs w:val="20"/>
              </w:rPr>
            </w:pPr>
          </w:p>
        </w:tc>
      </w:tr>
      <w:tr w:rsidR="00F9509F" w:rsidRPr="006700FE" w:rsidTr="00BA6FA1">
        <w:trPr>
          <w:trHeight w:val="665"/>
        </w:trPr>
        <w:tc>
          <w:tcPr>
            <w:tcW w:w="537" w:type="dxa"/>
            <w:tcBorders>
              <w:top w:val="nil"/>
              <w:left w:val="single" w:sz="4" w:space="0" w:color="auto"/>
              <w:bottom w:val="single" w:sz="4" w:space="0" w:color="auto"/>
              <w:right w:val="single" w:sz="4" w:space="0" w:color="auto"/>
            </w:tcBorders>
            <w:vAlign w:val="center"/>
          </w:tcPr>
          <w:p w:rsidR="00F9509F" w:rsidRDefault="00BA6FA1" w:rsidP="007A05DE">
            <w:pPr>
              <w:jc w:val="center"/>
              <w:rPr>
                <w:rFonts w:ascii="Calibri" w:hAnsi="Calibri" w:cs="Calibri"/>
                <w:b/>
                <w:bCs/>
              </w:rPr>
            </w:pPr>
            <w:r>
              <w:rPr>
                <w:rFonts w:ascii="Calibri" w:hAnsi="Calibri" w:cs="Calibri"/>
                <w:b/>
                <w:bCs/>
              </w:rPr>
              <w:t>14</w:t>
            </w:r>
          </w:p>
        </w:tc>
        <w:tc>
          <w:tcPr>
            <w:tcW w:w="2329" w:type="dxa"/>
            <w:tcBorders>
              <w:top w:val="nil"/>
              <w:left w:val="nil"/>
              <w:bottom w:val="single" w:sz="4" w:space="0" w:color="auto"/>
              <w:right w:val="single" w:sz="4" w:space="0" w:color="auto"/>
            </w:tcBorders>
            <w:noWrap/>
          </w:tcPr>
          <w:p w:rsidR="00F9509F" w:rsidRDefault="00F9509F" w:rsidP="00F9509F">
            <w:pPr>
              <w:autoSpaceDE w:val="0"/>
              <w:autoSpaceDN w:val="0"/>
              <w:adjustRightInd w:val="0"/>
              <w:jc w:val="center"/>
              <w:rPr>
                <w:rFonts w:ascii="Sylfaen" w:hAnsi="Sylfaen"/>
                <w:sz w:val="16"/>
                <w:szCs w:val="20"/>
              </w:rPr>
            </w:pPr>
            <w:r>
              <w:rPr>
                <w:rFonts w:ascii="Sylfaen" w:hAnsi="Sylfaen"/>
                <w:sz w:val="16"/>
                <w:szCs w:val="20"/>
              </w:rPr>
              <w:t>Եռաքայլ գնդային</w:t>
            </w:r>
            <w:r w:rsidRPr="00FC6E3D">
              <w:rPr>
                <w:rFonts w:ascii="Sylfaen" w:hAnsi="Sylfaen"/>
                <w:sz w:val="16"/>
                <w:szCs w:val="20"/>
              </w:rPr>
              <w:t xml:space="preserve"> պողպատյա փական</w:t>
            </w:r>
            <w:r>
              <w:rPr>
                <w:rFonts w:ascii="Sylfaen" w:hAnsi="Sylfaen"/>
                <w:sz w:val="16"/>
                <w:szCs w:val="20"/>
              </w:rPr>
              <w:t xml:space="preserve"> T-ձև</w:t>
            </w:r>
          </w:p>
          <w:p w:rsidR="00F9509F" w:rsidRPr="00997E47" w:rsidRDefault="00F9509F" w:rsidP="00F9509F">
            <w:pPr>
              <w:autoSpaceDE w:val="0"/>
              <w:autoSpaceDN w:val="0"/>
              <w:adjustRightInd w:val="0"/>
              <w:jc w:val="center"/>
              <w:rPr>
                <w:rFonts w:ascii="Sylfaen" w:eastAsiaTheme="minorHAnsi" w:hAnsi="Sylfaen"/>
                <w:sz w:val="16"/>
                <w:szCs w:val="18"/>
              </w:rPr>
            </w:pPr>
            <w:r w:rsidRPr="00FC6E3D">
              <w:rPr>
                <w:rFonts w:ascii="Sylfaen" w:hAnsi="Sylfaen"/>
                <w:sz w:val="16"/>
                <w:szCs w:val="20"/>
              </w:rPr>
              <w:t>Dy</w:t>
            </w:r>
            <w:r>
              <w:rPr>
                <w:rFonts w:ascii="Sylfaen" w:hAnsi="Sylfaen"/>
                <w:sz w:val="16"/>
                <w:szCs w:val="20"/>
              </w:rPr>
              <w:t xml:space="preserve"> 100</w:t>
            </w:r>
            <w:r w:rsidRPr="00FC6E3D">
              <w:rPr>
                <w:rFonts w:ascii="Sylfaen" w:hAnsi="Sylfaen"/>
                <w:sz w:val="16"/>
                <w:szCs w:val="20"/>
              </w:rPr>
              <w:t>մմ</w:t>
            </w:r>
          </w:p>
        </w:tc>
        <w:tc>
          <w:tcPr>
            <w:tcW w:w="630" w:type="dxa"/>
            <w:tcBorders>
              <w:top w:val="nil"/>
              <w:left w:val="nil"/>
              <w:bottom w:val="single" w:sz="4" w:space="0" w:color="auto"/>
              <w:right w:val="single" w:sz="4" w:space="0" w:color="auto"/>
            </w:tcBorders>
            <w:vAlign w:val="center"/>
          </w:tcPr>
          <w:p w:rsidR="00F9509F" w:rsidRPr="00AE0CF6" w:rsidRDefault="00F9509F" w:rsidP="000129C6">
            <w:pPr>
              <w:jc w:val="center"/>
              <w:rPr>
                <w:rFonts w:ascii="Sylfaen" w:hAnsi="Sylfaen" w:cs="Sylfaen"/>
                <w:sz w:val="16"/>
                <w:szCs w:val="16"/>
              </w:rPr>
            </w:pPr>
            <w:r>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F9509F" w:rsidRPr="00E7315E" w:rsidRDefault="00F9509F" w:rsidP="007A05DE">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F9509F" w:rsidRPr="00E7315E" w:rsidRDefault="00F9509F" w:rsidP="007A05DE">
            <w:pPr>
              <w:ind w:left="-72" w:right="-108"/>
              <w:jc w:val="center"/>
              <w:rPr>
                <w:rFonts w:ascii="Sylfaen" w:hAnsi="Sylfaen"/>
                <w:sz w:val="20"/>
                <w:szCs w:val="20"/>
              </w:rPr>
            </w:pPr>
          </w:p>
        </w:tc>
        <w:tc>
          <w:tcPr>
            <w:tcW w:w="898" w:type="dxa"/>
            <w:tcBorders>
              <w:top w:val="nil"/>
              <w:left w:val="nil"/>
              <w:bottom w:val="single" w:sz="4" w:space="0" w:color="auto"/>
              <w:right w:val="single" w:sz="4" w:space="0" w:color="auto"/>
            </w:tcBorders>
            <w:vAlign w:val="center"/>
          </w:tcPr>
          <w:p w:rsidR="00F9509F" w:rsidRPr="00E7315E" w:rsidRDefault="00F9509F" w:rsidP="007A05DE">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F9509F" w:rsidRPr="00E7315E" w:rsidRDefault="00F9509F" w:rsidP="00F83FBC">
            <w:pPr>
              <w:ind w:left="-72" w:right="-108"/>
              <w:jc w:val="center"/>
              <w:rPr>
                <w:rFonts w:ascii="Sylfaen" w:hAnsi="Sylfaen"/>
                <w:sz w:val="20"/>
                <w:szCs w:val="20"/>
              </w:rPr>
            </w:pPr>
          </w:p>
        </w:tc>
        <w:tc>
          <w:tcPr>
            <w:tcW w:w="823" w:type="dxa"/>
            <w:tcBorders>
              <w:top w:val="nil"/>
              <w:left w:val="nil"/>
              <w:bottom w:val="single" w:sz="4" w:space="0" w:color="auto"/>
              <w:right w:val="single" w:sz="4" w:space="0" w:color="auto"/>
            </w:tcBorders>
            <w:vAlign w:val="center"/>
          </w:tcPr>
          <w:p w:rsidR="00F9509F" w:rsidRPr="00E7315E" w:rsidRDefault="00F9509F" w:rsidP="007A05DE">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F9509F" w:rsidRPr="00E7315E" w:rsidRDefault="00F9509F" w:rsidP="00F9509F">
            <w:pPr>
              <w:ind w:left="-72" w:right="-108"/>
              <w:jc w:val="center"/>
              <w:rPr>
                <w:rFonts w:ascii="Sylfaen" w:hAnsi="Sylfaen"/>
                <w:sz w:val="20"/>
                <w:szCs w:val="20"/>
              </w:rPr>
            </w:pPr>
            <w:r>
              <w:rPr>
                <w:rFonts w:ascii="Sylfaen" w:hAnsi="Sylfaen"/>
                <w:sz w:val="20"/>
                <w:szCs w:val="20"/>
              </w:rPr>
              <w:t>14</w:t>
            </w:r>
          </w:p>
        </w:tc>
        <w:tc>
          <w:tcPr>
            <w:tcW w:w="1080" w:type="dxa"/>
            <w:tcBorders>
              <w:top w:val="nil"/>
              <w:left w:val="nil"/>
              <w:bottom w:val="single" w:sz="4" w:space="0" w:color="auto"/>
              <w:right w:val="single" w:sz="4" w:space="0" w:color="auto"/>
            </w:tcBorders>
            <w:vAlign w:val="center"/>
          </w:tcPr>
          <w:p w:rsidR="00F9509F" w:rsidRPr="00E7315E" w:rsidRDefault="00F9509F" w:rsidP="007A05DE">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F9509F" w:rsidRPr="008560C4" w:rsidRDefault="00F9509F" w:rsidP="007A05DE">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F9509F" w:rsidRPr="00E7315E" w:rsidRDefault="00F9509F" w:rsidP="007A05DE">
            <w:pPr>
              <w:ind w:left="-108" w:right="-108"/>
              <w:jc w:val="center"/>
              <w:rPr>
                <w:rFonts w:ascii="Sylfaen" w:hAnsi="Sylfaen"/>
                <w:b/>
                <w:sz w:val="20"/>
                <w:szCs w:val="20"/>
              </w:rPr>
            </w:pPr>
          </w:p>
        </w:tc>
      </w:tr>
      <w:tr w:rsidR="00877A73" w:rsidRPr="006700FE" w:rsidTr="00BA6FA1">
        <w:trPr>
          <w:trHeight w:val="405"/>
        </w:trPr>
        <w:tc>
          <w:tcPr>
            <w:tcW w:w="4306" w:type="dxa"/>
            <w:gridSpan w:val="4"/>
            <w:tcBorders>
              <w:top w:val="single" w:sz="4" w:space="0" w:color="auto"/>
              <w:left w:val="single" w:sz="4" w:space="0" w:color="auto"/>
              <w:bottom w:val="single" w:sz="4" w:space="0" w:color="auto"/>
              <w:right w:val="single" w:sz="4" w:space="0" w:color="auto"/>
            </w:tcBorders>
            <w:vAlign w:val="center"/>
          </w:tcPr>
          <w:p w:rsidR="00877A73" w:rsidRPr="006700FE" w:rsidRDefault="00877A73" w:rsidP="007A05DE">
            <w:pPr>
              <w:jc w:val="center"/>
              <w:rPr>
                <w:rFonts w:ascii="Sylfaen" w:hAnsi="Sylfaen" w:cs="Arial LatArm"/>
              </w:rPr>
            </w:pPr>
            <w:r>
              <w:rPr>
                <w:rFonts w:ascii="Tahoma" w:hAnsi="Tahoma" w:cs="Tahoma"/>
                <w:b/>
                <w:sz w:val="16"/>
                <w:szCs w:val="16"/>
              </w:rPr>
              <w:t>Ընդամենը</w:t>
            </w:r>
          </w:p>
        </w:tc>
        <w:tc>
          <w:tcPr>
            <w:tcW w:w="720" w:type="dxa"/>
            <w:tcBorders>
              <w:top w:val="nil"/>
              <w:left w:val="nil"/>
              <w:bottom w:val="single" w:sz="4" w:space="0" w:color="auto"/>
              <w:right w:val="single" w:sz="4" w:space="0" w:color="auto"/>
            </w:tcBorders>
            <w:vAlign w:val="center"/>
          </w:tcPr>
          <w:p w:rsidR="00877A73" w:rsidRPr="006700FE" w:rsidRDefault="00877A73" w:rsidP="007A05DE">
            <w:pPr>
              <w:jc w:val="center"/>
              <w:rPr>
                <w:rFonts w:ascii="Sylfaen" w:hAnsi="Sylfaen"/>
              </w:rPr>
            </w:pPr>
          </w:p>
        </w:tc>
        <w:tc>
          <w:tcPr>
            <w:tcW w:w="898" w:type="dxa"/>
            <w:tcBorders>
              <w:top w:val="nil"/>
              <w:left w:val="nil"/>
              <w:bottom w:val="single" w:sz="4" w:space="0" w:color="auto"/>
              <w:right w:val="single" w:sz="4" w:space="0" w:color="auto"/>
            </w:tcBorders>
            <w:vAlign w:val="center"/>
          </w:tcPr>
          <w:p w:rsidR="00877A73" w:rsidRPr="006700FE" w:rsidRDefault="00877A73" w:rsidP="007A05DE">
            <w:pPr>
              <w:jc w:val="center"/>
              <w:rPr>
                <w:rFonts w:ascii="Sylfaen" w:hAnsi="Sylfaen"/>
              </w:rPr>
            </w:pPr>
          </w:p>
        </w:tc>
        <w:tc>
          <w:tcPr>
            <w:tcW w:w="709" w:type="dxa"/>
            <w:tcBorders>
              <w:top w:val="nil"/>
              <w:left w:val="nil"/>
              <w:bottom w:val="single" w:sz="4" w:space="0" w:color="auto"/>
              <w:right w:val="single" w:sz="4" w:space="0" w:color="auto"/>
            </w:tcBorders>
            <w:vAlign w:val="center"/>
          </w:tcPr>
          <w:p w:rsidR="00877A73" w:rsidRPr="006700FE" w:rsidRDefault="00877A73" w:rsidP="007A05DE">
            <w:pPr>
              <w:jc w:val="center"/>
              <w:rPr>
                <w:rFonts w:ascii="Sylfaen" w:hAnsi="Sylfaen"/>
              </w:rPr>
            </w:pPr>
          </w:p>
        </w:tc>
        <w:tc>
          <w:tcPr>
            <w:tcW w:w="823" w:type="dxa"/>
            <w:tcBorders>
              <w:top w:val="nil"/>
              <w:left w:val="nil"/>
              <w:bottom w:val="single" w:sz="4" w:space="0" w:color="auto"/>
              <w:right w:val="single" w:sz="4" w:space="0" w:color="auto"/>
            </w:tcBorders>
            <w:vAlign w:val="center"/>
          </w:tcPr>
          <w:p w:rsidR="00877A73" w:rsidRPr="006700FE" w:rsidRDefault="00877A73" w:rsidP="007A05DE">
            <w:pPr>
              <w:jc w:val="center"/>
              <w:rPr>
                <w:rFonts w:ascii="Sylfaen" w:hAnsi="Sylfaen"/>
              </w:rPr>
            </w:pPr>
          </w:p>
        </w:tc>
        <w:tc>
          <w:tcPr>
            <w:tcW w:w="810" w:type="dxa"/>
            <w:tcBorders>
              <w:top w:val="nil"/>
              <w:left w:val="nil"/>
              <w:bottom w:val="single" w:sz="4" w:space="0" w:color="auto"/>
              <w:right w:val="single" w:sz="4" w:space="0" w:color="auto"/>
            </w:tcBorders>
            <w:vAlign w:val="center"/>
          </w:tcPr>
          <w:p w:rsidR="00877A73" w:rsidRPr="006700FE" w:rsidRDefault="00877A73" w:rsidP="007A05DE">
            <w:pPr>
              <w:jc w:val="center"/>
              <w:rPr>
                <w:rFonts w:ascii="Sylfaen" w:hAnsi="Sylfaen"/>
              </w:rPr>
            </w:pPr>
          </w:p>
        </w:tc>
        <w:tc>
          <w:tcPr>
            <w:tcW w:w="1080" w:type="dxa"/>
            <w:tcBorders>
              <w:top w:val="nil"/>
              <w:left w:val="nil"/>
              <w:bottom w:val="single" w:sz="4" w:space="0" w:color="auto"/>
              <w:right w:val="single" w:sz="4" w:space="0" w:color="auto"/>
            </w:tcBorders>
            <w:vAlign w:val="center"/>
          </w:tcPr>
          <w:p w:rsidR="00877A73" w:rsidRPr="006700FE" w:rsidRDefault="00877A73" w:rsidP="007A05DE">
            <w:pPr>
              <w:jc w:val="center"/>
              <w:rPr>
                <w:rFonts w:ascii="Sylfaen" w:hAnsi="Sylfaen"/>
              </w:rPr>
            </w:pPr>
          </w:p>
        </w:tc>
        <w:tc>
          <w:tcPr>
            <w:tcW w:w="900" w:type="dxa"/>
            <w:tcBorders>
              <w:top w:val="nil"/>
              <w:left w:val="nil"/>
              <w:bottom w:val="single" w:sz="4" w:space="0" w:color="auto"/>
              <w:right w:val="single" w:sz="4" w:space="0" w:color="auto"/>
            </w:tcBorders>
            <w:vAlign w:val="center"/>
          </w:tcPr>
          <w:p w:rsidR="00877A73" w:rsidRPr="006700FE" w:rsidRDefault="00877A73" w:rsidP="007A05DE">
            <w:pPr>
              <w:jc w:val="center"/>
              <w:rPr>
                <w:rFonts w:ascii="Sylfaen" w:hAnsi="Sylfaen"/>
              </w:rPr>
            </w:pPr>
          </w:p>
        </w:tc>
        <w:tc>
          <w:tcPr>
            <w:tcW w:w="990" w:type="dxa"/>
            <w:tcBorders>
              <w:top w:val="nil"/>
              <w:left w:val="nil"/>
              <w:bottom w:val="single" w:sz="4" w:space="0" w:color="auto"/>
              <w:right w:val="single" w:sz="4" w:space="0" w:color="auto"/>
            </w:tcBorders>
            <w:vAlign w:val="center"/>
          </w:tcPr>
          <w:p w:rsidR="00877A73" w:rsidRPr="006700FE" w:rsidRDefault="00877A73" w:rsidP="007A05DE">
            <w:pPr>
              <w:jc w:val="center"/>
              <w:rPr>
                <w:rFonts w:ascii="Sylfaen" w:hAnsi="Sylfaen"/>
              </w:rPr>
            </w:pPr>
          </w:p>
        </w:tc>
      </w:tr>
    </w:tbl>
    <w:p w:rsidR="00BA6FA1" w:rsidRDefault="00BA6FA1" w:rsidP="006C0CCE">
      <w:pPr>
        <w:spacing w:after="200" w:line="276" w:lineRule="auto"/>
        <w:jc w:val="both"/>
        <w:rPr>
          <w:rFonts w:ascii="Sylfaen" w:hAnsi="Sylfaen" w:cs="Sylfaen"/>
          <w:sz w:val="20"/>
          <w:szCs w:val="20"/>
          <w:lang w:val="en-GB"/>
        </w:rPr>
      </w:pPr>
    </w:p>
    <w:p w:rsidR="00BA6FA1" w:rsidRDefault="009908F3" w:rsidP="006C0CCE">
      <w:pPr>
        <w:spacing w:after="200" w:line="276" w:lineRule="auto"/>
        <w:jc w:val="both"/>
        <w:rPr>
          <w:rFonts w:ascii="Sylfaen" w:hAnsi="Sylfaen" w:cs="Sylfaen"/>
          <w:sz w:val="20"/>
          <w:szCs w:val="20"/>
        </w:rPr>
      </w:pPr>
      <w:r w:rsidRPr="006C0CCE">
        <w:rPr>
          <w:rFonts w:ascii="Sylfaen" w:hAnsi="Sylfaen" w:cs="Sylfaen"/>
          <w:sz w:val="20"/>
          <w:szCs w:val="20"/>
          <w:lang w:val="en-GB"/>
        </w:rPr>
        <w:lastRenderedPageBreak/>
        <w:t>Վճարման</w:t>
      </w:r>
      <w:r w:rsidRPr="006C0CCE">
        <w:rPr>
          <w:rFonts w:ascii="Sylfaen" w:hAnsi="Sylfaen" w:cs="Sylfaen"/>
          <w:sz w:val="20"/>
          <w:szCs w:val="20"/>
          <w:lang w:val="af-ZA"/>
        </w:rPr>
        <w:t xml:space="preserve"> </w:t>
      </w:r>
      <w:r w:rsidRPr="006C0CCE">
        <w:rPr>
          <w:rFonts w:ascii="Sylfaen" w:hAnsi="Sylfaen" w:cs="Sylfaen"/>
          <w:sz w:val="20"/>
          <w:szCs w:val="20"/>
          <w:lang w:val="en-GB"/>
        </w:rPr>
        <w:t>ժամկետը</w:t>
      </w:r>
      <w:r w:rsidRPr="006C0CCE">
        <w:rPr>
          <w:rFonts w:ascii="Sylfaen" w:hAnsi="Sylfaen" w:cs="Sylfaen"/>
          <w:sz w:val="20"/>
          <w:szCs w:val="20"/>
          <w:lang w:val="hy-AM"/>
        </w:rPr>
        <w:t>՝</w:t>
      </w:r>
      <w:r w:rsidRPr="006C0CCE">
        <w:rPr>
          <w:rFonts w:ascii="Sylfaen" w:hAnsi="Sylfaen" w:cs="Sylfaen"/>
          <w:sz w:val="20"/>
          <w:szCs w:val="20"/>
          <w:lang w:val="af-ZA"/>
        </w:rPr>
        <w:t xml:space="preserve"> </w:t>
      </w:r>
      <w:r w:rsidRPr="006C0CCE">
        <w:rPr>
          <w:rFonts w:ascii="Sylfaen" w:hAnsi="Sylfaen" w:cs="Sylfaen"/>
          <w:sz w:val="20"/>
          <w:szCs w:val="20"/>
          <w:lang w:val="hy-AM"/>
        </w:rPr>
        <w:t>ապրանք</w:t>
      </w:r>
      <w:r w:rsidRPr="006C0CCE">
        <w:rPr>
          <w:rFonts w:ascii="Sylfaen" w:hAnsi="Sylfaen" w:cs="Sylfaen"/>
          <w:sz w:val="20"/>
          <w:szCs w:val="20"/>
        </w:rPr>
        <w:t>ը</w:t>
      </w:r>
      <w:r w:rsidRPr="006C0CCE">
        <w:rPr>
          <w:rFonts w:ascii="Sylfaen" w:hAnsi="Sylfaen" w:cs="Sylfaen"/>
          <w:sz w:val="20"/>
          <w:szCs w:val="20"/>
          <w:lang w:val="hy-AM"/>
        </w:rPr>
        <w:t xml:space="preserve"> ստանալուց հետո 10 աշխատանքային օրվա ընթացքում վաճառողի կողմից հաշվարկային փաստաթուղթը ներկայացնելուց հետո անկանխիկ` բանկային փոխանցմամբ</w:t>
      </w:r>
      <w:r w:rsidR="00BA6FA1">
        <w:rPr>
          <w:rFonts w:ascii="Sylfaen" w:hAnsi="Sylfaen" w:cs="Sylfaen"/>
          <w:sz w:val="20"/>
          <w:szCs w:val="20"/>
        </w:rPr>
        <w:t>:</w:t>
      </w:r>
    </w:p>
    <w:tbl>
      <w:tblPr>
        <w:tblW w:w="8662" w:type="dxa"/>
        <w:jc w:val="center"/>
        <w:tblInd w:w="3185" w:type="dxa"/>
        <w:tblLayout w:type="fixed"/>
        <w:tblLook w:val="04A0"/>
      </w:tblPr>
      <w:tblGrid>
        <w:gridCol w:w="570"/>
        <w:gridCol w:w="6172"/>
        <w:gridCol w:w="1920"/>
      </w:tblGrid>
      <w:tr w:rsidR="00BA6FA1" w:rsidRPr="001E23AC" w:rsidTr="00F92CF7">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auto"/>
            <w:noWrap/>
            <w:vAlign w:val="center"/>
            <w:hideMark/>
          </w:tcPr>
          <w:p w:rsidR="00BA6FA1" w:rsidRPr="00BA6FA1" w:rsidRDefault="00BA6FA1" w:rsidP="00B52CD7">
            <w:pPr>
              <w:jc w:val="center"/>
              <w:rPr>
                <w:rFonts w:ascii="Sylfaen" w:hAnsi="Sylfaen" w:cs="Calibri"/>
                <w:bCs/>
                <w:sz w:val="12"/>
                <w:szCs w:val="12"/>
              </w:rPr>
            </w:pPr>
            <w:r w:rsidRPr="00BA6FA1">
              <w:rPr>
                <w:rFonts w:ascii="Sylfaen" w:hAnsi="Sylfaen" w:cs="Calibri"/>
                <w:bCs/>
                <w:sz w:val="12"/>
                <w:szCs w:val="12"/>
              </w:rPr>
              <w:t>Հ/Հ</w:t>
            </w:r>
          </w:p>
        </w:tc>
        <w:tc>
          <w:tcPr>
            <w:tcW w:w="6172" w:type="dxa"/>
            <w:tcBorders>
              <w:top w:val="single" w:sz="4" w:space="0" w:color="auto"/>
              <w:left w:val="single" w:sz="4" w:space="0" w:color="auto"/>
              <w:bottom w:val="double" w:sz="6" w:space="0" w:color="C00000"/>
              <w:right w:val="single" w:sz="4" w:space="0" w:color="auto"/>
            </w:tcBorders>
            <w:shd w:val="clear" w:color="auto" w:fill="auto"/>
            <w:vAlign w:val="center"/>
          </w:tcPr>
          <w:p w:rsidR="00BA6FA1" w:rsidRPr="00BA6FA1" w:rsidRDefault="00BA6FA1" w:rsidP="00B52CD7">
            <w:pPr>
              <w:jc w:val="center"/>
              <w:rPr>
                <w:rFonts w:ascii="Sylfaen" w:hAnsi="Sylfaen" w:cs="Sylfaen"/>
                <w:sz w:val="18"/>
                <w:szCs w:val="18"/>
                <w:lang w:val="hy-AM"/>
              </w:rPr>
            </w:pPr>
            <w:r w:rsidRPr="00BA6FA1">
              <w:rPr>
                <w:rFonts w:ascii="Sylfaen" w:hAnsi="Sylfaen" w:cs="Sylfaen"/>
                <w:sz w:val="18"/>
                <w:szCs w:val="18"/>
                <w:lang w:val="hy-AM"/>
              </w:rPr>
              <w:t>Անվանումը</w:t>
            </w:r>
          </w:p>
        </w:tc>
        <w:tc>
          <w:tcPr>
            <w:tcW w:w="1920" w:type="dxa"/>
            <w:tcBorders>
              <w:top w:val="single" w:sz="4" w:space="0" w:color="auto"/>
              <w:left w:val="single" w:sz="4" w:space="0" w:color="auto"/>
              <w:bottom w:val="double" w:sz="6" w:space="0" w:color="C00000"/>
              <w:right w:val="single" w:sz="4" w:space="0" w:color="auto"/>
            </w:tcBorders>
            <w:shd w:val="clear" w:color="auto" w:fill="auto"/>
            <w:vAlign w:val="center"/>
          </w:tcPr>
          <w:p w:rsidR="00BA6FA1" w:rsidRPr="00BA6FA1" w:rsidRDefault="00BA6FA1" w:rsidP="00B52CD7">
            <w:pPr>
              <w:jc w:val="center"/>
              <w:rPr>
                <w:rFonts w:ascii="Sylfaen" w:hAnsi="Sylfaen" w:cs="Sylfaen"/>
                <w:sz w:val="18"/>
                <w:szCs w:val="18"/>
                <w:lang w:val="hy-AM"/>
              </w:rPr>
            </w:pPr>
            <w:r w:rsidRPr="00BA6FA1">
              <w:rPr>
                <w:rFonts w:ascii="Sylfaen" w:hAnsi="Sylfaen" w:cs="Sylfaen"/>
                <w:sz w:val="18"/>
                <w:szCs w:val="18"/>
                <w:lang w:val="hy-AM"/>
              </w:rPr>
              <w:t>Երաշխիքային սպասարկման ժամեկտը                     ամիս</w:t>
            </w:r>
          </w:p>
        </w:tc>
      </w:tr>
      <w:tr w:rsidR="004F54C1" w:rsidRPr="001E23AC" w:rsidTr="00E5757A">
        <w:trPr>
          <w:trHeight w:val="327"/>
          <w:jc w:val="center"/>
        </w:trPr>
        <w:tc>
          <w:tcPr>
            <w:tcW w:w="8662" w:type="dxa"/>
            <w:gridSpan w:val="3"/>
            <w:tcBorders>
              <w:top w:val="single" w:sz="4" w:space="0" w:color="auto"/>
              <w:left w:val="single" w:sz="4" w:space="0" w:color="auto"/>
              <w:bottom w:val="double" w:sz="6" w:space="0" w:color="C00000"/>
              <w:right w:val="single" w:sz="4" w:space="0" w:color="auto"/>
            </w:tcBorders>
            <w:shd w:val="clear" w:color="auto" w:fill="auto"/>
            <w:noWrap/>
            <w:vAlign w:val="center"/>
            <w:hideMark/>
          </w:tcPr>
          <w:p w:rsidR="004F54C1" w:rsidRPr="00BA6FA1" w:rsidRDefault="004F54C1" w:rsidP="00B52CD7">
            <w:pPr>
              <w:jc w:val="center"/>
              <w:rPr>
                <w:rFonts w:ascii="Sylfaen" w:hAnsi="Sylfaen" w:cs="Sylfaen"/>
                <w:sz w:val="18"/>
                <w:szCs w:val="18"/>
                <w:lang w:val="hy-AM"/>
              </w:rPr>
            </w:pPr>
            <w:r>
              <w:rPr>
                <w:rFonts w:ascii="Sylfaen" w:hAnsi="Sylfaen"/>
                <w:b/>
                <w:bCs/>
                <w:color w:val="002060"/>
                <w:sz w:val="18"/>
                <w:szCs w:val="18"/>
              </w:rPr>
              <w:t>Չափաբաժին</w:t>
            </w:r>
            <w:r w:rsidRPr="00E775F0">
              <w:rPr>
                <w:rFonts w:ascii="Calibri" w:hAnsi="Calibri"/>
                <w:b/>
                <w:bCs/>
                <w:color w:val="002060"/>
                <w:sz w:val="18"/>
                <w:szCs w:val="18"/>
              </w:rPr>
              <w:t xml:space="preserve">  N1</w:t>
            </w:r>
          </w:p>
        </w:tc>
      </w:tr>
      <w:tr w:rsidR="00BA6FA1" w:rsidRPr="000E0034" w:rsidTr="00F92CF7">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DAEEF3" w:themeFill="accent5" w:themeFillTint="33"/>
            <w:noWrap/>
            <w:vAlign w:val="center"/>
            <w:hideMark/>
          </w:tcPr>
          <w:p w:rsidR="00BA6FA1" w:rsidRPr="00F92CF7" w:rsidRDefault="00BA6FA1" w:rsidP="00B52CD7">
            <w:pPr>
              <w:jc w:val="center"/>
              <w:rPr>
                <w:rFonts w:ascii="Sylfaen" w:hAnsi="Sylfaen" w:cs="Calibri"/>
                <w:bCs/>
                <w:sz w:val="16"/>
                <w:szCs w:val="16"/>
              </w:rPr>
            </w:pPr>
            <w:r w:rsidRPr="00F92CF7">
              <w:rPr>
                <w:rFonts w:ascii="Sylfaen" w:hAnsi="Sylfaen" w:cs="Calibri"/>
                <w:bCs/>
                <w:sz w:val="16"/>
                <w:szCs w:val="16"/>
              </w:rPr>
              <w:t>1</w:t>
            </w:r>
          </w:p>
        </w:tc>
        <w:tc>
          <w:tcPr>
            <w:tcW w:w="6172"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BA6FA1" w:rsidRPr="00F92CF7" w:rsidRDefault="00BA6FA1" w:rsidP="00BA6FA1">
            <w:pPr>
              <w:jc w:val="center"/>
              <w:rPr>
                <w:rFonts w:ascii="Sylfaen" w:hAnsi="Sylfaen" w:cs="Sylfaen"/>
                <w:sz w:val="16"/>
                <w:szCs w:val="16"/>
                <w:lang w:val="hy-AM"/>
              </w:rPr>
            </w:pPr>
            <w:r w:rsidRPr="00F92CF7">
              <w:rPr>
                <w:rFonts w:ascii="Sylfaen" w:hAnsi="Sylfaen" w:cs="Sylfaen"/>
                <w:sz w:val="16"/>
                <w:szCs w:val="16"/>
                <w:lang w:val="hy-AM"/>
              </w:rPr>
              <w:t>Վերգետնյա գնդային</w:t>
            </w:r>
            <w:r w:rsidR="00F92CF7" w:rsidRPr="00F92CF7">
              <w:rPr>
                <w:rFonts w:ascii="Sylfaen" w:hAnsi="Sylfaen" w:cs="Sylfaen"/>
                <w:sz w:val="16"/>
                <w:szCs w:val="16"/>
                <w:lang w:val="hy-AM"/>
              </w:rPr>
              <w:t xml:space="preserve"> </w:t>
            </w:r>
            <w:r w:rsidRPr="00F92CF7">
              <w:rPr>
                <w:rFonts w:ascii="Sylfaen" w:hAnsi="Sylfaen" w:cs="Sylfaen"/>
                <w:sz w:val="16"/>
                <w:szCs w:val="16"/>
                <w:lang w:val="hy-AM"/>
              </w:rPr>
              <w:t>փական Dy 15 մմ, եռակցմամբ</w:t>
            </w:r>
          </w:p>
        </w:tc>
        <w:tc>
          <w:tcPr>
            <w:tcW w:w="1920"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BA6FA1" w:rsidRPr="00F92CF7" w:rsidRDefault="00BA6FA1" w:rsidP="00B52CD7">
            <w:pPr>
              <w:jc w:val="center"/>
              <w:rPr>
                <w:rFonts w:ascii="Sylfaen" w:hAnsi="Sylfaen" w:cs="Sylfaen"/>
                <w:sz w:val="16"/>
                <w:szCs w:val="16"/>
                <w:lang w:val="hy-AM"/>
              </w:rPr>
            </w:pPr>
          </w:p>
        </w:tc>
      </w:tr>
      <w:tr w:rsidR="00BA6FA1" w:rsidRPr="000E0034" w:rsidTr="00F92CF7">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DAEEF3" w:themeFill="accent5" w:themeFillTint="33"/>
            <w:noWrap/>
            <w:vAlign w:val="center"/>
            <w:hideMark/>
          </w:tcPr>
          <w:p w:rsidR="00BA6FA1" w:rsidRPr="00F92CF7" w:rsidRDefault="00BA6FA1" w:rsidP="00B52CD7">
            <w:pPr>
              <w:jc w:val="center"/>
              <w:rPr>
                <w:rFonts w:ascii="Sylfaen" w:hAnsi="Sylfaen" w:cs="Calibri"/>
                <w:bCs/>
                <w:sz w:val="16"/>
                <w:szCs w:val="16"/>
              </w:rPr>
            </w:pPr>
            <w:r w:rsidRPr="00F92CF7">
              <w:rPr>
                <w:rFonts w:ascii="Sylfaen" w:hAnsi="Sylfaen" w:cs="Calibri"/>
                <w:bCs/>
                <w:sz w:val="16"/>
                <w:szCs w:val="16"/>
              </w:rPr>
              <w:t>2</w:t>
            </w:r>
          </w:p>
        </w:tc>
        <w:tc>
          <w:tcPr>
            <w:tcW w:w="6172"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BA6FA1" w:rsidRPr="00F92CF7" w:rsidRDefault="00BA6FA1" w:rsidP="00F92CF7">
            <w:pPr>
              <w:jc w:val="center"/>
              <w:rPr>
                <w:rFonts w:ascii="Sylfaen" w:hAnsi="Sylfaen" w:cs="Sylfaen"/>
                <w:sz w:val="16"/>
                <w:szCs w:val="16"/>
                <w:lang w:val="hy-AM"/>
              </w:rPr>
            </w:pPr>
            <w:r w:rsidRPr="00F92CF7">
              <w:rPr>
                <w:rFonts w:ascii="Sylfaen" w:hAnsi="Sylfaen" w:cs="Sylfaen"/>
                <w:sz w:val="16"/>
                <w:szCs w:val="16"/>
                <w:lang w:val="hy-AM"/>
              </w:rPr>
              <w:t>Վերգետնյա գնդային</w:t>
            </w:r>
            <w:r w:rsidR="00F92CF7" w:rsidRPr="00F92CF7">
              <w:rPr>
                <w:rFonts w:ascii="Sylfaen" w:hAnsi="Sylfaen" w:cs="Sylfaen"/>
                <w:sz w:val="16"/>
                <w:szCs w:val="16"/>
                <w:lang w:val="hy-AM"/>
              </w:rPr>
              <w:t xml:space="preserve"> </w:t>
            </w:r>
            <w:r w:rsidRPr="00F92CF7">
              <w:rPr>
                <w:rFonts w:ascii="Sylfaen" w:hAnsi="Sylfaen" w:cs="Sylfaen"/>
                <w:sz w:val="16"/>
                <w:szCs w:val="16"/>
                <w:lang w:val="hy-AM"/>
              </w:rPr>
              <w:t>փական</w:t>
            </w:r>
            <w:r w:rsidR="00F92CF7">
              <w:rPr>
                <w:rFonts w:ascii="Sylfaen" w:hAnsi="Sylfaen" w:cs="Sylfaen"/>
                <w:sz w:val="16"/>
                <w:szCs w:val="16"/>
              </w:rPr>
              <w:t xml:space="preserve"> </w:t>
            </w:r>
            <w:r w:rsidRPr="00F92CF7">
              <w:rPr>
                <w:rFonts w:ascii="Sylfaen" w:hAnsi="Sylfaen" w:cs="Sylfaen"/>
                <w:sz w:val="16"/>
                <w:szCs w:val="16"/>
                <w:lang w:val="hy-AM"/>
              </w:rPr>
              <w:t>Dy 20մմ, եռակցմամբ</w:t>
            </w:r>
          </w:p>
        </w:tc>
        <w:tc>
          <w:tcPr>
            <w:tcW w:w="1920"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BA6FA1" w:rsidRPr="00F92CF7" w:rsidRDefault="00BA6FA1" w:rsidP="00B52CD7">
            <w:pPr>
              <w:jc w:val="center"/>
              <w:rPr>
                <w:rFonts w:ascii="Sylfaen" w:hAnsi="Sylfaen" w:cs="Sylfaen"/>
                <w:sz w:val="16"/>
                <w:szCs w:val="16"/>
                <w:lang w:val="hy-AM"/>
              </w:rPr>
            </w:pPr>
          </w:p>
        </w:tc>
      </w:tr>
      <w:tr w:rsidR="00BA6FA1" w:rsidRPr="000E0034" w:rsidTr="00F92CF7">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DAEEF3" w:themeFill="accent5" w:themeFillTint="33"/>
            <w:noWrap/>
            <w:vAlign w:val="center"/>
            <w:hideMark/>
          </w:tcPr>
          <w:p w:rsidR="00BA6FA1" w:rsidRPr="00F92CF7" w:rsidRDefault="00BA6FA1" w:rsidP="00B52CD7">
            <w:pPr>
              <w:jc w:val="center"/>
              <w:rPr>
                <w:rFonts w:ascii="Sylfaen" w:hAnsi="Sylfaen" w:cs="Calibri"/>
                <w:bCs/>
                <w:sz w:val="16"/>
                <w:szCs w:val="16"/>
              </w:rPr>
            </w:pPr>
            <w:r w:rsidRPr="00F92CF7">
              <w:rPr>
                <w:rFonts w:ascii="Sylfaen" w:hAnsi="Sylfaen" w:cs="Calibri"/>
                <w:bCs/>
                <w:sz w:val="16"/>
                <w:szCs w:val="16"/>
              </w:rPr>
              <w:t>3</w:t>
            </w:r>
          </w:p>
        </w:tc>
        <w:tc>
          <w:tcPr>
            <w:tcW w:w="6172"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BA6FA1" w:rsidRPr="00F92CF7" w:rsidRDefault="00BA6FA1" w:rsidP="00F92CF7">
            <w:pPr>
              <w:jc w:val="center"/>
              <w:rPr>
                <w:rFonts w:ascii="Sylfaen" w:hAnsi="Sylfaen" w:cs="Sylfaen"/>
                <w:sz w:val="16"/>
                <w:szCs w:val="16"/>
                <w:lang w:val="hy-AM"/>
              </w:rPr>
            </w:pPr>
            <w:r w:rsidRPr="00F92CF7">
              <w:rPr>
                <w:rFonts w:ascii="Sylfaen" w:hAnsi="Sylfaen" w:cs="Sylfaen"/>
                <w:sz w:val="16"/>
                <w:szCs w:val="16"/>
                <w:lang w:val="hy-AM"/>
              </w:rPr>
              <w:t>Վերգետնյա գնդային</w:t>
            </w:r>
            <w:r w:rsidR="00F92CF7" w:rsidRPr="00F92CF7">
              <w:rPr>
                <w:rFonts w:ascii="Sylfaen" w:hAnsi="Sylfaen" w:cs="Sylfaen"/>
                <w:sz w:val="16"/>
                <w:szCs w:val="16"/>
                <w:lang w:val="hy-AM"/>
              </w:rPr>
              <w:t xml:space="preserve"> </w:t>
            </w:r>
            <w:r w:rsidRPr="00F92CF7">
              <w:rPr>
                <w:rFonts w:ascii="Sylfaen" w:hAnsi="Sylfaen" w:cs="Sylfaen"/>
                <w:sz w:val="16"/>
                <w:szCs w:val="16"/>
                <w:lang w:val="hy-AM"/>
              </w:rPr>
              <w:t>փական</w:t>
            </w:r>
            <w:r w:rsidR="00F92CF7">
              <w:rPr>
                <w:rFonts w:ascii="Sylfaen" w:hAnsi="Sylfaen" w:cs="Sylfaen"/>
                <w:sz w:val="16"/>
                <w:szCs w:val="16"/>
              </w:rPr>
              <w:t xml:space="preserve"> </w:t>
            </w:r>
            <w:r w:rsidRPr="00F92CF7">
              <w:rPr>
                <w:rFonts w:ascii="Sylfaen" w:hAnsi="Sylfaen" w:cs="Sylfaen"/>
                <w:sz w:val="16"/>
                <w:szCs w:val="16"/>
                <w:lang w:val="hy-AM"/>
              </w:rPr>
              <w:t>Dy 32մմ, եռակցմամբ</w:t>
            </w:r>
          </w:p>
        </w:tc>
        <w:tc>
          <w:tcPr>
            <w:tcW w:w="1920"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BA6FA1" w:rsidRPr="00F92CF7" w:rsidRDefault="00BA6FA1" w:rsidP="00B52CD7">
            <w:pPr>
              <w:jc w:val="center"/>
              <w:rPr>
                <w:rFonts w:ascii="Sylfaen" w:hAnsi="Sylfaen" w:cs="Sylfaen"/>
                <w:sz w:val="16"/>
                <w:szCs w:val="16"/>
                <w:lang w:val="hy-AM"/>
              </w:rPr>
            </w:pPr>
          </w:p>
        </w:tc>
      </w:tr>
      <w:tr w:rsidR="00BA6FA1" w:rsidRPr="000E0034" w:rsidTr="00F92CF7">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DAEEF3" w:themeFill="accent5" w:themeFillTint="33"/>
            <w:noWrap/>
            <w:vAlign w:val="center"/>
            <w:hideMark/>
          </w:tcPr>
          <w:p w:rsidR="00BA6FA1" w:rsidRPr="00F92CF7" w:rsidRDefault="00BA6FA1" w:rsidP="00B52CD7">
            <w:pPr>
              <w:jc w:val="center"/>
              <w:rPr>
                <w:rFonts w:ascii="Sylfaen" w:hAnsi="Sylfaen" w:cs="Calibri"/>
                <w:bCs/>
                <w:sz w:val="16"/>
                <w:szCs w:val="16"/>
              </w:rPr>
            </w:pPr>
            <w:r w:rsidRPr="00F92CF7">
              <w:rPr>
                <w:rFonts w:ascii="Sylfaen" w:hAnsi="Sylfaen" w:cs="Calibri"/>
                <w:bCs/>
                <w:sz w:val="16"/>
                <w:szCs w:val="16"/>
              </w:rPr>
              <w:t>4</w:t>
            </w:r>
          </w:p>
        </w:tc>
        <w:tc>
          <w:tcPr>
            <w:tcW w:w="6172"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BA6FA1" w:rsidRPr="00F92CF7" w:rsidRDefault="00BA6FA1" w:rsidP="00F92CF7">
            <w:pPr>
              <w:jc w:val="center"/>
              <w:rPr>
                <w:rFonts w:ascii="Sylfaen" w:hAnsi="Sylfaen" w:cs="Sylfaen"/>
                <w:sz w:val="16"/>
                <w:szCs w:val="16"/>
                <w:lang w:val="hy-AM"/>
              </w:rPr>
            </w:pPr>
            <w:r w:rsidRPr="00F92CF7">
              <w:rPr>
                <w:rFonts w:ascii="Sylfaen" w:hAnsi="Sylfaen" w:cs="Sylfaen"/>
                <w:sz w:val="16"/>
                <w:szCs w:val="16"/>
                <w:lang w:val="hy-AM"/>
              </w:rPr>
              <w:t>Վերգետնյա գնդային</w:t>
            </w:r>
            <w:r w:rsidR="00F92CF7" w:rsidRPr="00F92CF7">
              <w:rPr>
                <w:rFonts w:ascii="Sylfaen" w:hAnsi="Sylfaen" w:cs="Sylfaen"/>
                <w:sz w:val="16"/>
                <w:szCs w:val="16"/>
                <w:lang w:val="hy-AM"/>
              </w:rPr>
              <w:t xml:space="preserve"> </w:t>
            </w:r>
            <w:r w:rsidRPr="00F92CF7">
              <w:rPr>
                <w:rFonts w:ascii="Sylfaen" w:hAnsi="Sylfaen" w:cs="Sylfaen"/>
                <w:sz w:val="16"/>
                <w:szCs w:val="16"/>
                <w:lang w:val="hy-AM"/>
              </w:rPr>
              <w:t>փական</w:t>
            </w:r>
            <w:r w:rsidR="00F92CF7">
              <w:rPr>
                <w:rFonts w:ascii="Sylfaen" w:hAnsi="Sylfaen" w:cs="Sylfaen"/>
                <w:sz w:val="16"/>
                <w:szCs w:val="16"/>
              </w:rPr>
              <w:t xml:space="preserve"> </w:t>
            </w:r>
            <w:r w:rsidRPr="00F92CF7">
              <w:rPr>
                <w:rFonts w:ascii="Sylfaen" w:hAnsi="Sylfaen" w:cs="Sylfaen"/>
                <w:sz w:val="16"/>
                <w:szCs w:val="16"/>
                <w:lang w:val="hy-AM"/>
              </w:rPr>
              <w:t>Dy 50մ, եռակցմամբ</w:t>
            </w:r>
          </w:p>
        </w:tc>
        <w:tc>
          <w:tcPr>
            <w:tcW w:w="1920"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BA6FA1" w:rsidRPr="00F92CF7" w:rsidRDefault="00BA6FA1" w:rsidP="00B52CD7">
            <w:pPr>
              <w:jc w:val="center"/>
              <w:rPr>
                <w:rFonts w:ascii="Sylfaen" w:hAnsi="Sylfaen" w:cs="Sylfaen"/>
                <w:sz w:val="16"/>
                <w:szCs w:val="16"/>
                <w:lang w:val="hy-AM"/>
              </w:rPr>
            </w:pPr>
          </w:p>
        </w:tc>
      </w:tr>
      <w:tr w:rsidR="00BA6FA1" w:rsidRPr="000E0034" w:rsidTr="00F92CF7">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DAEEF3" w:themeFill="accent5" w:themeFillTint="33"/>
            <w:noWrap/>
            <w:vAlign w:val="center"/>
            <w:hideMark/>
          </w:tcPr>
          <w:p w:rsidR="00BA6FA1" w:rsidRPr="00F92CF7" w:rsidRDefault="00BA6FA1" w:rsidP="00B52CD7">
            <w:pPr>
              <w:jc w:val="center"/>
              <w:rPr>
                <w:rFonts w:ascii="Sylfaen" w:hAnsi="Sylfaen" w:cs="Calibri"/>
                <w:bCs/>
                <w:sz w:val="16"/>
                <w:szCs w:val="16"/>
              </w:rPr>
            </w:pPr>
            <w:r w:rsidRPr="00F92CF7">
              <w:rPr>
                <w:rFonts w:ascii="Sylfaen" w:hAnsi="Sylfaen" w:cs="Calibri"/>
                <w:bCs/>
                <w:sz w:val="16"/>
                <w:szCs w:val="16"/>
              </w:rPr>
              <w:t>5</w:t>
            </w:r>
          </w:p>
        </w:tc>
        <w:tc>
          <w:tcPr>
            <w:tcW w:w="6172"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BA6FA1" w:rsidRPr="00F92CF7" w:rsidRDefault="00BA6FA1" w:rsidP="00F92CF7">
            <w:pPr>
              <w:jc w:val="center"/>
              <w:rPr>
                <w:rFonts w:ascii="Sylfaen" w:hAnsi="Sylfaen" w:cs="Sylfaen"/>
                <w:sz w:val="16"/>
                <w:szCs w:val="16"/>
                <w:lang w:val="hy-AM"/>
              </w:rPr>
            </w:pPr>
            <w:r w:rsidRPr="00F92CF7">
              <w:rPr>
                <w:rFonts w:ascii="Sylfaen" w:hAnsi="Sylfaen" w:cs="Sylfaen"/>
                <w:sz w:val="16"/>
                <w:szCs w:val="16"/>
                <w:lang w:val="hy-AM"/>
              </w:rPr>
              <w:t>Վերգետնյա գնդային</w:t>
            </w:r>
            <w:r w:rsidR="00F92CF7" w:rsidRPr="00F92CF7">
              <w:rPr>
                <w:rFonts w:ascii="Sylfaen" w:hAnsi="Sylfaen" w:cs="Sylfaen"/>
                <w:sz w:val="16"/>
                <w:szCs w:val="16"/>
                <w:lang w:val="hy-AM"/>
              </w:rPr>
              <w:t xml:space="preserve"> </w:t>
            </w:r>
            <w:r w:rsidRPr="00F92CF7">
              <w:rPr>
                <w:rFonts w:ascii="Sylfaen" w:hAnsi="Sylfaen" w:cs="Sylfaen"/>
                <w:sz w:val="16"/>
                <w:szCs w:val="16"/>
                <w:lang w:val="hy-AM"/>
              </w:rPr>
              <w:t>փական</w:t>
            </w:r>
            <w:r w:rsidR="00F92CF7">
              <w:rPr>
                <w:rFonts w:ascii="Sylfaen" w:hAnsi="Sylfaen" w:cs="Sylfaen"/>
                <w:sz w:val="16"/>
                <w:szCs w:val="16"/>
              </w:rPr>
              <w:t xml:space="preserve"> </w:t>
            </w:r>
            <w:r w:rsidRPr="00F92CF7">
              <w:rPr>
                <w:rFonts w:ascii="Sylfaen" w:hAnsi="Sylfaen" w:cs="Sylfaen"/>
                <w:sz w:val="16"/>
                <w:szCs w:val="16"/>
                <w:lang w:val="hy-AM"/>
              </w:rPr>
              <w:t>Dy 50մմ, կցաշուրթերով</w:t>
            </w:r>
          </w:p>
        </w:tc>
        <w:tc>
          <w:tcPr>
            <w:tcW w:w="1920"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BA6FA1" w:rsidRPr="00F92CF7" w:rsidRDefault="00BA6FA1" w:rsidP="00B52CD7">
            <w:pPr>
              <w:jc w:val="center"/>
              <w:rPr>
                <w:rFonts w:ascii="Sylfaen" w:hAnsi="Sylfaen" w:cs="Sylfaen"/>
                <w:sz w:val="16"/>
                <w:szCs w:val="16"/>
                <w:lang w:val="hy-AM"/>
              </w:rPr>
            </w:pPr>
          </w:p>
        </w:tc>
      </w:tr>
      <w:tr w:rsidR="00BA6FA1" w:rsidRPr="000E0034" w:rsidTr="00F92CF7">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DAEEF3" w:themeFill="accent5" w:themeFillTint="33"/>
            <w:noWrap/>
            <w:vAlign w:val="center"/>
            <w:hideMark/>
          </w:tcPr>
          <w:p w:rsidR="00BA6FA1" w:rsidRPr="00F92CF7" w:rsidRDefault="00BA6FA1" w:rsidP="00B52CD7">
            <w:pPr>
              <w:jc w:val="center"/>
              <w:rPr>
                <w:rFonts w:ascii="Sylfaen" w:hAnsi="Sylfaen" w:cs="Calibri"/>
                <w:bCs/>
                <w:sz w:val="16"/>
                <w:szCs w:val="16"/>
              </w:rPr>
            </w:pPr>
            <w:r w:rsidRPr="00F92CF7">
              <w:rPr>
                <w:rFonts w:ascii="Sylfaen" w:hAnsi="Sylfaen" w:cs="Calibri"/>
                <w:bCs/>
                <w:sz w:val="16"/>
                <w:szCs w:val="16"/>
              </w:rPr>
              <w:t>6</w:t>
            </w:r>
          </w:p>
        </w:tc>
        <w:tc>
          <w:tcPr>
            <w:tcW w:w="6172"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BA6FA1" w:rsidRPr="00F92CF7" w:rsidRDefault="00BA6FA1" w:rsidP="00F92CF7">
            <w:pPr>
              <w:jc w:val="center"/>
              <w:rPr>
                <w:rFonts w:ascii="Sylfaen" w:hAnsi="Sylfaen" w:cs="Sylfaen"/>
                <w:sz w:val="16"/>
                <w:szCs w:val="16"/>
                <w:lang w:val="hy-AM"/>
              </w:rPr>
            </w:pPr>
            <w:r w:rsidRPr="00F92CF7">
              <w:rPr>
                <w:rFonts w:ascii="Sylfaen" w:hAnsi="Sylfaen" w:cs="Sylfaen"/>
                <w:sz w:val="16"/>
                <w:szCs w:val="16"/>
                <w:lang w:val="hy-AM"/>
              </w:rPr>
              <w:t>Վերգետնյա գնդային</w:t>
            </w:r>
            <w:r w:rsidR="00F92CF7" w:rsidRPr="00F92CF7">
              <w:rPr>
                <w:rFonts w:ascii="Sylfaen" w:hAnsi="Sylfaen" w:cs="Sylfaen"/>
                <w:sz w:val="16"/>
                <w:szCs w:val="16"/>
                <w:lang w:val="hy-AM"/>
              </w:rPr>
              <w:t xml:space="preserve"> </w:t>
            </w:r>
            <w:r w:rsidRPr="00F92CF7">
              <w:rPr>
                <w:rFonts w:ascii="Sylfaen" w:hAnsi="Sylfaen" w:cs="Sylfaen"/>
                <w:sz w:val="16"/>
                <w:szCs w:val="16"/>
                <w:lang w:val="hy-AM"/>
              </w:rPr>
              <w:t>փական</w:t>
            </w:r>
            <w:r w:rsidR="00F92CF7">
              <w:rPr>
                <w:rFonts w:ascii="Sylfaen" w:hAnsi="Sylfaen" w:cs="Sylfaen"/>
                <w:sz w:val="16"/>
                <w:szCs w:val="16"/>
              </w:rPr>
              <w:t xml:space="preserve"> </w:t>
            </w:r>
            <w:r w:rsidRPr="00F92CF7">
              <w:rPr>
                <w:rFonts w:ascii="Sylfaen" w:hAnsi="Sylfaen" w:cs="Sylfaen"/>
                <w:sz w:val="16"/>
                <w:szCs w:val="16"/>
                <w:lang w:val="hy-AM"/>
              </w:rPr>
              <w:t>Dy 80մմ, եռակցմամբ</w:t>
            </w:r>
          </w:p>
        </w:tc>
        <w:tc>
          <w:tcPr>
            <w:tcW w:w="1920"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BA6FA1" w:rsidRPr="00F92CF7" w:rsidRDefault="00BA6FA1" w:rsidP="00B52CD7">
            <w:pPr>
              <w:jc w:val="center"/>
              <w:rPr>
                <w:rFonts w:ascii="Sylfaen" w:hAnsi="Sylfaen" w:cs="Sylfaen"/>
                <w:sz w:val="16"/>
                <w:szCs w:val="16"/>
                <w:lang w:val="hy-AM"/>
              </w:rPr>
            </w:pPr>
          </w:p>
        </w:tc>
      </w:tr>
      <w:tr w:rsidR="00BA6FA1" w:rsidRPr="000E0034" w:rsidTr="00F92CF7">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DAEEF3" w:themeFill="accent5" w:themeFillTint="33"/>
            <w:noWrap/>
            <w:vAlign w:val="center"/>
            <w:hideMark/>
          </w:tcPr>
          <w:p w:rsidR="00BA6FA1" w:rsidRPr="00F92CF7" w:rsidRDefault="00BA6FA1" w:rsidP="00B52CD7">
            <w:pPr>
              <w:jc w:val="center"/>
              <w:rPr>
                <w:rFonts w:ascii="Sylfaen" w:hAnsi="Sylfaen" w:cs="Calibri"/>
                <w:bCs/>
                <w:sz w:val="16"/>
                <w:szCs w:val="16"/>
              </w:rPr>
            </w:pPr>
            <w:r w:rsidRPr="00F92CF7">
              <w:rPr>
                <w:rFonts w:ascii="Sylfaen" w:hAnsi="Sylfaen" w:cs="Calibri"/>
                <w:bCs/>
                <w:sz w:val="16"/>
                <w:szCs w:val="16"/>
              </w:rPr>
              <w:t>7</w:t>
            </w:r>
          </w:p>
        </w:tc>
        <w:tc>
          <w:tcPr>
            <w:tcW w:w="6172"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BA6FA1" w:rsidRPr="00F92CF7" w:rsidRDefault="00BA6FA1" w:rsidP="00BA6FA1">
            <w:pPr>
              <w:jc w:val="center"/>
              <w:rPr>
                <w:rFonts w:ascii="Sylfaen" w:hAnsi="Sylfaen" w:cs="Sylfaen"/>
                <w:sz w:val="16"/>
                <w:szCs w:val="16"/>
                <w:lang w:val="hy-AM"/>
              </w:rPr>
            </w:pPr>
            <w:r w:rsidRPr="00F92CF7">
              <w:rPr>
                <w:rFonts w:ascii="Sylfaen" w:hAnsi="Sylfaen" w:cs="Sylfaen"/>
                <w:sz w:val="16"/>
                <w:szCs w:val="16"/>
                <w:lang w:val="hy-AM"/>
              </w:rPr>
              <w:t>Վերգետնյա գնդային փական  Dy 80մմ, կցաշուրթերով</w:t>
            </w:r>
          </w:p>
        </w:tc>
        <w:tc>
          <w:tcPr>
            <w:tcW w:w="1920"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BA6FA1" w:rsidRPr="00F92CF7" w:rsidRDefault="00BA6FA1" w:rsidP="00F92CF7">
            <w:pPr>
              <w:ind w:left="-86"/>
              <w:jc w:val="center"/>
              <w:rPr>
                <w:rFonts w:ascii="Sylfaen" w:hAnsi="Sylfaen" w:cs="Sylfaen"/>
                <w:sz w:val="16"/>
                <w:szCs w:val="16"/>
                <w:lang w:val="hy-AM"/>
              </w:rPr>
            </w:pPr>
          </w:p>
        </w:tc>
      </w:tr>
      <w:tr w:rsidR="00BA6FA1" w:rsidRPr="000E0034" w:rsidTr="00F92CF7">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DAEEF3" w:themeFill="accent5" w:themeFillTint="33"/>
            <w:noWrap/>
            <w:vAlign w:val="center"/>
            <w:hideMark/>
          </w:tcPr>
          <w:p w:rsidR="00BA6FA1" w:rsidRPr="00F92CF7" w:rsidRDefault="00BA6FA1" w:rsidP="00B52CD7">
            <w:pPr>
              <w:jc w:val="center"/>
              <w:rPr>
                <w:rFonts w:ascii="Sylfaen" w:hAnsi="Sylfaen" w:cs="Calibri"/>
                <w:bCs/>
                <w:sz w:val="16"/>
                <w:szCs w:val="16"/>
              </w:rPr>
            </w:pPr>
            <w:r w:rsidRPr="00F92CF7">
              <w:rPr>
                <w:rFonts w:ascii="Sylfaen" w:hAnsi="Sylfaen" w:cs="Calibri"/>
                <w:bCs/>
                <w:sz w:val="16"/>
                <w:szCs w:val="16"/>
              </w:rPr>
              <w:t>8</w:t>
            </w:r>
          </w:p>
        </w:tc>
        <w:tc>
          <w:tcPr>
            <w:tcW w:w="6172"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BA6FA1" w:rsidRPr="00F92CF7" w:rsidRDefault="00BA6FA1" w:rsidP="00BA6FA1">
            <w:pPr>
              <w:jc w:val="center"/>
              <w:rPr>
                <w:rFonts w:ascii="Sylfaen" w:hAnsi="Sylfaen" w:cs="Sylfaen"/>
                <w:sz w:val="16"/>
                <w:szCs w:val="16"/>
                <w:lang w:val="hy-AM"/>
              </w:rPr>
            </w:pPr>
            <w:r w:rsidRPr="00F92CF7">
              <w:rPr>
                <w:rFonts w:ascii="Sylfaen" w:hAnsi="Sylfaen" w:cs="Sylfaen"/>
                <w:sz w:val="16"/>
                <w:szCs w:val="16"/>
                <w:lang w:val="hy-AM"/>
              </w:rPr>
              <w:t>Վերգետնյա գնդային փական  Dy 100մմ, եռակցմամբ</w:t>
            </w:r>
          </w:p>
        </w:tc>
        <w:tc>
          <w:tcPr>
            <w:tcW w:w="1920"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BA6FA1" w:rsidRPr="00F92CF7" w:rsidRDefault="00BA6FA1" w:rsidP="00B52CD7">
            <w:pPr>
              <w:jc w:val="center"/>
              <w:rPr>
                <w:rFonts w:ascii="Sylfaen" w:hAnsi="Sylfaen" w:cs="Sylfaen"/>
                <w:sz w:val="16"/>
                <w:szCs w:val="16"/>
                <w:lang w:val="hy-AM"/>
              </w:rPr>
            </w:pPr>
          </w:p>
        </w:tc>
      </w:tr>
      <w:tr w:rsidR="00BA6FA1" w:rsidRPr="000E0034" w:rsidTr="00F92CF7">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DAEEF3" w:themeFill="accent5" w:themeFillTint="33"/>
            <w:noWrap/>
            <w:vAlign w:val="center"/>
            <w:hideMark/>
          </w:tcPr>
          <w:p w:rsidR="00BA6FA1" w:rsidRPr="00F92CF7" w:rsidRDefault="00BA6FA1" w:rsidP="00B52CD7">
            <w:pPr>
              <w:jc w:val="center"/>
              <w:rPr>
                <w:rFonts w:ascii="Sylfaen" w:hAnsi="Sylfaen" w:cs="Calibri"/>
                <w:bCs/>
                <w:sz w:val="16"/>
                <w:szCs w:val="16"/>
              </w:rPr>
            </w:pPr>
            <w:r w:rsidRPr="00F92CF7">
              <w:rPr>
                <w:rFonts w:ascii="Sylfaen" w:hAnsi="Sylfaen" w:cs="Calibri"/>
                <w:bCs/>
                <w:sz w:val="16"/>
                <w:szCs w:val="16"/>
              </w:rPr>
              <w:t>9</w:t>
            </w:r>
          </w:p>
        </w:tc>
        <w:tc>
          <w:tcPr>
            <w:tcW w:w="6172"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BA6FA1" w:rsidRPr="00F92CF7" w:rsidRDefault="00BA6FA1" w:rsidP="00BA6FA1">
            <w:pPr>
              <w:jc w:val="center"/>
              <w:rPr>
                <w:rFonts w:ascii="Sylfaen" w:hAnsi="Sylfaen" w:cs="Sylfaen"/>
                <w:sz w:val="16"/>
                <w:szCs w:val="16"/>
                <w:lang w:val="hy-AM"/>
              </w:rPr>
            </w:pPr>
            <w:r w:rsidRPr="00F92CF7">
              <w:rPr>
                <w:rFonts w:ascii="Sylfaen" w:hAnsi="Sylfaen" w:cs="Sylfaen"/>
                <w:sz w:val="16"/>
                <w:szCs w:val="16"/>
                <w:lang w:val="hy-AM"/>
              </w:rPr>
              <w:t>Վերգետնյա գնդային փական Dy 150մմ, եռակցմամբ</w:t>
            </w:r>
          </w:p>
        </w:tc>
        <w:tc>
          <w:tcPr>
            <w:tcW w:w="1920"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BA6FA1" w:rsidRPr="00F92CF7" w:rsidRDefault="00BA6FA1" w:rsidP="00B52CD7">
            <w:pPr>
              <w:jc w:val="center"/>
              <w:rPr>
                <w:rFonts w:ascii="Sylfaen" w:hAnsi="Sylfaen" w:cs="Sylfaen"/>
                <w:sz w:val="16"/>
                <w:szCs w:val="16"/>
                <w:lang w:val="hy-AM"/>
              </w:rPr>
            </w:pPr>
          </w:p>
        </w:tc>
      </w:tr>
      <w:tr w:rsidR="00BA6FA1" w:rsidRPr="000E0034" w:rsidTr="00F92CF7">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DAEEF3" w:themeFill="accent5" w:themeFillTint="33"/>
            <w:noWrap/>
            <w:vAlign w:val="center"/>
            <w:hideMark/>
          </w:tcPr>
          <w:p w:rsidR="00BA6FA1" w:rsidRPr="00F92CF7" w:rsidRDefault="00BA6FA1" w:rsidP="00B52CD7">
            <w:pPr>
              <w:jc w:val="center"/>
              <w:rPr>
                <w:rFonts w:ascii="Sylfaen" w:hAnsi="Sylfaen" w:cs="Calibri"/>
                <w:bCs/>
                <w:sz w:val="16"/>
                <w:szCs w:val="16"/>
              </w:rPr>
            </w:pPr>
            <w:r w:rsidRPr="00F92CF7">
              <w:rPr>
                <w:rFonts w:ascii="Sylfaen" w:hAnsi="Sylfaen" w:cs="Calibri"/>
                <w:bCs/>
                <w:sz w:val="16"/>
                <w:szCs w:val="16"/>
              </w:rPr>
              <w:t>10</w:t>
            </w:r>
          </w:p>
        </w:tc>
        <w:tc>
          <w:tcPr>
            <w:tcW w:w="6172"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BA6FA1" w:rsidRPr="00F92CF7" w:rsidRDefault="00BA6FA1" w:rsidP="00BA6FA1">
            <w:pPr>
              <w:jc w:val="center"/>
              <w:rPr>
                <w:rFonts w:ascii="Sylfaen" w:hAnsi="Sylfaen" w:cs="Sylfaen"/>
                <w:sz w:val="16"/>
                <w:szCs w:val="16"/>
                <w:lang w:val="hy-AM"/>
              </w:rPr>
            </w:pPr>
            <w:r w:rsidRPr="00F92CF7">
              <w:rPr>
                <w:rFonts w:ascii="Sylfaen" w:hAnsi="Sylfaen" w:cs="Sylfaen"/>
                <w:sz w:val="16"/>
                <w:szCs w:val="16"/>
                <w:lang w:val="hy-AM"/>
              </w:rPr>
              <w:t>Վերգետնյա գնդային փական Dy 200մմ, եռակցմամբ</w:t>
            </w:r>
          </w:p>
        </w:tc>
        <w:tc>
          <w:tcPr>
            <w:tcW w:w="1920"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BA6FA1" w:rsidRPr="00F92CF7" w:rsidRDefault="00BA6FA1" w:rsidP="00B52CD7">
            <w:pPr>
              <w:jc w:val="center"/>
              <w:rPr>
                <w:rFonts w:ascii="Sylfaen" w:hAnsi="Sylfaen" w:cs="Sylfaen"/>
                <w:sz w:val="16"/>
                <w:szCs w:val="16"/>
                <w:lang w:val="hy-AM"/>
              </w:rPr>
            </w:pPr>
          </w:p>
        </w:tc>
      </w:tr>
      <w:tr w:rsidR="00BA6FA1" w:rsidRPr="000E0034" w:rsidTr="00F92CF7">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DAEEF3" w:themeFill="accent5" w:themeFillTint="33"/>
            <w:noWrap/>
            <w:vAlign w:val="center"/>
            <w:hideMark/>
          </w:tcPr>
          <w:p w:rsidR="00BA6FA1" w:rsidRPr="00F92CF7" w:rsidRDefault="00BA6FA1" w:rsidP="00B52CD7">
            <w:pPr>
              <w:jc w:val="center"/>
              <w:rPr>
                <w:rFonts w:ascii="Sylfaen" w:hAnsi="Sylfaen" w:cs="Calibri"/>
                <w:bCs/>
                <w:sz w:val="16"/>
                <w:szCs w:val="16"/>
              </w:rPr>
            </w:pPr>
            <w:r w:rsidRPr="00F92CF7">
              <w:rPr>
                <w:rFonts w:ascii="Sylfaen" w:hAnsi="Sylfaen" w:cs="Calibri"/>
                <w:bCs/>
                <w:sz w:val="16"/>
                <w:szCs w:val="16"/>
              </w:rPr>
              <w:t>11</w:t>
            </w:r>
          </w:p>
        </w:tc>
        <w:tc>
          <w:tcPr>
            <w:tcW w:w="6172"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BA6FA1" w:rsidRPr="00F92CF7" w:rsidRDefault="00BA6FA1" w:rsidP="00BA6FA1">
            <w:pPr>
              <w:jc w:val="center"/>
              <w:rPr>
                <w:rFonts w:ascii="Sylfaen" w:hAnsi="Sylfaen" w:cs="Sylfaen"/>
                <w:sz w:val="16"/>
                <w:szCs w:val="16"/>
                <w:lang w:val="hy-AM"/>
              </w:rPr>
            </w:pPr>
            <w:r w:rsidRPr="00F92CF7">
              <w:rPr>
                <w:rFonts w:ascii="Sylfaen" w:hAnsi="Sylfaen" w:cs="Sylfaen"/>
                <w:sz w:val="16"/>
                <w:szCs w:val="16"/>
                <w:lang w:val="hy-AM"/>
              </w:rPr>
              <w:t>Վերգետնյա գնդային փական Dy 300մմ, եռակցմամբ</w:t>
            </w:r>
          </w:p>
        </w:tc>
        <w:tc>
          <w:tcPr>
            <w:tcW w:w="1920"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BA6FA1" w:rsidRPr="00F92CF7" w:rsidRDefault="00BA6FA1" w:rsidP="00B52CD7">
            <w:pPr>
              <w:jc w:val="center"/>
              <w:rPr>
                <w:rFonts w:ascii="Sylfaen" w:hAnsi="Sylfaen" w:cs="Sylfaen"/>
                <w:sz w:val="16"/>
                <w:szCs w:val="16"/>
                <w:lang w:val="hy-AM"/>
              </w:rPr>
            </w:pPr>
          </w:p>
        </w:tc>
      </w:tr>
      <w:tr w:rsidR="00594532" w:rsidRPr="000E0034" w:rsidTr="00E5757A">
        <w:trPr>
          <w:trHeight w:val="327"/>
          <w:jc w:val="center"/>
        </w:trPr>
        <w:tc>
          <w:tcPr>
            <w:tcW w:w="8662" w:type="dxa"/>
            <w:gridSpan w:val="3"/>
            <w:tcBorders>
              <w:top w:val="single" w:sz="4" w:space="0" w:color="auto"/>
              <w:left w:val="single" w:sz="4" w:space="0" w:color="auto"/>
              <w:bottom w:val="double" w:sz="6" w:space="0" w:color="C00000"/>
              <w:right w:val="single" w:sz="4" w:space="0" w:color="auto"/>
            </w:tcBorders>
            <w:shd w:val="clear" w:color="auto" w:fill="DAEEF3" w:themeFill="accent5" w:themeFillTint="33"/>
            <w:noWrap/>
            <w:vAlign w:val="center"/>
            <w:hideMark/>
          </w:tcPr>
          <w:p w:rsidR="00594532" w:rsidRPr="00F92CF7" w:rsidRDefault="00594532" w:rsidP="00B52CD7">
            <w:pPr>
              <w:jc w:val="center"/>
              <w:rPr>
                <w:rFonts w:ascii="Sylfaen" w:hAnsi="Sylfaen" w:cs="Sylfaen"/>
                <w:sz w:val="16"/>
                <w:szCs w:val="16"/>
                <w:lang w:val="hy-AM"/>
              </w:rPr>
            </w:pPr>
            <w:r>
              <w:rPr>
                <w:rFonts w:ascii="Sylfaen" w:hAnsi="Sylfaen"/>
                <w:b/>
                <w:bCs/>
                <w:color w:val="002060"/>
                <w:sz w:val="18"/>
                <w:szCs w:val="18"/>
              </w:rPr>
              <w:t>Չափաբաժին</w:t>
            </w:r>
            <w:r w:rsidRPr="00E775F0">
              <w:rPr>
                <w:rFonts w:ascii="Calibri" w:hAnsi="Calibri"/>
                <w:b/>
                <w:bCs/>
                <w:color w:val="002060"/>
                <w:sz w:val="18"/>
                <w:szCs w:val="18"/>
              </w:rPr>
              <w:t xml:space="preserve">   N2</w:t>
            </w:r>
          </w:p>
        </w:tc>
      </w:tr>
      <w:tr w:rsidR="00F9509F" w:rsidRPr="000E0034" w:rsidTr="00F92CF7">
        <w:trPr>
          <w:trHeight w:val="341"/>
          <w:jc w:val="center"/>
        </w:trPr>
        <w:tc>
          <w:tcPr>
            <w:tcW w:w="570" w:type="dxa"/>
            <w:tcBorders>
              <w:top w:val="nil"/>
              <w:left w:val="single" w:sz="4" w:space="0" w:color="auto"/>
              <w:bottom w:val="single" w:sz="4" w:space="0" w:color="auto"/>
              <w:right w:val="single" w:sz="4" w:space="0" w:color="auto"/>
            </w:tcBorders>
            <w:shd w:val="clear" w:color="000000" w:fill="DBEEF3"/>
            <w:vAlign w:val="center"/>
            <w:hideMark/>
          </w:tcPr>
          <w:p w:rsidR="00F9509F" w:rsidRPr="00F92CF7" w:rsidRDefault="00F9509F" w:rsidP="000129C6">
            <w:pPr>
              <w:jc w:val="center"/>
              <w:rPr>
                <w:rFonts w:ascii="Sylfaen" w:hAnsi="Sylfaen" w:cs="Arial LatArm"/>
                <w:sz w:val="16"/>
                <w:szCs w:val="16"/>
              </w:rPr>
            </w:pPr>
            <w:r w:rsidRPr="00F92CF7">
              <w:rPr>
                <w:rFonts w:ascii="Sylfaen" w:hAnsi="Sylfaen" w:cs="Arial LatArm"/>
                <w:sz w:val="16"/>
                <w:szCs w:val="16"/>
              </w:rPr>
              <w:t>1</w:t>
            </w:r>
            <w:r w:rsidR="00594532">
              <w:rPr>
                <w:rFonts w:ascii="Sylfaen" w:hAnsi="Sylfaen" w:cs="Arial LatArm"/>
                <w:sz w:val="16"/>
                <w:szCs w:val="16"/>
              </w:rPr>
              <w:t>2</w:t>
            </w:r>
          </w:p>
        </w:tc>
        <w:tc>
          <w:tcPr>
            <w:tcW w:w="6172" w:type="dxa"/>
            <w:tcBorders>
              <w:top w:val="nil"/>
              <w:left w:val="nil"/>
              <w:bottom w:val="single" w:sz="4" w:space="0" w:color="auto"/>
              <w:right w:val="single" w:sz="4" w:space="0" w:color="auto"/>
            </w:tcBorders>
            <w:shd w:val="clear" w:color="000000" w:fill="DBEEF3"/>
            <w:hideMark/>
          </w:tcPr>
          <w:p w:rsidR="00F9509F" w:rsidRPr="00F92CF7" w:rsidRDefault="00F9509F" w:rsidP="00F9509F">
            <w:pPr>
              <w:autoSpaceDE w:val="0"/>
              <w:autoSpaceDN w:val="0"/>
              <w:adjustRightInd w:val="0"/>
              <w:jc w:val="center"/>
              <w:rPr>
                <w:rFonts w:ascii="Sylfaen" w:hAnsi="Sylfaen"/>
                <w:sz w:val="16"/>
                <w:szCs w:val="16"/>
              </w:rPr>
            </w:pPr>
            <w:r w:rsidRPr="00F92CF7">
              <w:rPr>
                <w:rFonts w:ascii="Sylfaen" w:hAnsi="Sylfaen"/>
                <w:sz w:val="16"/>
                <w:szCs w:val="16"/>
              </w:rPr>
              <w:t>Եռաքայլ գնդային պողպատյա փական T-ձև Dy 50 մմ</w:t>
            </w:r>
          </w:p>
        </w:tc>
        <w:tc>
          <w:tcPr>
            <w:tcW w:w="1920" w:type="dxa"/>
            <w:tcBorders>
              <w:top w:val="nil"/>
              <w:left w:val="nil"/>
              <w:bottom w:val="single" w:sz="4" w:space="0" w:color="auto"/>
              <w:right w:val="single" w:sz="4" w:space="0" w:color="auto"/>
            </w:tcBorders>
            <w:shd w:val="clear" w:color="000000" w:fill="DBEEF3"/>
            <w:vAlign w:val="center"/>
            <w:hideMark/>
          </w:tcPr>
          <w:p w:rsidR="00F9509F" w:rsidRPr="00F92CF7" w:rsidRDefault="00F9509F" w:rsidP="00167BE9">
            <w:pPr>
              <w:jc w:val="center"/>
              <w:rPr>
                <w:rFonts w:ascii="Sylfaen" w:hAnsi="Sylfaen" w:cs="Calibri"/>
                <w:b/>
                <w:bCs/>
                <w:sz w:val="16"/>
                <w:szCs w:val="16"/>
                <w:lang w:val="hy-AM"/>
              </w:rPr>
            </w:pPr>
          </w:p>
        </w:tc>
      </w:tr>
      <w:tr w:rsidR="00F9509F" w:rsidRPr="000E0034" w:rsidTr="00F92CF7">
        <w:trPr>
          <w:trHeight w:val="68"/>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F9509F" w:rsidRPr="00F92CF7" w:rsidRDefault="00594532" w:rsidP="000129C6">
            <w:pPr>
              <w:jc w:val="center"/>
              <w:rPr>
                <w:rFonts w:ascii="Sylfaen" w:hAnsi="Sylfaen" w:cs="Arial LatArm"/>
                <w:sz w:val="16"/>
                <w:szCs w:val="16"/>
              </w:rPr>
            </w:pPr>
            <w:r>
              <w:rPr>
                <w:rFonts w:ascii="Sylfaen" w:hAnsi="Sylfaen" w:cs="Arial LatArm"/>
                <w:sz w:val="16"/>
                <w:szCs w:val="16"/>
              </w:rPr>
              <w:t>13</w:t>
            </w:r>
          </w:p>
        </w:tc>
        <w:tc>
          <w:tcPr>
            <w:tcW w:w="6172" w:type="dxa"/>
            <w:tcBorders>
              <w:top w:val="single" w:sz="4" w:space="0" w:color="auto"/>
              <w:left w:val="nil"/>
              <w:bottom w:val="single" w:sz="4" w:space="0" w:color="auto"/>
              <w:right w:val="single" w:sz="4" w:space="0" w:color="auto"/>
            </w:tcBorders>
            <w:shd w:val="clear" w:color="000000" w:fill="DBEEF3"/>
            <w:hideMark/>
          </w:tcPr>
          <w:p w:rsidR="00F9509F" w:rsidRPr="00F92CF7" w:rsidRDefault="00F9509F" w:rsidP="00F92CF7">
            <w:pPr>
              <w:autoSpaceDE w:val="0"/>
              <w:autoSpaceDN w:val="0"/>
              <w:adjustRightInd w:val="0"/>
              <w:jc w:val="center"/>
              <w:rPr>
                <w:rFonts w:ascii="Sylfaen" w:hAnsi="Sylfaen"/>
                <w:sz w:val="16"/>
                <w:szCs w:val="16"/>
              </w:rPr>
            </w:pPr>
            <w:r w:rsidRPr="00F92CF7">
              <w:rPr>
                <w:rFonts w:ascii="Sylfaen" w:hAnsi="Sylfaen"/>
                <w:sz w:val="16"/>
                <w:szCs w:val="16"/>
              </w:rPr>
              <w:t>Եռաքայլ գնդային պողպատյա փական T-ձև</w:t>
            </w:r>
            <w:r w:rsidR="00F92CF7">
              <w:rPr>
                <w:rFonts w:ascii="Sylfaen" w:hAnsi="Sylfaen"/>
                <w:sz w:val="16"/>
                <w:szCs w:val="16"/>
              </w:rPr>
              <w:t xml:space="preserve"> </w:t>
            </w:r>
            <w:r w:rsidRPr="00F92CF7">
              <w:rPr>
                <w:rFonts w:ascii="Sylfaen" w:hAnsi="Sylfaen"/>
                <w:sz w:val="16"/>
                <w:szCs w:val="16"/>
              </w:rPr>
              <w:t>Dy 80մմ</w:t>
            </w:r>
          </w:p>
        </w:tc>
        <w:tc>
          <w:tcPr>
            <w:tcW w:w="1920" w:type="dxa"/>
            <w:tcBorders>
              <w:top w:val="single" w:sz="4" w:space="0" w:color="auto"/>
              <w:left w:val="nil"/>
              <w:bottom w:val="single" w:sz="4" w:space="0" w:color="auto"/>
              <w:right w:val="single" w:sz="4" w:space="0" w:color="auto"/>
            </w:tcBorders>
            <w:shd w:val="clear" w:color="000000" w:fill="DBEEF3"/>
            <w:vAlign w:val="center"/>
            <w:hideMark/>
          </w:tcPr>
          <w:p w:rsidR="00F9509F" w:rsidRPr="00F92CF7" w:rsidRDefault="00F9509F" w:rsidP="00167BE9">
            <w:pPr>
              <w:jc w:val="center"/>
              <w:rPr>
                <w:rFonts w:ascii="Sylfaen" w:hAnsi="Sylfaen" w:cs="Calibri"/>
                <w:b/>
                <w:bCs/>
                <w:sz w:val="16"/>
                <w:szCs w:val="16"/>
                <w:lang w:val="hy-AM"/>
              </w:rPr>
            </w:pPr>
          </w:p>
        </w:tc>
      </w:tr>
      <w:tr w:rsidR="00F9509F" w:rsidRPr="000E0034" w:rsidTr="00F92CF7">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F9509F" w:rsidRPr="00F92CF7" w:rsidRDefault="00594532" w:rsidP="000129C6">
            <w:pPr>
              <w:jc w:val="center"/>
              <w:rPr>
                <w:rFonts w:ascii="Sylfaen" w:hAnsi="Sylfaen" w:cs="Arial LatArm"/>
                <w:sz w:val="16"/>
                <w:szCs w:val="16"/>
              </w:rPr>
            </w:pPr>
            <w:r>
              <w:rPr>
                <w:rFonts w:ascii="Sylfaen" w:hAnsi="Sylfaen" w:cs="Arial LatArm"/>
                <w:sz w:val="16"/>
                <w:szCs w:val="16"/>
              </w:rPr>
              <w:t>14</w:t>
            </w:r>
          </w:p>
        </w:tc>
        <w:tc>
          <w:tcPr>
            <w:tcW w:w="6172" w:type="dxa"/>
            <w:tcBorders>
              <w:top w:val="single" w:sz="4" w:space="0" w:color="auto"/>
              <w:left w:val="nil"/>
              <w:bottom w:val="single" w:sz="4" w:space="0" w:color="auto"/>
              <w:right w:val="single" w:sz="4" w:space="0" w:color="auto"/>
            </w:tcBorders>
            <w:shd w:val="clear" w:color="000000" w:fill="DBEEF3"/>
            <w:hideMark/>
          </w:tcPr>
          <w:p w:rsidR="00F9509F" w:rsidRPr="00F92CF7" w:rsidRDefault="00F9509F" w:rsidP="00F9509F">
            <w:pPr>
              <w:autoSpaceDE w:val="0"/>
              <w:autoSpaceDN w:val="0"/>
              <w:adjustRightInd w:val="0"/>
              <w:jc w:val="center"/>
              <w:rPr>
                <w:rFonts w:ascii="Sylfaen" w:hAnsi="Sylfaen"/>
                <w:sz w:val="16"/>
                <w:szCs w:val="16"/>
              </w:rPr>
            </w:pPr>
            <w:r w:rsidRPr="00F92CF7">
              <w:rPr>
                <w:rFonts w:ascii="Sylfaen" w:hAnsi="Sylfaen"/>
                <w:sz w:val="16"/>
                <w:szCs w:val="16"/>
              </w:rPr>
              <w:t>Եռաքայլ գնդային պողպատյա փական T-ձև</w:t>
            </w:r>
          </w:p>
          <w:p w:rsidR="00F9509F" w:rsidRPr="00F92CF7" w:rsidRDefault="00F9509F" w:rsidP="00F9509F">
            <w:pPr>
              <w:autoSpaceDE w:val="0"/>
              <w:autoSpaceDN w:val="0"/>
              <w:adjustRightInd w:val="0"/>
              <w:jc w:val="center"/>
              <w:rPr>
                <w:rFonts w:ascii="Sylfaen" w:eastAsiaTheme="minorHAnsi" w:hAnsi="Sylfaen"/>
                <w:sz w:val="16"/>
                <w:szCs w:val="16"/>
              </w:rPr>
            </w:pPr>
            <w:r w:rsidRPr="00F92CF7">
              <w:rPr>
                <w:rFonts w:ascii="Sylfaen" w:hAnsi="Sylfaen"/>
                <w:sz w:val="16"/>
                <w:szCs w:val="16"/>
              </w:rPr>
              <w:t>Dy 100մմ</w:t>
            </w:r>
          </w:p>
        </w:tc>
        <w:tc>
          <w:tcPr>
            <w:tcW w:w="1920" w:type="dxa"/>
            <w:tcBorders>
              <w:top w:val="single" w:sz="4" w:space="0" w:color="auto"/>
              <w:left w:val="nil"/>
              <w:bottom w:val="single" w:sz="4" w:space="0" w:color="auto"/>
              <w:right w:val="single" w:sz="4" w:space="0" w:color="auto"/>
            </w:tcBorders>
            <w:shd w:val="clear" w:color="000000" w:fill="DBEEF3"/>
            <w:vAlign w:val="center"/>
            <w:hideMark/>
          </w:tcPr>
          <w:p w:rsidR="00F9509F" w:rsidRPr="00F92CF7" w:rsidRDefault="00F9509F" w:rsidP="00167BE9">
            <w:pPr>
              <w:jc w:val="center"/>
              <w:rPr>
                <w:rFonts w:ascii="Sylfaen" w:hAnsi="Sylfaen" w:cs="Calibri"/>
                <w:b/>
                <w:bCs/>
                <w:sz w:val="16"/>
                <w:szCs w:val="16"/>
                <w:lang w:val="hy-AM"/>
              </w:rPr>
            </w:pPr>
          </w:p>
        </w:tc>
      </w:tr>
    </w:tbl>
    <w:p w:rsidR="008A067B" w:rsidRPr="009908F3" w:rsidRDefault="008A067B" w:rsidP="009908F3">
      <w:pPr>
        <w:pStyle w:val="ListParagraph"/>
        <w:spacing w:after="200" w:line="276" w:lineRule="auto"/>
        <w:jc w:val="both"/>
        <w:rPr>
          <w:rFonts w:ascii="Sylfaen" w:hAnsi="Sylfaen" w:cs="Sylfaen"/>
          <w:sz w:val="20"/>
          <w:szCs w:val="20"/>
          <w:lang w:val="af-ZA"/>
        </w:rPr>
      </w:pPr>
    </w:p>
    <w:p w:rsidR="00957748" w:rsidRDefault="00957748" w:rsidP="009908F3">
      <w:pPr>
        <w:tabs>
          <w:tab w:val="left" w:pos="398"/>
        </w:tabs>
        <w:ind w:right="891"/>
        <w:rPr>
          <w:rFonts w:ascii="Sylfaen" w:hAnsi="Sylfaen"/>
          <w:sz w:val="20"/>
          <w:vertAlign w:val="superscript"/>
          <w:lang w:val="af-ZA"/>
        </w:rPr>
      </w:pPr>
    </w:p>
    <w:p w:rsidR="00957748" w:rsidRDefault="00957748" w:rsidP="00957748">
      <w:pPr>
        <w:ind w:right="891"/>
        <w:jc w:val="right"/>
        <w:rPr>
          <w:rFonts w:ascii="Sylfaen" w:hAnsi="Sylfaen"/>
          <w:sz w:val="20"/>
          <w:vertAlign w:val="superscript"/>
          <w:lang w:val="af-ZA"/>
        </w:rPr>
      </w:pPr>
    </w:p>
    <w:p w:rsidR="00957748" w:rsidRPr="00B25D9D" w:rsidRDefault="00957748" w:rsidP="009577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957748" w:rsidRPr="00B25D9D" w:rsidRDefault="00957748" w:rsidP="009577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57748" w:rsidRPr="00B25D9D" w:rsidRDefault="00957748" w:rsidP="00957748">
      <w:pPr>
        <w:jc w:val="right"/>
        <w:rPr>
          <w:rFonts w:ascii="Sylfaen" w:hAnsi="Sylfaen"/>
          <w:sz w:val="20"/>
          <w:lang w:val="hy-AM"/>
        </w:rPr>
      </w:pPr>
      <w:r w:rsidRPr="00B25D9D">
        <w:rPr>
          <w:rFonts w:ascii="Sylfaen" w:hAnsi="Sylfaen"/>
          <w:sz w:val="20"/>
          <w:lang w:val="hy-AM"/>
        </w:rPr>
        <w:t xml:space="preserve">    </w:t>
      </w:r>
    </w:p>
    <w:p w:rsidR="00957748" w:rsidRPr="00B25D9D" w:rsidRDefault="00957748" w:rsidP="009577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57748" w:rsidRPr="00B25D9D" w:rsidRDefault="00957748" w:rsidP="00957748">
      <w:pPr>
        <w:jc w:val="right"/>
        <w:rPr>
          <w:rFonts w:ascii="Sylfaen" w:hAnsi="Sylfaen"/>
          <w:sz w:val="20"/>
          <w:lang w:val="hy-AM"/>
        </w:rPr>
      </w:pPr>
    </w:p>
    <w:p w:rsidR="00957748" w:rsidRPr="00B25D9D" w:rsidRDefault="00957748" w:rsidP="009577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624EC" w:rsidRPr="00A83245" w:rsidRDefault="00957748" w:rsidP="00957748">
      <w:pPr>
        <w:pStyle w:val="BodyTextIndent"/>
        <w:jc w:val="center"/>
        <w:rPr>
          <w:rFonts w:ascii="Sylfaen" w:hAnsi="Sylfaen" w:cs="Sylfaen"/>
          <w:i w:val="0"/>
          <w:sz w:val="18"/>
          <w:szCs w:val="18"/>
          <w:lang w:val="hy-AM"/>
        </w:rPr>
      </w:pPr>
      <w:r w:rsidRPr="00B25D9D">
        <w:rPr>
          <w:rFonts w:ascii="Sylfaen" w:hAnsi="Sylfaen"/>
          <w:lang w:val="hy-AM"/>
        </w:rPr>
        <w:t xml:space="preserve">  </w:t>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r w:rsidRPr="00B25D9D">
        <w:rPr>
          <w:rFonts w:ascii="Sylfaen" w:hAnsi="Sylfaen"/>
          <w:lang w:val="hy-AM"/>
        </w:rPr>
        <w:t xml:space="preserve">        </w:t>
      </w: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6776DD" w:rsidRDefault="00957748" w:rsidP="00677F36">
      <w:pPr>
        <w:pStyle w:val="BodyTextIndent"/>
        <w:jc w:val="right"/>
        <w:rPr>
          <w:rFonts w:ascii="Sylfaen" w:hAnsi="Sylfaen" w:cs="Sylfaen"/>
          <w:i w:val="0"/>
          <w:sz w:val="16"/>
          <w:szCs w:val="16"/>
          <w:lang w:val="hy-AM"/>
        </w:rPr>
      </w:pPr>
    </w:p>
    <w:p w:rsidR="00F92CF7" w:rsidRPr="006776DD" w:rsidRDefault="00F92CF7" w:rsidP="00677F36">
      <w:pPr>
        <w:pStyle w:val="BodyTextIndent"/>
        <w:jc w:val="right"/>
        <w:rPr>
          <w:rFonts w:ascii="Sylfaen" w:hAnsi="Sylfaen" w:cs="Sylfaen"/>
          <w:i w:val="0"/>
          <w:sz w:val="16"/>
          <w:szCs w:val="16"/>
          <w:lang w:val="hy-AM"/>
        </w:rPr>
      </w:pPr>
    </w:p>
    <w:p w:rsidR="00F92CF7" w:rsidRPr="006776DD" w:rsidRDefault="00F92CF7" w:rsidP="00677F36">
      <w:pPr>
        <w:pStyle w:val="BodyTextIndent"/>
        <w:jc w:val="right"/>
        <w:rPr>
          <w:rFonts w:ascii="Sylfaen" w:hAnsi="Sylfaen" w:cs="Sylfaen"/>
          <w:i w:val="0"/>
          <w:sz w:val="16"/>
          <w:szCs w:val="16"/>
          <w:lang w:val="hy-AM"/>
        </w:rPr>
      </w:pPr>
    </w:p>
    <w:p w:rsidR="00F92CF7" w:rsidRPr="006776DD" w:rsidRDefault="00F92CF7" w:rsidP="00677F36">
      <w:pPr>
        <w:pStyle w:val="BodyTextIndent"/>
        <w:jc w:val="right"/>
        <w:rPr>
          <w:rFonts w:ascii="Sylfaen" w:hAnsi="Sylfaen" w:cs="Sylfaen"/>
          <w:i w:val="0"/>
          <w:sz w:val="16"/>
          <w:szCs w:val="16"/>
          <w:lang w:val="hy-AM"/>
        </w:rPr>
      </w:pPr>
    </w:p>
    <w:p w:rsidR="00F92CF7" w:rsidRPr="006776DD" w:rsidRDefault="00F92CF7" w:rsidP="00677F36">
      <w:pPr>
        <w:pStyle w:val="BodyTextIndent"/>
        <w:jc w:val="right"/>
        <w:rPr>
          <w:rFonts w:ascii="Sylfaen" w:hAnsi="Sylfaen" w:cs="Sylfaen"/>
          <w:i w:val="0"/>
          <w:sz w:val="16"/>
          <w:szCs w:val="16"/>
          <w:lang w:val="hy-AM"/>
        </w:rPr>
      </w:pPr>
    </w:p>
    <w:p w:rsidR="00F92CF7" w:rsidRPr="006776DD" w:rsidRDefault="00F92CF7" w:rsidP="00677F36">
      <w:pPr>
        <w:pStyle w:val="BodyTextIndent"/>
        <w:jc w:val="right"/>
        <w:rPr>
          <w:rFonts w:ascii="Sylfaen" w:hAnsi="Sylfaen" w:cs="Sylfaen"/>
          <w:i w:val="0"/>
          <w:sz w:val="16"/>
          <w:szCs w:val="16"/>
          <w:lang w:val="hy-AM"/>
        </w:rPr>
      </w:pPr>
    </w:p>
    <w:p w:rsidR="00F92CF7" w:rsidRPr="006776DD" w:rsidRDefault="00F92CF7" w:rsidP="00677F36">
      <w:pPr>
        <w:pStyle w:val="BodyTextIndent"/>
        <w:jc w:val="right"/>
        <w:rPr>
          <w:rFonts w:ascii="Sylfaen" w:hAnsi="Sylfaen" w:cs="Sylfaen"/>
          <w:i w:val="0"/>
          <w:sz w:val="16"/>
          <w:szCs w:val="16"/>
          <w:lang w:val="hy-AM"/>
        </w:rPr>
      </w:pPr>
    </w:p>
    <w:p w:rsidR="00F92CF7" w:rsidRPr="006776DD" w:rsidRDefault="00F92CF7" w:rsidP="00677F36">
      <w:pPr>
        <w:pStyle w:val="BodyTextIndent"/>
        <w:jc w:val="right"/>
        <w:rPr>
          <w:rFonts w:ascii="Sylfaen" w:hAnsi="Sylfaen" w:cs="Sylfaen"/>
          <w:i w:val="0"/>
          <w:sz w:val="16"/>
          <w:szCs w:val="16"/>
          <w:lang w:val="hy-AM"/>
        </w:rPr>
      </w:pPr>
    </w:p>
    <w:p w:rsidR="00F92CF7" w:rsidRPr="006776DD" w:rsidRDefault="00F92CF7" w:rsidP="00677F36">
      <w:pPr>
        <w:pStyle w:val="BodyTextIndent"/>
        <w:jc w:val="right"/>
        <w:rPr>
          <w:rFonts w:ascii="Sylfaen" w:hAnsi="Sylfaen" w:cs="Sylfaen"/>
          <w:i w:val="0"/>
          <w:sz w:val="16"/>
          <w:szCs w:val="16"/>
          <w:lang w:val="hy-AM"/>
        </w:rPr>
      </w:pPr>
    </w:p>
    <w:p w:rsidR="00F92CF7" w:rsidRPr="006776DD" w:rsidRDefault="00F92CF7" w:rsidP="00677F36">
      <w:pPr>
        <w:pStyle w:val="BodyTextIndent"/>
        <w:jc w:val="right"/>
        <w:rPr>
          <w:rFonts w:ascii="Sylfaen" w:hAnsi="Sylfaen" w:cs="Sylfaen"/>
          <w:i w:val="0"/>
          <w:sz w:val="16"/>
          <w:szCs w:val="16"/>
          <w:lang w:val="hy-AM"/>
        </w:rPr>
      </w:pPr>
    </w:p>
    <w:p w:rsidR="003D4E32" w:rsidRPr="006776DD" w:rsidRDefault="003D4E32" w:rsidP="00F9509F">
      <w:pPr>
        <w:pStyle w:val="BodyTextIndent"/>
        <w:ind w:firstLine="0"/>
        <w:rPr>
          <w:rFonts w:ascii="Sylfaen" w:hAnsi="Sylfaen" w:cs="Sylfaen"/>
          <w:i w:val="0"/>
          <w:sz w:val="16"/>
          <w:szCs w:val="16"/>
          <w:lang w:val="hy-AM"/>
        </w:rPr>
      </w:pPr>
    </w:p>
    <w:p w:rsidR="00594532" w:rsidRPr="006776DD" w:rsidRDefault="00594532" w:rsidP="00F9509F">
      <w:pPr>
        <w:pStyle w:val="BodyTextIndent"/>
        <w:ind w:firstLine="0"/>
        <w:rPr>
          <w:rFonts w:ascii="Sylfaen" w:hAnsi="Sylfaen" w:cs="Sylfaen"/>
          <w:b/>
          <w:i w:val="0"/>
          <w:sz w:val="16"/>
          <w:szCs w:val="16"/>
          <w:lang w:val="hy-AM"/>
        </w:rPr>
      </w:pPr>
    </w:p>
    <w:p w:rsidR="00677F36" w:rsidRPr="009B11C5" w:rsidRDefault="00677F36" w:rsidP="00677F36">
      <w:pPr>
        <w:pStyle w:val="BodyTextIndent"/>
        <w:jc w:val="right"/>
        <w:rPr>
          <w:rFonts w:ascii="Sylfaen" w:hAnsi="Sylfaen" w:cs="Arial"/>
          <w:b/>
          <w:i w:val="0"/>
          <w:sz w:val="16"/>
          <w:szCs w:val="16"/>
          <w:lang w:val="hy-AM"/>
        </w:rPr>
      </w:pPr>
      <w:r w:rsidRPr="009B11C5">
        <w:rPr>
          <w:rFonts w:ascii="Sylfaen" w:hAnsi="Sylfaen" w:cs="Sylfaen"/>
          <w:b/>
          <w:i w:val="0"/>
          <w:sz w:val="16"/>
          <w:szCs w:val="16"/>
          <w:lang w:val="hy-AM"/>
        </w:rPr>
        <w:lastRenderedPageBreak/>
        <w:t>Հավելված</w:t>
      </w:r>
      <w:r w:rsidRPr="009B11C5">
        <w:rPr>
          <w:rFonts w:ascii="Sylfaen" w:hAnsi="Sylfaen" w:cs="Arial"/>
          <w:b/>
          <w:i w:val="0"/>
          <w:sz w:val="16"/>
          <w:szCs w:val="16"/>
          <w:lang w:val="hy-AM"/>
        </w:rPr>
        <w:t xml:space="preserve"> </w:t>
      </w:r>
      <w:r w:rsidR="00767B2E" w:rsidRPr="009B11C5">
        <w:rPr>
          <w:rFonts w:ascii="Sylfaen" w:hAnsi="Sylfaen" w:cs="Arial"/>
          <w:b/>
          <w:i w:val="0"/>
          <w:sz w:val="16"/>
          <w:szCs w:val="16"/>
          <w:lang w:val="hy-AM"/>
        </w:rPr>
        <w:t>6</w:t>
      </w:r>
    </w:p>
    <w:p w:rsidR="009B11C5" w:rsidRPr="008463B9" w:rsidRDefault="009B11C5" w:rsidP="009B11C5">
      <w:pPr>
        <w:pStyle w:val="Heading9"/>
        <w:rPr>
          <w:rFonts w:ascii="Sylfaen" w:hAnsi="Sylfaen"/>
          <w:sz w:val="18"/>
          <w:szCs w:val="18"/>
          <w:lang w:val="af-ZA"/>
        </w:rPr>
      </w:pPr>
      <w:r>
        <w:rPr>
          <w:rFonts w:ascii="Sylfaen" w:hAnsi="Sylfaen" w:cs="TimesArmenianPSMT"/>
          <w:b w:val="0"/>
          <w:i/>
          <w:sz w:val="18"/>
          <w:szCs w:val="18"/>
          <w:lang w:val="hy-AM"/>
        </w:rPr>
        <w:t xml:space="preserve">                       </w:t>
      </w:r>
      <w:r w:rsidRPr="006776DD">
        <w:rPr>
          <w:rFonts w:ascii="Sylfaen" w:hAnsi="Sylfaen" w:cs="TimesArmenianPSMT"/>
          <w:b w:val="0"/>
          <w:i/>
          <w:sz w:val="18"/>
          <w:szCs w:val="18"/>
          <w:lang w:val="hy-AM"/>
        </w:rPr>
        <w:t xml:space="preserve">                                                                         </w:t>
      </w:r>
      <w:r w:rsidR="003D4E32" w:rsidRPr="006776DD">
        <w:rPr>
          <w:rFonts w:ascii="Sylfaen" w:hAnsi="Sylfaen" w:cs="TimesArmenianPSMT"/>
          <w:b w:val="0"/>
          <w:i/>
          <w:sz w:val="18"/>
          <w:szCs w:val="18"/>
          <w:lang w:val="hy-AM"/>
        </w:rPr>
        <w:t xml:space="preserve">                                  </w:t>
      </w:r>
      <w:r w:rsidR="00F83FBC" w:rsidRPr="006776DD">
        <w:rPr>
          <w:rFonts w:ascii="Sylfaen" w:hAnsi="Sylfaen" w:cs="TimesArmenianPSMT"/>
          <w:b w:val="0"/>
          <w:i/>
          <w:sz w:val="18"/>
          <w:szCs w:val="18"/>
          <w:lang w:val="hy-AM"/>
        </w:rPr>
        <w:t xml:space="preserve">  </w:t>
      </w:r>
      <w:r w:rsidR="009B6603">
        <w:rPr>
          <w:rFonts w:ascii="Sylfaen" w:hAnsi="Sylfaen"/>
          <w:sz w:val="18"/>
          <w:szCs w:val="18"/>
          <w:lang w:val="af-ZA"/>
        </w:rPr>
        <w:t>№021/GArm/17_2.2_00/30.03.17</w:t>
      </w:r>
      <w:r w:rsidR="003D4E32">
        <w:rPr>
          <w:rFonts w:ascii="Sylfaen" w:hAnsi="Sylfaen"/>
          <w:sz w:val="18"/>
          <w:szCs w:val="18"/>
          <w:lang w:val="af-ZA"/>
        </w:rPr>
        <w:t xml:space="preserve">   </w:t>
      </w:r>
      <w:r w:rsidR="00F83FBC">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B11C5" w:rsidRPr="008463B9" w:rsidRDefault="009B11C5" w:rsidP="009B11C5">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B11C5" w:rsidRPr="009B11C5" w:rsidRDefault="009B11C5" w:rsidP="009B11C5">
      <w:pPr>
        <w:jc w:val="center"/>
        <w:rPr>
          <w:rFonts w:ascii="Sylfaen" w:hAnsi="Sylfaen" w:cs="Sylfaen"/>
          <w:b/>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9B11C5">
        <w:rPr>
          <w:rFonts w:ascii="Sylfaen" w:hAnsi="Sylfaen" w:cs="Sylfaen"/>
          <w:b/>
          <w:sz w:val="18"/>
          <w:szCs w:val="18"/>
          <w:lang w:val="hy-AM"/>
        </w:rPr>
        <w:t xml:space="preserve"> </w:t>
      </w:r>
      <w:proofErr w:type="gramStart"/>
      <w:r w:rsidRPr="009B11C5">
        <w:rPr>
          <w:rFonts w:ascii="Sylfaen" w:hAnsi="Sylfaen" w:cs="Sylfaen"/>
          <w:b/>
          <w:sz w:val="18"/>
          <w:szCs w:val="18"/>
          <w:lang w:val="es-ES"/>
        </w:rPr>
        <w:t>հանձնաժողովին</w:t>
      </w:r>
      <w:proofErr w:type="gramEnd"/>
    </w:p>
    <w:p w:rsidR="009B11C5" w:rsidRDefault="009B11C5" w:rsidP="009B11C5">
      <w:pPr>
        <w:jc w:val="right"/>
        <w:rPr>
          <w:rFonts w:ascii="Sylfaen" w:hAnsi="Sylfaen"/>
          <w:b/>
          <w:sz w:val="16"/>
          <w:szCs w:val="16"/>
          <w:lang w:val="pt-BR"/>
        </w:rPr>
      </w:pPr>
    </w:p>
    <w:p w:rsidR="009B11C5" w:rsidRDefault="009B11C5" w:rsidP="009B11C5">
      <w:pPr>
        <w:jc w:val="both"/>
        <w:rPr>
          <w:rFonts w:ascii="Sylfaen" w:hAnsi="Sylfaen"/>
          <w:b/>
          <w:sz w:val="16"/>
          <w:szCs w:val="16"/>
          <w:lang w:val="pt-BR"/>
        </w:rPr>
      </w:pP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D573A8" w:rsidRDefault="009B6603" w:rsidP="009B11C5">
      <w:pPr>
        <w:jc w:val="center"/>
        <w:rPr>
          <w:rFonts w:ascii="Sylfaen" w:hAnsi="Sylfaen" w:cs="Arial"/>
          <w:sz w:val="16"/>
          <w:szCs w:val="16"/>
          <w:lang w:val="nl-NL"/>
        </w:rPr>
      </w:pPr>
      <w:r>
        <w:rPr>
          <w:rFonts w:ascii="Sylfaen" w:hAnsi="Sylfaen"/>
          <w:sz w:val="18"/>
          <w:szCs w:val="18"/>
          <w:lang w:val="af-ZA"/>
        </w:rPr>
        <w:t>№021/GArm/17_2.2_00/30.03.17</w:t>
      </w:r>
      <w:r w:rsidR="003D4E32">
        <w:rPr>
          <w:rFonts w:ascii="Sylfaen" w:hAnsi="Sylfaen"/>
          <w:sz w:val="18"/>
          <w:szCs w:val="18"/>
          <w:lang w:val="af-ZA"/>
        </w:rPr>
        <w:t xml:space="preserve">   </w:t>
      </w:r>
      <w:r w:rsidR="00957748">
        <w:rPr>
          <w:rFonts w:ascii="Sylfaen" w:hAnsi="Sylfaen"/>
          <w:sz w:val="18"/>
          <w:szCs w:val="18"/>
          <w:lang w:val="af-ZA"/>
        </w:rPr>
        <w:t xml:space="preserve">                                                                                                                                                                     </w:t>
      </w:r>
      <w:r w:rsidR="00677F36" w:rsidRPr="00D573A8">
        <w:rPr>
          <w:rFonts w:ascii="Sylfaen" w:hAnsi="Sylfaen"/>
          <w:sz w:val="16"/>
          <w:szCs w:val="16"/>
          <w:lang w:val="nl-NL"/>
        </w:rPr>
        <w:t xml:space="preserve">     </w:t>
      </w:r>
      <w:r w:rsidR="00677F36" w:rsidRPr="00D573A8">
        <w:rPr>
          <w:rFonts w:ascii="Sylfaen" w:hAnsi="Sylfaen" w:cs="Sylfaen"/>
          <w:sz w:val="16"/>
          <w:szCs w:val="16"/>
          <w:lang w:val="nl-NL"/>
        </w:rPr>
        <w:t>ք</w:t>
      </w:r>
      <w:r w:rsidR="00677F36" w:rsidRPr="00D573A8">
        <w:rPr>
          <w:rFonts w:ascii="Sylfaen" w:hAnsi="Sylfaen" w:cs="Arial"/>
          <w:sz w:val="16"/>
          <w:szCs w:val="16"/>
          <w:lang w:val="nl-NL"/>
        </w:rPr>
        <w:t xml:space="preserve">. </w:t>
      </w:r>
      <w:r w:rsidR="00677F36" w:rsidRPr="00D573A8">
        <w:rPr>
          <w:rFonts w:ascii="Sylfaen" w:hAnsi="Sylfaen" w:cs="Sylfaen"/>
          <w:sz w:val="16"/>
          <w:szCs w:val="16"/>
          <w:lang w:val="nl-NL"/>
        </w:rPr>
        <w:t>Երևան</w:t>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t xml:space="preserve">                                           </w:t>
      </w:r>
      <w:r w:rsidR="00677F36" w:rsidRPr="00D573A8">
        <w:rPr>
          <w:rFonts w:ascii="Sylfaen" w:hAnsi="Sylfaen" w:cs="Arial"/>
          <w:sz w:val="16"/>
          <w:szCs w:val="16"/>
          <w:lang w:val="nl-NL"/>
        </w:rPr>
        <w:tab/>
        <w:t xml:space="preserve">                      «</w:t>
      </w:r>
      <w:r w:rsidR="00677F36" w:rsidRPr="00D573A8">
        <w:rPr>
          <w:rFonts w:ascii="Sylfaen" w:hAnsi="Sylfaen"/>
          <w:sz w:val="16"/>
          <w:szCs w:val="16"/>
          <w:u w:val="single"/>
          <w:lang w:val="nl-NL"/>
        </w:rPr>
        <w:t xml:space="preserve">       » _____________</w:t>
      </w:r>
      <w:r w:rsidR="00677F36" w:rsidRPr="00D573A8">
        <w:rPr>
          <w:rFonts w:ascii="Sylfaen" w:hAnsi="Sylfaen"/>
          <w:sz w:val="16"/>
          <w:szCs w:val="16"/>
          <w:lang w:val="nl-NL"/>
        </w:rPr>
        <w:t xml:space="preserve"> 20   </w:t>
      </w:r>
      <w:r w:rsidR="00677F36" w:rsidRPr="00D573A8">
        <w:rPr>
          <w:rFonts w:ascii="Sylfaen" w:hAnsi="Sylfaen" w:cs="Sylfaen"/>
          <w:sz w:val="16"/>
          <w:szCs w:val="16"/>
          <w:lang w:val="nl-NL"/>
        </w:rPr>
        <w:t>թ</w:t>
      </w:r>
      <w:r w:rsidR="00677F36"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A812FD" w:rsidRPr="00A812FD">
        <w:rPr>
          <w:rFonts w:ascii="Sylfaen" w:hAnsi="Sylfaen" w:cs="Sylfaen"/>
          <w:b/>
          <w:sz w:val="18"/>
          <w:szCs w:val="18"/>
          <w:lang w:val="af-ZA"/>
        </w:rPr>
        <w:t>եռաքայլ</w:t>
      </w:r>
      <w:r w:rsidR="00A812FD">
        <w:rPr>
          <w:rFonts w:ascii="Sylfaen" w:hAnsi="Sylfaen" w:cs="Sylfaen"/>
          <w:b/>
          <w:sz w:val="16"/>
          <w:szCs w:val="16"/>
          <w:lang w:val="hy-AM"/>
        </w:rPr>
        <w:t xml:space="preserve"> </w:t>
      </w:r>
      <w:r w:rsidR="00E5544C">
        <w:rPr>
          <w:rFonts w:ascii="Sylfaen" w:hAnsi="Sylfaen" w:cs="Sylfaen"/>
          <w:b/>
          <w:sz w:val="16"/>
          <w:szCs w:val="16"/>
          <w:lang w:val="hy-AM"/>
        </w:rPr>
        <w:t>գ</w:t>
      </w:r>
      <w:r w:rsidR="00FC2704">
        <w:rPr>
          <w:rFonts w:ascii="Sylfaen" w:hAnsi="Sylfaen" w:cs="Sylfaen"/>
          <w:b/>
          <w:sz w:val="16"/>
          <w:szCs w:val="16"/>
        </w:rPr>
        <w:t>նդային</w:t>
      </w:r>
      <w:r w:rsidR="00FC2704" w:rsidRPr="006776DD">
        <w:rPr>
          <w:rFonts w:ascii="Sylfaen" w:hAnsi="Sylfaen" w:cs="Sylfaen"/>
          <w:b/>
          <w:sz w:val="16"/>
          <w:szCs w:val="16"/>
          <w:lang w:val="nl-NL"/>
        </w:rPr>
        <w:t xml:space="preserve"> </w:t>
      </w:r>
      <w:r w:rsidR="00FC2704">
        <w:rPr>
          <w:rFonts w:ascii="Sylfaen" w:hAnsi="Sylfaen" w:cs="Sylfaen"/>
          <w:b/>
          <w:sz w:val="16"/>
          <w:szCs w:val="16"/>
        </w:rPr>
        <w:t>փականների</w:t>
      </w:r>
      <w:r w:rsidR="008B182D" w:rsidRPr="00D573A8">
        <w:rPr>
          <w:rFonts w:ascii="Sylfaen" w:hAnsi="Sylfaen" w:cs="Sylfaen"/>
          <w:sz w:val="16"/>
          <w:szCs w:val="16"/>
          <w:lang w:val="nl-NL"/>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sidR="009B6603">
        <w:rPr>
          <w:rFonts w:ascii="Sylfaen" w:hAnsi="Sylfaen"/>
          <w:sz w:val="18"/>
          <w:szCs w:val="18"/>
          <w:lang w:val="af-ZA"/>
        </w:rPr>
        <w:t>№021/GArm/17_2.2_00/30.03.17</w:t>
      </w:r>
      <w:r w:rsidR="003D4E32">
        <w:rPr>
          <w:rFonts w:ascii="Sylfaen" w:hAnsi="Sylfaen"/>
          <w:sz w:val="18"/>
          <w:szCs w:val="18"/>
          <w:lang w:val="af-ZA"/>
        </w:rPr>
        <w:t xml:space="preserve">   </w:t>
      </w:r>
      <w:r w:rsidR="00F83FBC">
        <w:rPr>
          <w:rFonts w:ascii="Sylfaen" w:hAnsi="Sylfaen"/>
          <w:sz w:val="18"/>
          <w:szCs w:val="18"/>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E5544C">
        <w:rPr>
          <w:rFonts w:ascii="Sylfaen" w:hAnsi="Sylfaen" w:cs="Sylfaen"/>
          <w:b/>
          <w:sz w:val="16"/>
          <w:szCs w:val="16"/>
          <w:lang w:val="hy-AM"/>
        </w:rPr>
        <w:t>գ</w:t>
      </w:r>
      <w:r w:rsidR="00FC2704">
        <w:rPr>
          <w:rFonts w:ascii="Sylfaen" w:hAnsi="Sylfaen" w:cs="Sylfaen"/>
          <w:b/>
          <w:sz w:val="16"/>
          <w:szCs w:val="16"/>
        </w:rPr>
        <w:t>նդային</w:t>
      </w:r>
      <w:r w:rsidR="00FC2704" w:rsidRPr="006776DD">
        <w:rPr>
          <w:rFonts w:ascii="Sylfaen" w:hAnsi="Sylfaen" w:cs="Sylfaen"/>
          <w:b/>
          <w:sz w:val="16"/>
          <w:szCs w:val="16"/>
          <w:lang w:val="nl-NL"/>
        </w:rPr>
        <w:t xml:space="preserve"> </w:t>
      </w:r>
      <w:r w:rsidR="00FC2704">
        <w:rPr>
          <w:rFonts w:ascii="Sylfaen" w:hAnsi="Sylfaen" w:cs="Sylfaen"/>
          <w:b/>
          <w:sz w:val="16"/>
          <w:szCs w:val="16"/>
        </w:rPr>
        <w:t>փականների</w:t>
      </w:r>
      <w:r w:rsidR="008B182D" w:rsidRPr="00D573A8">
        <w:rPr>
          <w:rFonts w:ascii="Sylfaen" w:hAnsi="Sylfaen" w:cs="Sylfaen"/>
          <w:sz w:val="16"/>
          <w:szCs w:val="16"/>
          <w:lang w:val="nl-NL"/>
        </w:rPr>
        <w:t xml:space="preserve">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F83FBC">
        <w:rPr>
          <w:rFonts w:ascii="Sylfaen" w:hAnsi="Sylfaen" w:cs="TimesArmenianPSMT"/>
          <w:i/>
          <w:sz w:val="18"/>
          <w:szCs w:val="18"/>
          <w:lang w:val="hy-AM"/>
        </w:rPr>
        <w:t xml:space="preserve">                       </w:t>
      </w:r>
      <w:r w:rsidR="009B6603">
        <w:rPr>
          <w:rFonts w:ascii="Sylfaen" w:hAnsi="Sylfaen"/>
          <w:sz w:val="18"/>
          <w:szCs w:val="18"/>
          <w:lang w:val="af-ZA"/>
        </w:rPr>
        <w:t>№021/GArm/17_2.2_00/30.03.17</w:t>
      </w:r>
      <w:r w:rsidR="003D4E32">
        <w:rPr>
          <w:rFonts w:ascii="Sylfaen" w:hAnsi="Sylfaen"/>
          <w:sz w:val="18"/>
          <w:szCs w:val="18"/>
          <w:lang w:val="af-ZA"/>
        </w:rPr>
        <w:t xml:space="preserve">   </w:t>
      </w:r>
      <w:r w:rsidR="00F83FBC">
        <w:rPr>
          <w:rFonts w:ascii="Sylfaen" w:hAnsi="Sylfaen"/>
          <w:sz w:val="18"/>
          <w:szCs w:val="18"/>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A812FD" w:rsidRPr="00A812FD">
        <w:rPr>
          <w:rFonts w:ascii="Sylfaen" w:hAnsi="Sylfaen" w:cs="Sylfaen"/>
          <w:b/>
          <w:sz w:val="18"/>
          <w:szCs w:val="18"/>
          <w:lang w:val="af-ZA"/>
        </w:rPr>
        <w:t>եռաքայլ</w:t>
      </w:r>
      <w:r w:rsidR="00A812FD">
        <w:rPr>
          <w:rFonts w:ascii="Sylfaen" w:hAnsi="Sylfaen" w:cs="Sylfaen"/>
          <w:b/>
          <w:sz w:val="16"/>
          <w:szCs w:val="16"/>
          <w:lang w:val="hy-AM"/>
        </w:rPr>
        <w:t xml:space="preserve"> </w:t>
      </w:r>
      <w:r w:rsidR="00FC2704">
        <w:rPr>
          <w:rFonts w:ascii="Sylfaen" w:hAnsi="Sylfaen" w:cs="Sylfaen"/>
          <w:b/>
          <w:sz w:val="16"/>
          <w:szCs w:val="16"/>
          <w:lang w:val="hy-AM"/>
        </w:rPr>
        <w:t>գ</w:t>
      </w:r>
      <w:r w:rsidR="00FC2704">
        <w:rPr>
          <w:rFonts w:ascii="Sylfaen" w:hAnsi="Sylfaen" w:cs="Sylfaen"/>
          <w:b/>
          <w:sz w:val="16"/>
          <w:szCs w:val="16"/>
        </w:rPr>
        <w:t>նդային</w:t>
      </w:r>
      <w:r w:rsidR="00FC2704" w:rsidRPr="006776DD">
        <w:rPr>
          <w:rFonts w:ascii="Sylfaen" w:hAnsi="Sylfaen" w:cs="Sylfaen"/>
          <w:b/>
          <w:sz w:val="16"/>
          <w:szCs w:val="16"/>
          <w:lang w:val="pt-BR"/>
        </w:rPr>
        <w:t xml:space="preserve"> </w:t>
      </w:r>
      <w:r w:rsidR="00FC2704">
        <w:rPr>
          <w:rFonts w:ascii="Sylfaen" w:hAnsi="Sylfaen" w:cs="Sylfaen"/>
          <w:b/>
          <w:sz w:val="16"/>
          <w:szCs w:val="16"/>
        </w:rPr>
        <w:t>փականների</w:t>
      </w:r>
      <w:r w:rsidR="00FC2704" w:rsidRPr="006776DD">
        <w:rPr>
          <w:rFonts w:ascii="Sylfaen" w:hAnsi="Sylfaen" w:cs="Sylfaen"/>
          <w:b/>
          <w:sz w:val="16"/>
          <w:szCs w:val="16"/>
          <w:lang w:val="pt-BR"/>
        </w:rPr>
        <w:t xml:space="preserve"> </w:t>
      </w:r>
      <w:r w:rsidR="00F8328E">
        <w:rPr>
          <w:rFonts w:ascii="Sylfaen" w:hAnsi="Sylfaen" w:cs="Sylfaen"/>
          <w:b/>
          <w:sz w:val="16"/>
          <w:szCs w:val="16"/>
        </w:rPr>
        <w:t>ձեռքբերման</w:t>
      </w:r>
      <w:r w:rsidR="00F8328E" w:rsidRPr="00F8328E">
        <w:rPr>
          <w:rFonts w:ascii="Sylfaen" w:hAnsi="Sylfaen" w:cs="Sylfaen"/>
          <w:b/>
          <w:sz w:val="16"/>
          <w:szCs w:val="16"/>
          <w:lang w:val="nl-NL"/>
        </w:rPr>
        <w:t xml:space="preserve"> </w:t>
      </w:r>
      <w:r w:rsidR="00F8328E">
        <w:rPr>
          <w:rFonts w:ascii="Sylfaen" w:hAnsi="Sylfaen" w:cs="Sylfaen"/>
          <w:b/>
          <w:sz w:val="16"/>
          <w:szCs w:val="16"/>
        </w:rPr>
        <w:t>նպատակով</w:t>
      </w:r>
      <w:r w:rsidR="00F8328E" w:rsidRPr="00F8328E">
        <w:rPr>
          <w:rFonts w:ascii="Sylfaen" w:hAnsi="Sylfaen" w:cs="Sylfaen"/>
          <w:b/>
          <w:sz w:val="16"/>
          <w:szCs w:val="16"/>
          <w:lang w:val="nl-NL"/>
        </w:rPr>
        <w:t xml:space="preserve"> </w:t>
      </w:r>
      <w:r w:rsidR="00F8328E">
        <w:rPr>
          <w:rFonts w:ascii="Sylfaen" w:hAnsi="Sylfaen" w:cs="Sylfaen"/>
          <w:b/>
          <w:sz w:val="16"/>
          <w:szCs w:val="16"/>
        </w:rPr>
        <w:t>կնքված</w:t>
      </w:r>
      <w:r w:rsidR="003F7BF3">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ծածկագիր՝</w:t>
      </w:r>
      <w:r w:rsidR="00F83FBC">
        <w:rPr>
          <w:rFonts w:ascii="Sylfaen" w:hAnsi="Sylfaen" w:cs="Arial"/>
          <w:sz w:val="16"/>
          <w:szCs w:val="16"/>
          <w:lang w:val="pt-BR"/>
        </w:rPr>
        <w:t xml:space="preserve"> </w:t>
      </w:r>
      <w:r w:rsidR="009B6603">
        <w:rPr>
          <w:rFonts w:ascii="Sylfaen" w:hAnsi="Sylfaen"/>
          <w:sz w:val="18"/>
          <w:szCs w:val="18"/>
          <w:lang w:val="af-ZA"/>
        </w:rPr>
        <w:t>№021/GArm/17_2.2_00/30.03.17</w:t>
      </w:r>
      <w:r w:rsidR="003D4E32">
        <w:rPr>
          <w:rFonts w:ascii="Sylfaen" w:hAnsi="Sylfaen"/>
          <w:sz w:val="18"/>
          <w:szCs w:val="18"/>
          <w:lang w:val="af-ZA"/>
        </w:rPr>
        <w:t xml:space="preserve">   </w:t>
      </w:r>
      <w:r w:rsidR="00F83FBC">
        <w:rPr>
          <w:rFonts w:ascii="Sylfaen" w:hAnsi="Sylfaen"/>
          <w:sz w:val="18"/>
          <w:szCs w:val="18"/>
          <w:lang w:val="af-ZA"/>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9B11C5" w:rsidRDefault="009B11C5" w:rsidP="004D3B9B">
      <w:pPr>
        <w:pStyle w:val="BodyTextIndent"/>
        <w:ind w:firstLine="0"/>
        <w:jc w:val="right"/>
        <w:rPr>
          <w:rFonts w:ascii="Sylfaen" w:hAnsi="Sylfaen" w:cs="Sylfaen"/>
          <w:sz w:val="18"/>
          <w:szCs w:val="18"/>
          <w:lang w:val="en-US"/>
        </w:rPr>
      </w:pPr>
    </w:p>
    <w:p w:rsidR="009B11C5" w:rsidRPr="009B11C5" w:rsidRDefault="009B11C5" w:rsidP="004D3B9B">
      <w:pPr>
        <w:pStyle w:val="BodyTextIndent"/>
        <w:ind w:firstLine="0"/>
        <w:jc w:val="right"/>
        <w:rPr>
          <w:rFonts w:ascii="Sylfaen" w:hAnsi="Sylfaen" w:cs="Sylfaen"/>
          <w:sz w:val="18"/>
          <w:szCs w:val="18"/>
          <w:lang w:val="en-US"/>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4D3B9B" w:rsidRPr="009B11C5" w:rsidRDefault="004D3B9B" w:rsidP="004D3B9B">
      <w:pPr>
        <w:pStyle w:val="BodyTextIndent"/>
        <w:ind w:firstLine="0"/>
        <w:jc w:val="right"/>
        <w:rPr>
          <w:rFonts w:ascii="Sylfaen" w:hAnsi="Sylfaen" w:cs="Arial"/>
          <w:b/>
          <w:i w:val="0"/>
          <w:sz w:val="18"/>
          <w:szCs w:val="18"/>
          <w:lang w:val="pt-BR"/>
        </w:rPr>
      </w:pPr>
      <w:r w:rsidRPr="009B11C5">
        <w:rPr>
          <w:rFonts w:ascii="Sylfaen" w:hAnsi="Sylfaen" w:cs="Sylfaen"/>
          <w:b/>
          <w:sz w:val="18"/>
          <w:szCs w:val="18"/>
          <w:lang w:val="nl-NL"/>
        </w:rPr>
        <w:lastRenderedPageBreak/>
        <w:t xml:space="preserve"> </w:t>
      </w:r>
      <w:r w:rsidRPr="009B11C5">
        <w:rPr>
          <w:rFonts w:ascii="Sylfaen" w:hAnsi="Sylfaen" w:cs="Sylfaen"/>
          <w:b/>
          <w:i w:val="0"/>
          <w:sz w:val="18"/>
          <w:szCs w:val="18"/>
          <w:lang w:val="hy-AM"/>
        </w:rPr>
        <w:t>Հավելված</w:t>
      </w:r>
      <w:r w:rsidRPr="009B11C5">
        <w:rPr>
          <w:rFonts w:ascii="Sylfaen" w:hAnsi="Sylfaen" w:cs="Sylfaen"/>
          <w:b/>
          <w:i w:val="0"/>
          <w:sz w:val="18"/>
          <w:szCs w:val="18"/>
          <w:lang w:val="pt-BR"/>
        </w:rPr>
        <w:t xml:space="preserve"> </w:t>
      </w:r>
      <w:r w:rsidR="00767B2E" w:rsidRPr="009B11C5">
        <w:rPr>
          <w:rFonts w:ascii="Sylfaen" w:hAnsi="Sylfaen" w:cs="Arial"/>
          <w:b/>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9B11C5" w:rsidRDefault="004D3B9B" w:rsidP="004D3B9B">
      <w:pPr>
        <w:pStyle w:val="BodyTextIndent"/>
        <w:jc w:val="right"/>
        <w:rPr>
          <w:rFonts w:ascii="Sylfaen" w:hAnsi="Sylfaen" w:cs="Arial"/>
          <w:b/>
          <w:i w:val="0"/>
          <w:sz w:val="18"/>
          <w:szCs w:val="18"/>
          <w:lang w:val="pt-BR"/>
        </w:rPr>
      </w:pPr>
      <w:r w:rsidRPr="009B11C5">
        <w:rPr>
          <w:rFonts w:ascii="Sylfaen" w:hAnsi="Sylfaen" w:cs="Sylfaen"/>
          <w:b/>
          <w:i w:val="0"/>
          <w:sz w:val="18"/>
          <w:szCs w:val="18"/>
          <w:lang w:val="hy-AM"/>
        </w:rPr>
        <w:lastRenderedPageBreak/>
        <w:t>Հավելված</w:t>
      </w:r>
      <w:r w:rsidRPr="009B11C5">
        <w:rPr>
          <w:rFonts w:ascii="Sylfaen" w:hAnsi="Sylfaen" w:cs="Sylfaen"/>
          <w:b/>
          <w:i w:val="0"/>
          <w:sz w:val="18"/>
          <w:szCs w:val="18"/>
          <w:lang w:val="pt-BR"/>
        </w:rPr>
        <w:t xml:space="preserve"> </w:t>
      </w:r>
      <w:r w:rsidR="00767B2E" w:rsidRPr="009B11C5">
        <w:rPr>
          <w:rFonts w:ascii="Sylfaen" w:hAnsi="Sylfaen" w:cs="Arial"/>
          <w:b/>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6776D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0A7E4D" w:rsidRDefault="00944D06" w:rsidP="000A7E4D">
      <w:pPr>
        <w:pStyle w:val="BodyText"/>
        <w:spacing w:after="0"/>
        <w:rPr>
          <w:rFonts w:ascii="Sylfaen" w:hAnsi="Sylfaen"/>
          <w:sz w:val="18"/>
          <w:szCs w:val="18"/>
          <w:vertAlign w:val="superscript"/>
          <w:lang w:val="hy-AM"/>
        </w:rPr>
        <w:sectPr w:rsidR="00944D06" w:rsidRPr="000A7E4D" w:rsidSect="003B5205">
          <w:pgSz w:w="16838" w:h="11906" w:orient="landscape" w:code="9"/>
          <w:pgMar w:top="1138" w:right="720" w:bottom="1138" w:left="533" w:header="562" w:footer="562" w:gutter="0"/>
          <w:cols w:space="720"/>
          <w:docGrid w:linePitch="326"/>
        </w:sect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p>
    <w:p w:rsidR="00132921" w:rsidRPr="00006D69" w:rsidRDefault="00132921" w:rsidP="000A7E4D">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67329B" w:rsidRPr="00006D69">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581889">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581889">
      <w:pPr>
        <w:jc w:val="both"/>
        <w:rPr>
          <w:rFonts w:ascii="Arial Armenian" w:hAnsi="Arial Armenian"/>
          <w:lang w:val="pt-BR"/>
        </w:rPr>
      </w:pPr>
    </w:p>
    <w:p w:rsidR="00132921" w:rsidRDefault="00132921" w:rsidP="008A067B">
      <w:pPr>
        <w:jc w:val="center"/>
        <w:rPr>
          <w:rFonts w:ascii="Sylfaen" w:hAnsi="Sylfaen" w:cs="Sylfaen"/>
          <w:b/>
          <w:lang w:val="pt-BR"/>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8A067B" w:rsidRPr="006074A5" w:rsidRDefault="008A067B" w:rsidP="008A067B">
      <w:pPr>
        <w:jc w:val="center"/>
        <w:rPr>
          <w:rFonts w:ascii="Sylfaen" w:hAnsi="Sylfaen"/>
          <w:b/>
          <w:lang w:val="hy-AM"/>
        </w:rPr>
      </w:pPr>
    </w:p>
    <w:p w:rsidR="00132921" w:rsidRPr="00F60E8D" w:rsidRDefault="00132921" w:rsidP="00581889">
      <w:pPr>
        <w:jc w:val="both"/>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581889">
      <w:pPr>
        <w:jc w:val="both"/>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Default="00132921" w:rsidP="00132921">
      <w:pPr>
        <w:jc w:val="center"/>
        <w:rPr>
          <w:rFonts w:ascii="Sylfaen" w:hAnsi="Sylfaen" w:cs="Sylfaen"/>
          <w:b/>
          <w:bCs/>
          <w:lang w:val="pt-BR"/>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8A067B" w:rsidRPr="006074A5" w:rsidRDefault="008A067B" w:rsidP="00132921">
      <w:pPr>
        <w:jc w:val="center"/>
        <w:rPr>
          <w:rFonts w:ascii="Sylfaen" w:hAnsi="Sylfaen"/>
          <w:b/>
          <w:bCs/>
          <w:lang w:val="hy-AM"/>
        </w:rPr>
      </w:pP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lastRenderedPageBreak/>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581889">
      <w:pPr>
        <w:jc w:val="both"/>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8A067B" w:rsidRDefault="008A067B" w:rsidP="008A067B">
      <w:pPr>
        <w:ind w:firstLine="567"/>
        <w:jc w:val="center"/>
        <w:rPr>
          <w:rFonts w:ascii="Arial Armenian" w:hAnsi="Arial Armenian"/>
          <w:b/>
          <w:lang w:val="pt-BR"/>
        </w:rPr>
      </w:pPr>
    </w:p>
    <w:p w:rsidR="00132921" w:rsidRDefault="00132921" w:rsidP="008A067B">
      <w:pPr>
        <w:ind w:firstLine="567"/>
        <w:jc w:val="center"/>
        <w:rPr>
          <w:rFonts w:ascii="Sylfaen" w:hAnsi="Sylfaen" w:cs="Sylfaen"/>
          <w:b/>
          <w:lang w:val="pt-BR"/>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8A067B" w:rsidRPr="006074A5" w:rsidRDefault="008A067B" w:rsidP="008A067B">
      <w:pPr>
        <w:ind w:firstLine="567"/>
        <w:jc w:val="center"/>
        <w:rPr>
          <w:rFonts w:ascii="Sylfaen" w:hAnsi="Sylfaen"/>
          <w:b/>
          <w:lang w:val="hy-AM"/>
        </w:rPr>
      </w:pPr>
    </w:p>
    <w:p w:rsidR="00132921" w:rsidRPr="00F60E8D" w:rsidRDefault="00132921" w:rsidP="00581889">
      <w:pPr>
        <w:jc w:val="both"/>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966C53" w:rsidRDefault="00132921" w:rsidP="00581889">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350D1A" w:rsidRDefault="00132921" w:rsidP="00581889">
      <w:pPr>
        <w:jc w:val="both"/>
        <w:rPr>
          <w:rFonts w:ascii="Sylfaen" w:hAnsi="Sylfaen" w:cs="Sylfaen"/>
          <w:lang w:val="hy-AM"/>
        </w:rPr>
      </w:pPr>
    </w:p>
    <w:p w:rsidR="00132921" w:rsidRDefault="00132921" w:rsidP="008A067B">
      <w:pPr>
        <w:jc w:val="center"/>
        <w:rPr>
          <w:rFonts w:ascii="Sylfaen" w:hAnsi="Sylfaen" w:cs="Sylfaen"/>
          <w:b/>
          <w:lang w:val="pt-BR"/>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8A067B" w:rsidRPr="00236C45" w:rsidRDefault="008A067B" w:rsidP="008A067B">
      <w:pPr>
        <w:jc w:val="center"/>
        <w:rPr>
          <w:rFonts w:ascii="Sylfaen" w:hAnsi="Sylfaen"/>
          <w:b/>
          <w:lang w:val="hy-AM"/>
        </w:rPr>
      </w:pPr>
    </w:p>
    <w:p w:rsidR="00132921" w:rsidRPr="00F60E8D" w:rsidRDefault="00132921" w:rsidP="00581889">
      <w:pPr>
        <w:jc w:val="both"/>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581889">
      <w:pPr>
        <w:jc w:val="both"/>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581889">
      <w:pPr>
        <w:jc w:val="both"/>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Default="00132921" w:rsidP="008A067B">
      <w:pPr>
        <w:jc w:val="center"/>
        <w:rPr>
          <w:rFonts w:ascii="Sylfaen" w:hAnsi="Sylfaen" w:cs="Sylfaen"/>
          <w:b/>
          <w:bCs/>
          <w:lang w:val="pt-BR"/>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8A067B" w:rsidRPr="00DE5F80" w:rsidRDefault="008A067B" w:rsidP="008A067B">
      <w:pPr>
        <w:jc w:val="center"/>
        <w:rPr>
          <w:rFonts w:ascii="Sylfaen" w:hAnsi="Sylfaen"/>
          <w:b/>
          <w:bCs/>
          <w:lang w:val="hy-AM"/>
        </w:rPr>
      </w:pPr>
    </w:p>
    <w:p w:rsidR="00132921" w:rsidRPr="0038053C" w:rsidRDefault="00132921" w:rsidP="00581889">
      <w:pPr>
        <w:jc w:val="both"/>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581889">
      <w:pPr>
        <w:jc w:val="both"/>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581889">
      <w:pPr>
        <w:jc w:val="both"/>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8A067B" w:rsidP="00581889">
      <w:pPr>
        <w:jc w:val="both"/>
        <w:rPr>
          <w:rFonts w:ascii="Sylfaen" w:hAnsi="Sylfaen" w:cs="Arial Armenian"/>
          <w:bCs/>
          <w:lang w:val="pt-BR"/>
        </w:rPr>
      </w:pPr>
      <w:r>
        <w:rPr>
          <w:rFonts w:ascii="Arial" w:hAnsi="Arial" w:cs="Arial"/>
          <w:bCs/>
          <w:lang w:val="pt-BR"/>
        </w:rPr>
        <w:t>5.4.</w:t>
      </w:r>
      <w:r w:rsidR="00132921">
        <w:rPr>
          <w:rFonts w:ascii="Arial Armenian" w:hAnsi="Arial Armenian"/>
          <w:bCs/>
          <w:lang w:val="pt-BR"/>
        </w:rPr>
        <w:t xml:space="preserve"> </w:t>
      </w:r>
      <w:r w:rsidR="00132921" w:rsidRPr="0038053C">
        <w:rPr>
          <w:rFonts w:ascii="Sylfaen" w:hAnsi="Sylfaen" w:cs="Sylfaen"/>
          <w:bCs/>
          <w:lang w:val="pt-BR"/>
        </w:rPr>
        <w:t>Պայմանա</w:t>
      </w:r>
      <w:r w:rsidR="00132921">
        <w:rPr>
          <w:rFonts w:ascii="Sylfaen" w:hAnsi="Sylfaen" w:cs="Sylfaen"/>
          <w:bCs/>
          <w:lang w:val="pt-BR"/>
        </w:rPr>
        <w:t>գ</w:t>
      </w:r>
      <w:r w:rsidR="00132921" w:rsidRPr="0038053C">
        <w:rPr>
          <w:rFonts w:ascii="Sylfaen" w:hAnsi="Sylfaen" w:cs="Sylfaen"/>
          <w:bCs/>
          <w:lang w:val="pt-BR"/>
        </w:rPr>
        <w:t>իրը</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կազմված</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է</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հայերեն</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լեզվով</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հավասարազոր</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իրավաբանական</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ուժ</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ունեցող</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երկու</w:t>
      </w:r>
      <w:r w:rsidR="00132921" w:rsidRPr="0038053C">
        <w:rPr>
          <w:rFonts w:ascii="Arial Armenian" w:hAnsi="Arial Armenian" w:cs="Arial Armenian"/>
          <w:bCs/>
          <w:lang w:val="pt-BR"/>
        </w:rPr>
        <w:t xml:space="preserve"> </w:t>
      </w:r>
      <w:r w:rsidR="00132921" w:rsidRPr="0038053C">
        <w:rPr>
          <w:rFonts w:ascii="Sylfaen" w:hAnsi="Sylfaen" w:cs="Sylfaen"/>
          <w:bCs/>
          <w:lang w:val="pt-BR"/>
        </w:rPr>
        <w:t>օրինակից</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մեկական</w:t>
      </w:r>
      <w:r w:rsidR="00132921" w:rsidRPr="0038053C">
        <w:rPr>
          <w:rFonts w:ascii="Arial Armenian" w:hAnsi="Arial Armenian" w:cs="Arial Armenian"/>
          <w:bCs/>
          <w:lang w:val="pt-BR"/>
        </w:rPr>
        <w:t xml:space="preserve"> </w:t>
      </w:r>
      <w:r w:rsidR="00132921" w:rsidRPr="0038053C">
        <w:rPr>
          <w:rFonts w:ascii="Sylfaen" w:hAnsi="Sylfaen" w:cs="Sylfaen"/>
          <w:bCs/>
          <w:lang w:val="pt-BR"/>
        </w:rPr>
        <w:t>օրինակ</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յուրաքանչյուր</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կողմի</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համար</w:t>
      </w:r>
      <w:r w:rsidR="00132921" w:rsidRPr="0038053C">
        <w:rPr>
          <w:rFonts w:ascii="Arial Armenian" w:hAnsi="Arial Armenian" w:cs="Arial Armenian"/>
          <w:bCs/>
          <w:lang w:val="pt-BR"/>
        </w:rPr>
        <w:t>:</w:t>
      </w: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132921" w:rsidP="008A067B">
      <w:pPr>
        <w:jc w:val="center"/>
        <w:rPr>
          <w:rFonts w:ascii="Sylfaen" w:hAnsi="Sylfaen" w:cs="Sylfae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p>
    <w:p w:rsidR="00132921" w:rsidRDefault="00132921" w:rsidP="008A067B">
      <w:pPr>
        <w:jc w:val="center"/>
        <w:rPr>
          <w:rFonts w:ascii="Sylfaen" w:hAnsi="Sylfaen" w:cs="Sylfaen"/>
          <w:b/>
          <w:bCs/>
          <w:lang w:val="pt-BR"/>
        </w:rPr>
      </w:pP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p w:rsidR="008A067B" w:rsidRPr="008F3B99" w:rsidRDefault="008A067B" w:rsidP="008A067B">
      <w:pPr>
        <w:jc w:val="center"/>
        <w:rPr>
          <w:rFonts w:ascii="Arial Armenian" w:hAnsi="Arial Armenian" w:cs="Arial Armenian"/>
          <w:b/>
          <w:bCs/>
          <w:lang w:val="pt-BR"/>
        </w:rPr>
      </w:pP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581889">
            <w:pPr>
              <w:jc w:val="both"/>
              <w:rPr>
                <w:rFonts w:ascii="Sylfaen" w:hAnsi="Sylfaen"/>
                <w:bCs/>
                <w:lang w:val="pt-BR"/>
              </w:rPr>
            </w:pPr>
            <w:r>
              <w:rPr>
                <w:rFonts w:ascii="Sylfaen" w:hAnsi="Sylfaen"/>
                <w:bCs/>
                <w:lang w:val="pt-BR"/>
              </w:rPr>
              <w:t xml:space="preserve">Վաճառող </w:t>
            </w:r>
          </w:p>
          <w:p w:rsidR="00132921" w:rsidRPr="00867E98" w:rsidRDefault="00132921" w:rsidP="00581889">
            <w:pPr>
              <w:jc w:val="both"/>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581889">
            <w:pPr>
              <w:jc w:val="both"/>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581889">
            <w:pPr>
              <w:jc w:val="both"/>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581889">
            <w:pPr>
              <w:jc w:val="both"/>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581889">
            <w:pPr>
              <w:jc w:val="both"/>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581889">
            <w:pPr>
              <w:jc w:val="both"/>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581889">
            <w:pPr>
              <w:jc w:val="both"/>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581889">
            <w:pPr>
              <w:jc w:val="both"/>
              <w:rPr>
                <w:rFonts w:ascii="Arial Armenian" w:hAnsi="Arial Armenian"/>
                <w:bCs/>
                <w:lang w:val="pt-BR"/>
              </w:rPr>
            </w:pPr>
          </w:p>
          <w:p w:rsidR="00132921" w:rsidRPr="00867E98" w:rsidRDefault="00132921" w:rsidP="00581889">
            <w:pPr>
              <w:jc w:val="both"/>
              <w:rPr>
                <w:rFonts w:ascii="Sylfaen" w:hAnsi="Sylfaen"/>
                <w:bCs/>
                <w:lang w:val="pt-BR"/>
              </w:rPr>
            </w:pPr>
            <w:r>
              <w:rPr>
                <w:rFonts w:ascii="Sylfaen" w:hAnsi="Sylfaen"/>
                <w:bCs/>
              </w:rPr>
              <w:t>Տնօրեն</w:t>
            </w:r>
          </w:p>
          <w:p w:rsidR="00132921" w:rsidRPr="006165A0" w:rsidRDefault="00132921" w:rsidP="00581889">
            <w:pPr>
              <w:jc w:val="both"/>
              <w:rPr>
                <w:rFonts w:ascii="Arial Armenian" w:hAnsi="Arial Armenian"/>
                <w:bCs/>
                <w:lang w:val="hy-AM"/>
              </w:rPr>
            </w:pPr>
          </w:p>
          <w:p w:rsidR="00132921" w:rsidRPr="00AB6CCE" w:rsidRDefault="00132921" w:rsidP="00581889">
            <w:pPr>
              <w:jc w:val="both"/>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581889">
            <w:pPr>
              <w:jc w:val="both"/>
              <w:rPr>
                <w:rFonts w:ascii="Sylfaen" w:hAnsi="Sylfaen"/>
                <w:bCs/>
                <w:lang w:val="hy-AM"/>
              </w:rPr>
            </w:pPr>
            <w:r w:rsidRPr="00867E98">
              <w:rPr>
                <w:rFonts w:ascii="Sylfaen" w:hAnsi="Sylfaen"/>
                <w:bCs/>
                <w:lang w:val="hy-AM"/>
              </w:rPr>
              <w:t>Գնորդ</w:t>
            </w:r>
          </w:p>
          <w:p w:rsidR="00132921" w:rsidRPr="00BE2DC1" w:rsidRDefault="00132921" w:rsidP="00581889">
            <w:pPr>
              <w:jc w:val="both"/>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581889">
            <w:pPr>
              <w:jc w:val="both"/>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581889">
            <w:pPr>
              <w:jc w:val="both"/>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581889">
            <w:pPr>
              <w:jc w:val="both"/>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581889">
            <w:pPr>
              <w:jc w:val="both"/>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581889">
            <w:pPr>
              <w:jc w:val="both"/>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581889">
            <w:pPr>
              <w:jc w:val="both"/>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581889">
            <w:pPr>
              <w:jc w:val="both"/>
              <w:rPr>
                <w:rFonts w:ascii="Arial Armenian" w:hAnsi="Arial Armenian"/>
                <w:bCs/>
                <w:lang w:val="pt-BR"/>
              </w:rPr>
            </w:pPr>
          </w:p>
          <w:p w:rsidR="00132921" w:rsidRPr="001A2093" w:rsidRDefault="001A2093" w:rsidP="00581889">
            <w:pPr>
              <w:jc w:val="both"/>
              <w:rPr>
                <w:rFonts w:ascii="Sylfaen" w:hAnsi="Sylfaen"/>
                <w:bCs/>
                <w:lang w:val="pt-BR"/>
              </w:rPr>
            </w:pPr>
            <w:r>
              <w:rPr>
                <w:rFonts w:ascii="Sylfaen" w:hAnsi="Sylfaen"/>
                <w:bCs/>
                <w:lang w:val="pt-BR"/>
              </w:rPr>
              <w:t>Տնօրեն</w:t>
            </w:r>
          </w:p>
          <w:p w:rsidR="00132921" w:rsidRPr="006165A0" w:rsidRDefault="00132921" w:rsidP="00581889">
            <w:pPr>
              <w:jc w:val="both"/>
              <w:rPr>
                <w:rFonts w:ascii="Arial Armenian" w:hAnsi="Arial Armenian"/>
                <w:bCs/>
                <w:lang w:val="hy-AM"/>
              </w:rPr>
            </w:pPr>
          </w:p>
          <w:p w:rsidR="00132921" w:rsidRPr="006165A0" w:rsidRDefault="00132921" w:rsidP="00581889">
            <w:pPr>
              <w:jc w:val="both"/>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132921" w:rsidRPr="008A067B" w:rsidRDefault="00132921" w:rsidP="008A067B">
      <w:pPr>
        <w:rPr>
          <w:rFonts w:ascii="Sylfaen" w:hAnsi="Sylfaen" w:cs="Sylfaen"/>
          <w:i/>
        </w:rPr>
      </w:pPr>
    </w:p>
    <w:sectPr w:rsidR="00132921" w:rsidRPr="008A067B"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4737" w:rsidRDefault="003D4737" w:rsidP="004D3B9B">
      <w:r>
        <w:separator/>
      </w:r>
    </w:p>
  </w:endnote>
  <w:endnote w:type="continuationSeparator" w:id="0">
    <w:p w:rsidR="003D4737" w:rsidRDefault="003D4737"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4737" w:rsidRDefault="003D4737" w:rsidP="004D3B9B">
      <w:r>
        <w:separator/>
      </w:r>
    </w:p>
  </w:footnote>
  <w:footnote w:type="continuationSeparator" w:id="0">
    <w:p w:rsidR="003D4737" w:rsidRDefault="003D4737" w:rsidP="004D3B9B">
      <w:r>
        <w:continuationSeparator/>
      </w:r>
    </w:p>
  </w:footnote>
  <w:footnote w:id="1">
    <w:p w:rsidR="00E5757A" w:rsidRPr="004E5447" w:rsidRDefault="00E5757A"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57A" w:rsidRDefault="00E5757A">
    <w:pPr>
      <w:pStyle w:val="Header"/>
      <w:rPr>
        <w:lang w:val="en-US"/>
      </w:rPr>
    </w:pPr>
  </w:p>
  <w:p w:rsidR="00E5757A" w:rsidRPr="00460191" w:rsidRDefault="00E5757A">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8010B2"/>
    <w:multiLevelType w:val="hybridMultilevel"/>
    <w:tmpl w:val="69EA9EA4"/>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6E6FC5"/>
    <w:multiLevelType w:val="hybridMultilevel"/>
    <w:tmpl w:val="7B90B992"/>
    <w:lvl w:ilvl="0" w:tplc="85A8FD42">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2"/>
  </w:num>
  <w:num w:numId="9">
    <w:abstractNumId w:val="19"/>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 w:numId="48">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6D69"/>
    <w:rsid w:val="000102FC"/>
    <w:rsid w:val="000129C6"/>
    <w:rsid w:val="000146C9"/>
    <w:rsid w:val="00014F45"/>
    <w:rsid w:val="00023469"/>
    <w:rsid w:val="00027B3C"/>
    <w:rsid w:val="00032C4C"/>
    <w:rsid w:val="0003355F"/>
    <w:rsid w:val="0003490A"/>
    <w:rsid w:val="00037D87"/>
    <w:rsid w:val="000449E1"/>
    <w:rsid w:val="00045797"/>
    <w:rsid w:val="00045A4B"/>
    <w:rsid w:val="00046AD8"/>
    <w:rsid w:val="00050DC1"/>
    <w:rsid w:val="00052A0A"/>
    <w:rsid w:val="00062B4E"/>
    <w:rsid w:val="00063D4C"/>
    <w:rsid w:val="000654BA"/>
    <w:rsid w:val="00066796"/>
    <w:rsid w:val="000669C1"/>
    <w:rsid w:val="00076EF9"/>
    <w:rsid w:val="00077E51"/>
    <w:rsid w:val="0009611C"/>
    <w:rsid w:val="00096547"/>
    <w:rsid w:val="000A5466"/>
    <w:rsid w:val="000A7E4D"/>
    <w:rsid w:val="000B1F22"/>
    <w:rsid w:val="000B7CE8"/>
    <w:rsid w:val="000B7D4D"/>
    <w:rsid w:val="000C2890"/>
    <w:rsid w:val="000C4D19"/>
    <w:rsid w:val="000C5B34"/>
    <w:rsid w:val="000C7818"/>
    <w:rsid w:val="000D2D22"/>
    <w:rsid w:val="000D6038"/>
    <w:rsid w:val="000E5066"/>
    <w:rsid w:val="000F09C3"/>
    <w:rsid w:val="001010FF"/>
    <w:rsid w:val="00101E00"/>
    <w:rsid w:val="00107142"/>
    <w:rsid w:val="00110845"/>
    <w:rsid w:val="00124840"/>
    <w:rsid w:val="00127498"/>
    <w:rsid w:val="00132101"/>
    <w:rsid w:val="00132921"/>
    <w:rsid w:val="001329A7"/>
    <w:rsid w:val="00140A65"/>
    <w:rsid w:val="0014486B"/>
    <w:rsid w:val="001525EF"/>
    <w:rsid w:val="001530D7"/>
    <w:rsid w:val="00163628"/>
    <w:rsid w:val="00164417"/>
    <w:rsid w:val="00164609"/>
    <w:rsid w:val="00164782"/>
    <w:rsid w:val="00166760"/>
    <w:rsid w:val="00167BE9"/>
    <w:rsid w:val="001723BB"/>
    <w:rsid w:val="001754A9"/>
    <w:rsid w:val="00175E48"/>
    <w:rsid w:val="001769FB"/>
    <w:rsid w:val="00177885"/>
    <w:rsid w:val="00181595"/>
    <w:rsid w:val="001A1600"/>
    <w:rsid w:val="001A2093"/>
    <w:rsid w:val="001A3ECD"/>
    <w:rsid w:val="001C51F9"/>
    <w:rsid w:val="001C5E56"/>
    <w:rsid w:val="001C7A03"/>
    <w:rsid w:val="001D0131"/>
    <w:rsid w:val="001D34B2"/>
    <w:rsid w:val="001D3CDC"/>
    <w:rsid w:val="001D542E"/>
    <w:rsid w:val="001E684A"/>
    <w:rsid w:val="001F04FF"/>
    <w:rsid w:val="001F0753"/>
    <w:rsid w:val="001F1A21"/>
    <w:rsid w:val="001F1E01"/>
    <w:rsid w:val="0020753F"/>
    <w:rsid w:val="00212144"/>
    <w:rsid w:val="00212453"/>
    <w:rsid w:val="0022478F"/>
    <w:rsid w:val="0022545D"/>
    <w:rsid w:val="0022664B"/>
    <w:rsid w:val="002331F2"/>
    <w:rsid w:val="0023352F"/>
    <w:rsid w:val="00254F0B"/>
    <w:rsid w:val="0025781C"/>
    <w:rsid w:val="00257F9D"/>
    <w:rsid w:val="002624EC"/>
    <w:rsid w:val="00262A3A"/>
    <w:rsid w:val="0026463E"/>
    <w:rsid w:val="0026569E"/>
    <w:rsid w:val="0026610B"/>
    <w:rsid w:val="00266D38"/>
    <w:rsid w:val="0027776F"/>
    <w:rsid w:val="0028066B"/>
    <w:rsid w:val="00280999"/>
    <w:rsid w:val="00282731"/>
    <w:rsid w:val="00283203"/>
    <w:rsid w:val="00283A33"/>
    <w:rsid w:val="002879D1"/>
    <w:rsid w:val="00290147"/>
    <w:rsid w:val="00293921"/>
    <w:rsid w:val="0029641A"/>
    <w:rsid w:val="002971CB"/>
    <w:rsid w:val="002A1325"/>
    <w:rsid w:val="002A160B"/>
    <w:rsid w:val="002A75FB"/>
    <w:rsid w:val="002B0C69"/>
    <w:rsid w:val="002B0F15"/>
    <w:rsid w:val="002B7932"/>
    <w:rsid w:val="002C1A36"/>
    <w:rsid w:val="002C27E5"/>
    <w:rsid w:val="002C3230"/>
    <w:rsid w:val="002C363E"/>
    <w:rsid w:val="002C4287"/>
    <w:rsid w:val="002D1CEE"/>
    <w:rsid w:val="002D3D78"/>
    <w:rsid w:val="002D6A26"/>
    <w:rsid w:val="002E002B"/>
    <w:rsid w:val="002E2658"/>
    <w:rsid w:val="002E6A08"/>
    <w:rsid w:val="002F14BB"/>
    <w:rsid w:val="002F1890"/>
    <w:rsid w:val="002F692F"/>
    <w:rsid w:val="0030006F"/>
    <w:rsid w:val="00304113"/>
    <w:rsid w:val="0030773B"/>
    <w:rsid w:val="00312A71"/>
    <w:rsid w:val="0031408A"/>
    <w:rsid w:val="00320EBE"/>
    <w:rsid w:val="003238F4"/>
    <w:rsid w:val="00323FB4"/>
    <w:rsid w:val="00330A2A"/>
    <w:rsid w:val="003317D7"/>
    <w:rsid w:val="00336FFE"/>
    <w:rsid w:val="00337745"/>
    <w:rsid w:val="00343D23"/>
    <w:rsid w:val="0034763B"/>
    <w:rsid w:val="003577B6"/>
    <w:rsid w:val="00360597"/>
    <w:rsid w:val="003669B9"/>
    <w:rsid w:val="00381938"/>
    <w:rsid w:val="003832E5"/>
    <w:rsid w:val="003925FA"/>
    <w:rsid w:val="00392EFE"/>
    <w:rsid w:val="003932BB"/>
    <w:rsid w:val="00395994"/>
    <w:rsid w:val="003A3530"/>
    <w:rsid w:val="003A76A3"/>
    <w:rsid w:val="003B5205"/>
    <w:rsid w:val="003B7AC9"/>
    <w:rsid w:val="003C2499"/>
    <w:rsid w:val="003C7A62"/>
    <w:rsid w:val="003D00DE"/>
    <w:rsid w:val="003D04AF"/>
    <w:rsid w:val="003D1C3D"/>
    <w:rsid w:val="003D2313"/>
    <w:rsid w:val="003D2B2C"/>
    <w:rsid w:val="003D3BD4"/>
    <w:rsid w:val="003D4737"/>
    <w:rsid w:val="003D4E32"/>
    <w:rsid w:val="003D5B1D"/>
    <w:rsid w:val="003D635F"/>
    <w:rsid w:val="003D71AA"/>
    <w:rsid w:val="003E5044"/>
    <w:rsid w:val="003E7789"/>
    <w:rsid w:val="003F621B"/>
    <w:rsid w:val="003F67A6"/>
    <w:rsid w:val="003F7497"/>
    <w:rsid w:val="003F7BF3"/>
    <w:rsid w:val="00401785"/>
    <w:rsid w:val="004021DE"/>
    <w:rsid w:val="004045CC"/>
    <w:rsid w:val="004049D9"/>
    <w:rsid w:val="00406649"/>
    <w:rsid w:val="00410970"/>
    <w:rsid w:val="00416245"/>
    <w:rsid w:val="004216C3"/>
    <w:rsid w:val="0042186A"/>
    <w:rsid w:val="00427355"/>
    <w:rsid w:val="004300FF"/>
    <w:rsid w:val="00431ECB"/>
    <w:rsid w:val="004327F9"/>
    <w:rsid w:val="00432DD3"/>
    <w:rsid w:val="004338DA"/>
    <w:rsid w:val="0043531A"/>
    <w:rsid w:val="00436801"/>
    <w:rsid w:val="004473B5"/>
    <w:rsid w:val="004535F1"/>
    <w:rsid w:val="00456BEF"/>
    <w:rsid w:val="0046371A"/>
    <w:rsid w:val="0047003E"/>
    <w:rsid w:val="0047439B"/>
    <w:rsid w:val="00480593"/>
    <w:rsid w:val="00485BC8"/>
    <w:rsid w:val="004907EC"/>
    <w:rsid w:val="00497341"/>
    <w:rsid w:val="004A72F0"/>
    <w:rsid w:val="004B4702"/>
    <w:rsid w:val="004B51F0"/>
    <w:rsid w:val="004C2B07"/>
    <w:rsid w:val="004C68BF"/>
    <w:rsid w:val="004D0DE2"/>
    <w:rsid w:val="004D3B9B"/>
    <w:rsid w:val="004E4F83"/>
    <w:rsid w:val="004F0237"/>
    <w:rsid w:val="004F20BF"/>
    <w:rsid w:val="004F5412"/>
    <w:rsid w:val="004F54C1"/>
    <w:rsid w:val="004F779C"/>
    <w:rsid w:val="004F7A86"/>
    <w:rsid w:val="00501D7A"/>
    <w:rsid w:val="005171BA"/>
    <w:rsid w:val="00522EC0"/>
    <w:rsid w:val="0052322A"/>
    <w:rsid w:val="0052371A"/>
    <w:rsid w:val="00523A0E"/>
    <w:rsid w:val="005333A3"/>
    <w:rsid w:val="005362F4"/>
    <w:rsid w:val="0053737E"/>
    <w:rsid w:val="00542AE4"/>
    <w:rsid w:val="00542B8A"/>
    <w:rsid w:val="0055081B"/>
    <w:rsid w:val="00550BD6"/>
    <w:rsid w:val="00551C1C"/>
    <w:rsid w:val="005541CF"/>
    <w:rsid w:val="00561412"/>
    <w:rsid w:val="005618A6"/>
    <w:rsid w:val="00566CA7"/>
    <w:rsid w:val="00573A82"/>
    <w:rsid w:val="00577064"/>
    <w:rsid w:val="00581889"/>
    <w:rsid w:val="00583A5E"/>
    <w:rsid w:val="005846F4"/>
    <w:rsid w:val="005851AF"/>
    <w:rsid w:val="005857C5"/>
    <w:rsid w:val="00590C57"/>
    <w:rsid w:val="00594532"/>
    <w:rsid w:val="005946ED"/>
    <w:rsid w:val="005A1B6C"/>
    <w:rsid w:val="005A2921"/>
    <w:rsid w:val="005A5D42"/>
    <w:rsid w:val="005B67AF"/>
    <w:rsid w:val="005C1E06"/>
    <w:rsid w:val="005C5C83"/>
    <w:rsid w:val="005C61E2"/>
    <w:rsid w:val="005D348A"/>
    <w:rsid w:val="005F0891"/>
    <w:rsid w:val="005F0FA2"/>
    <w:rsid w:val="005F1F27"/>
    <w:rsid w:val="005F6047"/>
    <w:rsid w:val="0060120D"/>
    <w:rsid w:val="006119A7"/>
    <w:rsid w:val="00621F58"/>
    <w:rsid w:val="006271BA"/>
    <w:rsid w:val="006314E6"/>
    <w:rsid w:val="00635432"/>
    <w:rsid w:val="00641782"/>
    <w:rsid w:val="00651A71"/>
    <w:rsid w:val="00655B12"/>
    <w:rsid w:val="0065639D"/>
    <w:rsid w:val="00671725"/>
    <w:rsid w:val="0067248E"/>
    <w:rsid w:val="0067329B"/>
    <w:rsid w:val="00675A24"/>
    <w:rsid w:val="006776DD"/>
    <w:rsid w:val="00677F36"/>
    <w:rsid w:val="00681D6C"/>
    <w:rsid w:val="00685A69"/>
    <w:rsid w:val="00690AA3"/>
    <w:rsid w:val="006929CF"/>
    <w:rsid w:val="00695573"/>
    <w:rsid w:val="006A095C"/>
    <w:rsid w:val="006A4802"/>
    <w:rsid w:val="006B78B7"/>
    <w:rsid w:val="006B78EA"/>
    <w:rsid w:val="006C053C"/>
    <w:rsid w:val="006C0CCE"/>
    <w:rsid w:val="006C1A61"/>
    <w:rsid w:val="006C2B75"/>
    <w:rsid w:val="006C476F"/>
    <w:rsid w:val="006C693B"/>
    <w:rsid w:val="006D36CA"/>
    <w:rsid w:val="006D7E8F"/>
    <w:rsid w:val="006E0494"/>
    <w:rsid w:val="006E089C"/>
    <w:rsid w:val="006E1D3F"/>
    <w:rsid w:val="006E2072"/>
    <w:rsid w:val="006F3F2D"/>
    <w:rsid w:val="006F5DCF"/>
    <w:rsid w:val="006F72FB"/>
    <w:rsid w:val="00702C86"/>
    <w:rsid w:val="00705587"/>
    <w:rsid w:val="007213D3"/>
    <w:rsid w:val="0072163D"/>
    <w:rsid w:val="00722880"/>
    <w:rsid w:val="00723A08"/>
    <w:rsid w:val="00730903"/>
    <w:rsid w:val="007378B8"/>
    <w:rsid w:val="00740387"/>
    <w:rsid w:val="007413C0"/>
    <w:rsid w:val="00742637"/>
    <w:rsid w:val="00742732"/>
    <w:rsid w:val="007506C5"/>
    <w:rsid w:val="007513A3"/>
    <w:rsid w:val="00752B6E"/>
    <w:rsid w:val="00752B88"/>
    <w:rsid w:val="00761B6F"/>
    <w:rsid w:val="00767B2E"/>
    <w:rsid w:val="007728F8"/>
    <w:rsid w:val="00773F4B"/>
    <w:rsid w:val="007748A5"/>
    <w:rsid w:val="0077521A"/>
    <w:rsid w:val="0077567D"/>
    <w:rsid w:val="00777F99"/>
    <w:rsid w:val="00786A44"/>
    <w:rsid w:val="0078742A"/>
    <w:rsid w:val="00793E11"/>
    <w:rsid w:val="007A05DE"/>
    <w:rsid w:val="007A4EC9"/>
    <w:rsid w:val="007A57AC"/>
    <w:rsid w:val="007A717E"/>
    <w:rsid w:val="007B2A6A"/>
    <w:rsid w:val="007B41DA"/>
    <w:rsid w:val="007C237A"/>
    <w:rsid w:val="007C348B"/>
    <w:rsid w:val="007D2605"/>
    <w:rsid w:val="007D31C3"/>
    <w:rsid w:val="007D4375"/>
    <w:rsid w:val="007D533A"/>
    <w:rsid w:val="007E6C20"/>
    <w:rsid w:val="007F6BFF"/>
    <w:rsid w:val="007F7474"/>
    <w:rsid w:val="008042BF"/>
    <w:rsid w:val="00804425"/>
    <w:rsid w:val="0081032B"/>
    <w:rsid w:val="00822E12"/>
    <w:rsid w:val="00824342"/>
    <w:rsid w:val="0082442A"/>
    <w:rsid w:val="00830D7D"/>
    <w:rsid w:val="008322DB"/>
    <w:rsid w:val="00832980"/>
    <w:rsid w:val="00835537"/>
    <w:rsid w:val="008365B3"/>
    <w:rsid w:val="00840296"/>
    <w:rsid w:val="0084501B"/>
    <w:rsid w:val="008463B9"/>
    <w:rsid w:val="00856256"/>
    <w:rsid w:val="00860432"/>
    <w:rsid w:val="0086534A"/>
    <w:rsid w:val="00865A72"/>
    <w:rsid w:val="00874F11"/>
    <w:rsid w:val="008752B1"/>
    <w:rsid w:val="008763AC"/>
    <w:rsid w:val="00877A73"/>
    <w:rsid w:val="00880412"/>
    <w:rsid w:val="008815BC"/>
    <w:rsid w:val="008832B5"/>
    <w:rsid w:val="00886554"/>
    <w:rsid w:val="00891628"/>
    <w:rsid w:val="0089657A"/>
    <w:rsid w:val="008A067B"/>
    <w:rsid w:val="008A3D0F"/>
    <w:rsid w:val="008A79CF"/>
    <w:rsid w:val="008B1679"/>
    <w:rsid w:val="008B182D"/>
    <w:rsid w:val="008C4745"/>
    <w:rsid w:val="008C4DDC"/>
    <w:rsid w:val="008C6476"/>
    <w:rsid w:val="008E112C"/>
    <w:rsid w:val="008E563D"/>
    <w:rsid w:val="008F3A77"/>
    <w:rsid w:val="008F5219"/>
    <w:rsid w:val="008F6E26"/>
    <w:rsid w:val="008F7216"/>
    <w:rsid w:val="00904AD3"/>
    <w:rsid w:val="00907454"/>
    <w:rsid w:val="009138A4"/>
    <w:rsid w:val="0092062B"/>
    <w:rsid w:val="009238C3"/>
    <w:rsid w:val="00932A3D"/>
    <w:rsid w:val="009335FE"/>
    <w:rsid w:val="00937028"/>
    <w:rsid w:val="0094257E"/>
    <w:rsid w:val="00944D06"/>
    <w:rsid w:val="00946AF9"/>
    <w:rsid w:val="00951B6F"/>
    <w:rsid w:val="00952C24"/>
    <w:rsid w:val="00953B9E"/>
    <w:rsid w:val="00954666"/>
    <w:rsid w:val="009561F0"/>
    <w:rsid w:val="00956C4E"/>
    <w:rsid w:val="00957748"/>
    <w:rsid w:val="00957AD4"/>
    <w:rsid w:val="00960808"/>
    <w:rsid w:val="00974B8C"/>
    <w:rsid w:val="00977CC5"/>
    <w:rsid w:val="0098101E"/>
    <w:rsid w:val="0098133F"/>
    <w:rsid w:val="009824BC"/>
    <w:rsid w:val="009855F0"/>
    <w:rsid w:val="009908F3"/>
    <w:rsid w:val="00996673"/>
    <w:rsid w:val="00996D72"/>
    <w:rsid w:val="00997E47"/>
    <w:rsid w:val="009B11C5"/>
    <w:rsid w:val="009B1BF3"/>
    <w:rsid w:val="009B6603"/>
    <w:rsid w:val="009B767F"/>
    <w:rsid w:val="009C4ABB"/>
    <w:rsid w:val="009C54A5"/>
    <w:rsid w:val="009D5386"/>
    <w:rsid w:val="009E1E3F"/>
    <w:rsid w:val="009E4969"/>
    <w:rsid w:val="009E4A78"/>
    <w:rsid w:val="009E5612"/>
    <w:rsid w:val="00A0034E"/>
    <w:rsid w:val="00A021E0"/>
    <w:rsid w:val="00A0225E"/>
    <w:rsid w:val="00A0281D"/>
    <w:rsid w:val="00A02A1B"/>
    <w:rsid w:val="00A04EFC"/>
    <w:rsid w:val="00A130EE"/>
    <w:rsid w:val="00A145CE"/>
    <w:rsid w:val="00A14600"/>
    <w:rsid w:val="00A14715"/>
    <w:rsid w:val="00A1782E"/>
    <w:rsid w:val="00A20591"/>
    <w:rsid w:val="00A23BF8"/>
    <w:rsid w:val="00A27ABE"/>
    <w:rsid w:val="00A316F3"/>
    <w:rsid w:val="00A32D5A"/>
    <w:rsid w:val="00A367A3"/>
    <w:rsid w:val="00A41108"/>
    <w:rsid w:val="00A41755"/>
    <w:rsid w:val="00A443B6"/>
    <w:rsid w:val="00A46DCD"/>
    <w:rsid w:val="00A50C11"/>
    <w:rsid w:val="00A56B0E"/>
    <w:rsid w:val="00A57762"/>
    <w:rsid w:val="00A64179"/>
    <w:rsid w:val="00A7689B"/>
    <w:rsid w:val="00A77010"/>
    <w:rsid w:val="00A812FD"/>
    <w:rsid w:val="00A83245"/>
    <w:rsid w:val="00A869AD"/>
    <w:rsid w:val="00A913F4"/>
    <w:rsid w:val="00A94965"/>
    <w:rsid w:val="00A949DA"/>
    <w:rsid w:val="00AA2831"/>
    <w:rsid w:val="00AA2BC7"/>
    <w:rsid w:val="00AA346F"/>
    <w:rsid w:val="00AA3D55"/>
    <w:rsid w:val="00AA6C47"/>
    <w:rsid w:val="00AB0EEE"/>
    <w:rsid w:val="00AC28DC"/>
    <w:rsid w:val="00AD0006"/>
    <w:rsid w:val="00AD39E1"/>
    <w:rsid w:val="00AE0CF6"/>
    <w:rsid w:val="00B049C4"/>
    <w:rsid w:val="00B060EE"/>
    <w:rsid w:val="00B0638F"/>
    <w:rsid w:val="00B103F0"/>
    <w:rsid w:val="00B10DDF"/>
    <w:rsid w:val="00B224AC"/>
    <w:rsid w:val="00B267A9"/>
    <w:rsid w:val="00B27E8F"/>
    <w:rsid w:val="00B308A1"/>
    <w:rsid w:val="00B372DB"/>
    <w:rsid w:val="00B40D43"/>
    <w:rsid w:val="00B44140"/>
    <w:rsid w:val="00B507F4"/>
    <w:rsid w:val="00B52CD7"/>
    <w:rsid w:val="00B618D6"/>
    <w:rsid w:val="00B65139"/>
    <w:rsid w:val="00B80856"/>
    <w:rsid w:val="00B81C2B"/>
    <w:rsid w:val="00B8504C"/>
    <w:rsid w:val="00B96A7D"/>
    <w:rsid w:val="00B9741F"/>
    <w:rsid w:val="00BA1662"/>
    <w:rsid w:val="00BA22DD"/>
    <w:rsid w:val="00BA32F0"/>
    <w:rsid w:val="00BA6FA1"/>
    <w:rsid w:val="00BC1485"/>
    <w:rsid w:val="00BC49E6"/>
    <w:rsid w:val="00BD3399"/>
    <w:rsid w:val="00BD559F"/>
    <w:rsid w:val="00BE0175"/>
    <w:rsid w:val="00BE22EB"/>
    <w:rsid w:val="00BF20A2"/>
    <w:rsid w:val="00BF4237"/>
    <w:rsid w:val="00BF7F77"/>
    <w:rsid w:val="00C00C3C"/>
    <w:rsid w:val="00C01EE7"/>
    <w:rsid w:val="00C02979"/>
    <w:rsid w:val="00C039A0"/>
    <w:rsid w:val="00C0544C"/>
    <w:rsid w:val="00C1285F"/>
    <w:rsid w:val="00C207AD"/>
    <w:rsid w:val="00C218B0"/>
    <w:rsid w:val="00C2230E"/>
    <w:rsid w:val="00C25547"/>
    <w:rsid w:val="00C32310"/>
    <w:rsid w:val="00C33AE0"/>
    <w:rsid w:val="00C3461E"/>
    <w:rsid w:val="00C34DB8"/>
    <w:rsid w:val="00C35120"/>
    <w:rsid w:val="00C405DE"/>
    <w:rsid w:val="00C41FF5"/>
    <w:rsid w:val="00C46DDD"/>
    <w:rsid w:val="00C505E3"/>
    <w:rsid w:val="00C722EB"/>
    <w:rsid w:val="00C7371F"/>
    <w:rsid w:val="00C747AD"/>
    <w:rsid w:val="00C7572B"/>
    <w:rsid w:val="00C8136C"/>
    <w:rsid w:val="00C82EE5"/>
    <w:rsid w:val="00C92C3E"/>
    <w:rsid w:val="00C97060"/>
    <w:rsid w:val="00C97F0C"/>
    <w:rsid w:val="00CA1775"/>
    <w:rsid w:val="00CA2321"/>
    <w:rsid w:val="00CA4440"/>
    <w:rsid w:val="00CA47DC"/>
    <w:rsid w:val="00CA5E60"/>
    <w:rsid w:val="00CB0EE4"/>
    <w:rsid w:val="00CB47F4"/>
    <w:rsid w:val="00CB5C6C"/>
    <w:rsid w:val="00CB6201"/>
    <w:rsid w:val="00CC02E3"/>
    <w:rsid w:val="00CC1684"/>
    <w:rsid w:val="00CC1821"/>
    <w:rsid w:val="00CC19FD"/>
    <w:rsid w:val="00CD17C6"/>
    <w:rsid w:val="00CD1ABC"/>
    <w:rsid w:val="00CD23B1"/>
    <w:rsid w:val="00CD3BD4"/>
    <w:rsid w:val="00CD40D3"/>
    <w:rsid w:val="00CD790B"/>
    <w:rsid w:val="00CD7EFF"/>
    <w:rsid w:val="00CE016F"/>
    <w:rsid w:val="00CE0762"/>
    <w:rsid w:val="00CF1E54"/>
    <w:rsid w:val="00CF2ED5"/>
    <w:rsid w:val="00D009B4"/>
    <w:rsid w:val="00D04AB8"/>
    <w:rsid w:val="00D1055C"/>
    <w:rsid w:val="00D17333"/>
    <w:rsid w:val="00D22454"/>
    <w:rsid w:val="00D31867"/>
    <w:rsid w:val="00D3259F"/>
    <w:rsid w:val="00D332B0"/>
    <w:rsid w:val="00D36EE3"/>
    <w:rsid w:val="00D405A8"/>
    <w:rsid w:val="00D41C96"/>
    <w:rsid w:val="00D43289"/>
    <w:rsid w:val="00D46799"/>
    <w:rsid w:val="00D47FD4"/>
    <w:rsid w:val="00D52141"/>
    <w:rsid w:val="00D52F3A"/>
    <w:rsid w:val="00D60093"/>
    <w:rsid w:val="00D60BB6"/>
    <w:rsid w:val="00D60D27"/>
    <w:rsid w:val="00D70EE6"/>
    <w:rsid w:val="00D74A72"/>
    <w:rsid w:val="00D74F17"/>
    <w:rsid w:val="00D75236"/>
    <w:rsid w:val="00D848F4"/>
    <w:rsid w:val="00D87081"/>
    <w:rsid w:val="00D92E29"/>
    <w:rsid w:val="00D95D3F"/>
    <w:rsid w:val="00D97130"/>
    <w:rsid w:val="00DB202F"/>
    <w:rsid w:val="00DB2789"/>
    <w:rsid w:val="00DB6545"/>
    <w:rsid w:val="00DC2BCF"/>
    <w:rsid w:val="00DC5090"/>
    <w:rsid w:val="00DD1765"/>
    <w:rsid w:val="00DD17E3"/>
    <w:rsid w:val="00DD64BD"/>
    <w:rsid w:val="00DD6DFD"/>
    <w:rsid w:val="00DE2F49"/>
    <w:rsid w:val="00DE621B"/>
    <w:rsid w:val="00DE66A4"/>
    <w:rsid w:val="00DE78D4"/>
    <w:rsid w:val="00DF1020"/>
    <w:rsid w:val="00DF4383"/>
    <w:rsid w:val="00DF45CE"/>
    <w:rsid w:val="00E04344"/>
    <w:rsid w:val="00E07714"/>
    <w:rsid w:val="00E11A2D"/>
    <w:rsid w:val="00E12E41"/>
    <w:rsid w:val="00E146AD"/>
    <w:rsid w:val="00E1555C"/>
    <w:rsid w:val="00E22DA7"/>
    <w:rsid w:val="00E267A4"/>
    <w:rsid w:val="00E26ABA"/>
    <w:rsid w:val="00E271F3"/>
    <w:rsid w:val="00E330E9"/>
    <w:rsid w:val="00E3602A"/>
    <w:rsid w:val="00E44D7C"/>
    <w:rsid w:val="00E46238"/>
    <w:rsid w:val="00E4777C"/>
    <w:rsid w:val="00E52149"/>
    <w:rsid w:val="00E5544C"/>
    <w:rsid w:val="00E55F08"/>
    <w:rsid w:val="00E57199"/>
    <w:rsid w:val="00E5757A"/>
    <w:rsid w:val="00E60C16"/>
    <w:rsid w:val="00E6487D"/>
    <w:rsid w:val="00E70BAD"/>
    <w:rsid w:val="00E72C38"/>
    <w:rsid w:val="00E8242C"/>
    <w:rsid w:val="00E8528B"/>
    <w:rsid w:val="00E86C41"/>
    <w:rsid w:val="00E90879"/>
    <w:rsid w:val="00E9151C"/>
    <w:rsid w:val="00E9443B"/>
    <w:rsid w:val="00E96060"/>
    <w:rsid w:val="00EA299F"/>
    <w:rsid w:val="00EA42F5"/>
    <w:rsid w:val="00EA480B"/>
    <w:rsid w:val="00EA57A4"/>
    <w:rsid w:val="00EB112B"/>
    <w:rsid w:val="00EB51FE"/>
    <w:rsid w:val="00ED10EF"/>
    <w:rsid w:val="00ED3F2D"/>
    <w:rsid w:val="00EE6719"/>
    <w:rsid w:val="00EF0409"/>
    <w:rsid w:val="00EF634B"/>
    <w:rsid w:val="00EF7CE8"/>
    <w:rsid w:val="00F01050"/>
    <w:rsid w:val="00F03332"/>
    <w:rsid w:val="00F03E1D"/>
    <w:rsid w:val="00F071BF"/>
    <w:rsid w:val="00F07D33"/>
    <w:rsid w:val="00F122C7"/>
    <w:rsid w:val="00F130A1"/>
    <w:rsid w:val="00F21D3D"/>
    <w:rsid w:val="00F22885"/>
    <w:rsid w:val="00F232C8"/>
    <w:rsid w:val="00F23338"/>
    <w:rsid w:val="00F263DA"/>
    <w:rsid w:val="00F26775"/>
    <w:rsid w:val="00F41EAD"/>
    <w:rsid w:val="00F427ED"/>
    <w:rsid w:val="00F50699"/>
    <w:rsid w:val="00F66AC7"/>
    <w:rsid w:val="00F76731"/>
    <w:rsid w:val="00F80E82"/>
    <w:rsid w:val="00F8328E"/>
    <w:rsid w:val="00F83FBC"/>
    <w:rsid w:val="00F92CF7"/>
    <w:rsid w:val="00F94CB1"/>
    <w:rsid w:val="00F9509F"/>
    <w:rsid w:val="00F96CB4"/>
    <w:rsid w:val="00F97FF4"/>
    <w:rsid w:val="00FA0759"/>
    <w:rsid w:val="00FA1A0A"/>
    <w:rsid w:val="00FA769A"/>
    <w:rsid w:val="00FC2704"/>
    <w:rsid w:val="00FC6E3D"/>
    <w:rsid w:val="00FC784D"/>
    <w:rsid w:val="00FD2039"/>
    <w:rsid w:val="00FD35CA"/>
    <w:rsid w:val="00FE1900"/>
    <w:rsid w:val="00FE2355"/>
    <w:rsid w:val="00FE73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TableParagraph">
    <w:name w:val="Table Paragraph"/>
    <w:basedOn w:val="Normal"/>
    <w:uiPriority w:val="1"/>
    <w:qFormat/>
    <w:rsid w:val="00AA3D55"/>
    <w:pPr>
      <w:widowControl w:val="0"/>
      <w:ind w:left="105"/>
    </w:pPr>
    <w:rPr>
      <w:rFonts w:ascii="Arial" w:eastAsia="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55215448">
      <w:bodyDiv w:val="1"/>
      <w:marLeft w:val="0"/>
      <w:marRight w:val="0"/>
      <w:marTop w:val="0"/>
      <w:marBottom w:val="0"/>
      <w:divBdr>
        <w:top w:val="none" w:sz="0" w:space="0" w:color="auto"/>
        <w:left w:val="none" w:sz="0" w:space="0" w:color="auto"/>
        <w:bottom w:val="none" w:sz="0" w:space="0" w:color="auto"/>
        <w:right w:val="none" w:sz="0" w:space="0" w:color="auto"/>
      </w:divBdr>
    </w:div>
    <w:div w:id="277761964">
      <w:bodyDiv w:val="1"/>
      <w:marLeft w:val="0"/>
      <w:marRight w:val="0"/>
      <w:marTop w:val="0"/>
      <w:marBottom w:val="0"/>
      <w:divBdr>
        <w:top w:val="none" w:sz="0" w:space="0" w:color="auto"/>
        <w:left w:val="none" w:sz="0" w:space="0" w:color="auto"/>
        <w:bottom w:val="none" w:sz="0" w:space="0" w:color="auto"/>
        <w:right w:val="none" w:sz="0" w:space="0" w:color="auto"/>
      </w:divBdr>
    </w:div>
    <w:div w:id="386146746">
      <w:bodyDiv w:val="1"/>
      <w:marLeft w:val="0"/>
      <w:marRight w:val="0"/>
      <w:marTop w:val="0"/>
      <w:marBottom w:val="0"/>
      <w:divBdr>
        <w:top w:val="none" w:sz="0" w:space="0" w:color="auto"/>
        <w:left w:val="none" w:sz="0" w:space="0" w:color="auto"/>
        <w:bottom w:val="none" w:sz="0" w:space="0" w:color="auto"/>
        <w:right w:val="none" w:sz="0" w:space="0" w:color="auto"/>
      </w:divBdr>
    </w:div>
    <w:div w:id="436600974">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3085">
      <w:bodyDiv w:val="1"/>
      <w:marLeft w:val="0"/>
      <w:marRight w:val="0"/>
      <w:marTop w:val="0"/>
      <w:marBottom w:val="0"/>
      <w:divBdr>
        <w:top w:val="none" w:sz="0" w:space="0" w:color="auto"/>
        <w:left w:val="none" w:sz="0" w:space="0" w:color="auto"/>
        <w:bottom w:val="none" w:sz="0" w:space="0" w:color="auto"/>
        <w:right w:val="none" w:sz="0" w:space="0" w:color="auto"/>
      </w:divBdr>
    </w:div>
    <w:div w:id="488181200">
      <w:bodyDiv w:val="1"/>
      <w:marLeft w:val="0"/>
      <w:marRight w:val="0"/>
      <w:marTop w:val="0"/>
      <w:marBottom w:val="0"/>
      <w:divBdr>
        <w:top w:val="none" w:sz="0" w:space="0" w:color="auto"/>
        <w:left w:val="none" w:sz="0" w:space="0" w:color="auto"/>
        <w:bottom w:val="none" w:sz="0" w:space="0" w:color="auto"/>
        <w:right w:val="none" w:sz="0" w:space="0" w:color="auto"/>
      </w:divBdr>
    </w:div>
    <w:div w:id="517237996">
      <w:bodyDiv w:val="1"/>
      <w:marLeft w:val="0"/>
      <w:marRight w:val="0"/>
      <w:marTop w:val="0"/>
      <w:marBottom w:val="0"/>
      <w:divBdr>
        <w:top w:val="none" w:sz="0" w:space="0" w:color="auto"/>
        <w:left w:val="none" w:sz="0" w:space="0" w:color="auto"/>
        <w:bottom w:val="none" w:sz="0" w:space="0" w:color="auto"/>
        <w:right w:val="none" w:sz="0" w:space="0" w:color="auto"/>
      </w:divBdr>
    </w:div>
    <w:div w:id="548805048">
      <w:bodyDiv w:val="1"/>
      <w:marLeft w:val="0"/>
      <w:marRight w:val="0"/>
      <w:marTop w:val="0"/>
      <w:marBottom w:val="0"/>
      <w:divBdr>
        <w:top w:val="none" w:sz="0" w:space="0" w:color="auto"/>
        <w:left w:val="none" w:sz="0" w:space="0" w:color="auto"/>
        <w:bottom w:val="none" w:sz="0" w:space="0" w:color="auto"/>
        <w:right w:val="none" w:sz="0" w:space="0" w:color="auto"/>
      </w:divBdr>
    </w:div>
    <w:div w:id="562175357">
      <w:bodyDiv w:val="1"/>
      <w:marLeft w:val="0"/>
      <w:marRight w:val="0"/>
      <w:marTop w:val="0"/>
      <w:marBottom w:val="0"/>
      <w:divBdr>
        <w:top w:val="none" w:sz="0" w:space="0" w:color="auto"/>
        <w:left w:val="none" w:sz="0" w:space="0" w:color="auto"/>
        <w:bottom w:val="none" w:sz="0" w:space="0" w:color="auto"/>
        <w:right w:val="none" w:sz="0" w:space="0" w:color="auto"/>
      </w:divBdr>
    </w:div>
    <w:div w:id="62011456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745155441">
      <w:bodyDiv w:val="1"/>
      <w:marLeft w:val="0"/>
      <w:marRight w:val="0"/>
      <w:marTop w:val="0"/>
      <w:marBottom w:val="0"/>
      <w:divBdr>
        <w:top w:val="none" w:sz="0" w:space="0" w:color="auto"/>
        <w:left w:val="none" w:sz="0" w:space="0" w:color="auto"/>
        <w:bottom w:val="none" w:sz="0" w:space="0" w:color="auto"/>
        <w:right w:val="none" w:sz="0" w:space="0" w:color="auto"/>
      </w:divBdr>
    </w:div>
    <w:div w:id="865292315">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82488151">
      <w:bodyDiv w:val="1"/>
      <w:marLeft w:val="0"/>
      <w:marRight w:val="0"/>
      <w:marTop w:val="0"/>
      <w:marBottom w:val="0"/>
      <w:divBdr>
        <w:top w:val="none" w:sz="0" w:space="0" w:color="auto"/>
        <w:left w:val="none" w:sz="0" w:space="0" w:color="auto"/>
        <w:bottom w:val="none" w:sz="0" w:space="0" w:color="auto"/>
        <w:right w:val="none" w:sz="0" w:space="0" w:color="auto"/>
      </w:divBdr>
    </w:div>
    <w:div w:id="1238173307">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53145377">
      <w:bodyDiv w:val="1"/>
      <w:marLeft w:val="0"/>
      <w:marRight w:val="0"/>
      <w:marTop w:val="0"/>
      <w:marBottom w:val="0"/>
      <w:divBdr>
        <w:top w:val="none" w:sz="0" w:space="0" w:color="auto"/>
        <w:left w:val="none" w:sz="0" w:space="0" w:color="auto"/>
        <w:bottom w:val="none" w:sz="0" w:space="0" w:color="auto"/>
        <w:right w:val="none" w:sz="0" w:space="0" w:color="auto"/>
      </w:divBdr>
    </w:div>
    <w:div w:id="1353456023">
      <w:bodyDiv w:val="1"/>
      <w:marLeft w:val="0"/>
      <w:marRight w:val="0"/>
      <w:marTop w:val="0"/>
      <w:marBottom w:val="0"/>
      <w:divBdr>
        <w:top w:val="none" w:sz="0" w:space="0" w:color="auto"/>
        <w:left w:val="none" w:sz="0" w:space="0" w:color="auto"/>
        <w:bottom w:val="none" w:sz="0" w:space="0" w:color="auto"/>
        <w:right w:val="none" w:sz="0" w:space="0" w:color="auto"/>
      </w:divBdr>
    </w:div>
    <w:div w:id="1379207608">
      <w:bodyDiv w:val="1"/>
      <w:marLeft w:val="0"/>
      <w:marRight w:val="0"/>
      <w:marTop w:val="0"/>
      <w:marBottom w:val="0"/>
      <w:divBdr>
        <w:top w:val="none" w:sz="0" w:space="0" w:color="auto"/>
        <w:left w:val="none" w:sz="0" w:space="0" w:color="auto"/>
        <w:bottom w:val="none" w:sz="0" w:space="0" w:color="auto"/>
        <w:right w:val="none" w:sz="0" w:space="0" w:color="auto"/>
      </w:divBdr>
    </w:div>
    <w:div w:id="139920960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606589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68022320">
      <w:bodyDiv w:val="1"/>
      <w:marLeft w:val="0"/>
      <w:marRight w:val="0"/>
      <w:marTop w:val="0"/>
      <w:marBottom w:val="0"/>
      <w:divBdr>
        <w:top w:val="none" w:sz="0" w:space="0" w:color="auto"/>
        <w:left w:val="none" w:sz="0" w:space="0" w:color="auto"/>
        <w:bottom w:val="none" w:sz="0" w:space="0" w:color="auto"/>
        <w:right w:val="none" w:sz="0" w:space="0" w:color="auto"/>
      </w:divBdr>
    </w:div>
    <w:div w:id="1765685864">
      <w:bodyDiv w:val="1"/>
      <w:marLeft w:val="0"/>
      <w:marRight w:val="0"/>
      <w:marTop w:val="0"/>
      <w:marBottom w:val="0"/>
      <w:divBdr>
        <w:top w:val="none" w:sz="0" w:space="0" w:color="auto"/>
        <w:left w:val="none" w:sz="0" w:space="0" w:color="auto"/>
        <w:bottom w:val="none" w:sz="0" w:space="0" w:color="auto"/>
        <w:right w:val="none" w:sz="0" w:space="0" w:color="auto"/>
      </w:divBdr>
    </w:div>
    <w:div w:id="1806580652">
      <w:bodyDiv w:val="1"/>
      <w:marLeft w:val="0"/>
      <w:marRight w:val="0"/>
      <w:marTop w:val="0"/>
      <w:marBottom w:val="0"/>
      <w:divBdr>
        <w:top w:val="none" w:sz="0" w:space="0" w:color="auto"/>
        <w:left w:val="none" w:sz="0" w:space="0" w:color="auto"/>
        <w:bottom w:val="none" w:sz="0" w:space="0" w:color="auto"/>
        <w:right w:val="none" w:sz="0" w:space="0" w:color="auto"/>
      </w:divBdr>
    </w:div>
    <w:div w:id="1856578108">
      <w:bodyDiv w:val="1"/>
      <w:marLeft w:val="0"/>
      <w:marRight w:val="0"/>
      <w:marTop w:val="0"/>
      <w:marBottom w:val="0"/>
      <w:divBdr>
        <w:top w:val="none" w:sz="0" w:space="0" w:color="auto"/>
        <w:left w:val="none" w:sz="0" w:space="0" w:color="auto"/>
        <w:bottom w:val="none" w:sz="0" w:space="0" w:color="auto"/>
        <w:right w:val="none" w:sz="0" w:space="0" w:color="auto"/>
      </w:divBdr>
    </w:div>
    <w:div w:id="197363067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BA14B-7CA5-4F0C-BEB8-2652BB17B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1594</TotalTime>
  <Pages>26</Pages>
  <Words>9640</Words>
  <Characters>54954</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64466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Andranik</cp:lastModifiedBy>
  <cp:revision>149</cp:revision>
  <cp:lastPrinted>2017-04-03T14:40:00Z</cp:lastPrinted>
  <dcterms:created xsi:type="dcterms:W3CDTF">2015-01-30T09:00:00Z</dcterms:created>
  <dcterms:modified xsi:type="dcterms:W3CDTF">2017-04-03T14:49:00Z</dcterms:modified>
</cp:coreProperties>
</file>